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93" w:rsidRDefault="00A84B93" w:rsidP="00EE6480">
      <w:pPr>
        <w:pStyle w:val="1"/>
      </w:pPr>
      <w:r w:rsidRPr="008C6973">
        <w:rPr>
          <w:rFonts w:hint="eastAsia"/>
        </w:rPr>
        <w:t>走出荆楚特色新“稻”路</w:t>
      </w:r>
      <w:r w:rsidRPr="008C6973">
        <w:t xml:space="preserve"> 一粒米</w:t>
      </w:r>
      <w:r w:rsidRPr="008C6973">
        <w:t>“</w:t>
      </w:r>
      <w:r w:rsidRPr="008C6973">
        <w:t>链</w:t>
      </w:r>
      <w:r w:rsidRPr="008C6973">
        <w:t>”</w:t>
      </w:r>
      <w:r w:rsidRPr="008C6973">
        <w:t>起千亿大产业</w:t>
      </w:r>
    </w:p>
    <w:p w:rsidR="00A84B93" w:rsidRDefault="00A84B93" w:rsidP="00A84B93">
      <w:pPr>
        <w:ind w:firstLineChars="200" w:firstLine="420"/>
        <w:jc w:val="left"/>
      </w:pPr>
      <w:r>
        <w:rPr>
          <w:rFonts w:hint="eastAsia"/>
        </w:rPr>
        <w:t>荆楚沃野，粮安天下。江汉平原是长江流域稻作文明的发源地之一，水稻是湖北第一大粮食作物，总产量长期居于全国第</w:t>
      </w:r>
      <w:r>
        <w:t>5</w:t>
      </w:r>
      <w:r>
        <w:t>位。</w:t>
      </w:r>
      <w:r>
        <w:t>2023</w:t>
      </w:r>
      <w:r>
        <w:t>年，全省水稻面积</w:t>
      </w:r>
      <w:r>
        <w:t>3411</w:t>
      </w:r>
      <w:r>
        <w:t>万亩、产量</w:t>
      </w:r>
      <w:r>
        <w:t>376</w:t>
      </w:r>
      <w:r>
        <w:t>亿斤、平均单产</w:t>
      </w:r>
      <w:r>
        <w:t>551</w:t>
      </w:r>
      <w:r>
        <w:t>公斤</w:t>
      </w:r>
      <w:r>
        <w:t>/</w:t>
      </w:r>
      <w:r>
        <w:t>亩，为保障国家粮食安全作出了突出贡献。</w:t>
      </w:r>
    </w:p>
    <w:p w:rsidR="00A84B93" w:rsidRDefault="00A84B93" w:rsidP="00A84B93">
      <w:pPr>
        <w:ind w:firstLineChars="200" w:firstLine="420"/>
        <w:jc w:val="left"/>
      </w:pPr>
      <w:r>
        <w:rPr>
          <w:rFonts w:hint="eastAsia"/>
        </w:rPr>
        <w:t>湖北省农业农村厅、省粮食局“双牵头”优质稻米产业链，合力推动优质稻米产业高质量发展。</w:t>
      </w:r>
      <w:r>
        <w:t>166</w:t>
      </w:r>
      <w:r>
        <w:t>家企业被认定为国家级放心粮油示范企业。</w:t>
      </w:r>
      <w:r>
        <w:t>“</w:t>
      </w:r>
      <w:r>
        <w:t>荆楚粮油</w:t>
      </w:r>
      <w:r>
        <w:t>”</w:t>
      </w:r>
      <w:r>
        <w:t>获评</w:t>
      </w:r>
      <w:r>
        <w:t>“</w:t>
      </w:r>
      <w:r>
        <w:t>中国粮油影响力公共品牌</w:t>
      </w:r>
      <w:r>
        <w:t>”</w:t>
      </w:r>
      <w:r>
        <w:t>，权威机构评估价值达</w:t>
      </w:r>
      <w:r>
        <w:t>608.9</w:t>
      </w:r>
      <w:r>
        <w:t>亿元，在全国同类品牌中排名第二。</w:t>
      </w:r>
    </w:p>
    <w:p w:rsidR="00A84B93" w:rsidRDefault="00A84B93" w:rsidP="00A84B93">
      <w:pPr>
        <w:ind w:firstLineChars="200" w:firstLine="420"/>
        <w:jc w:val="left"/>
      </w:pPr>
      <w:r>
        <w:rPr>
          <w:rFonts w:hint="eastAsia"/>
        </w:rPr>
        <w:t>谋“粮”策，铺“稻路”。近日，省委农办印发关于打造“江汉大米”品牌的实施意见，明确“江汉大米”为省级区域公用品牌。下一步，湖北省将搭建“江汉大米”供应链平台，推动稻米加工水平升级，助力“江汉大米”走出湖北、叫响全国。</w:t>
      </w:r>
    </w:p>
    <w:p w:rsidR="00A84B93" w:rsidRDefault="00A84B93" w:rsidP="00A84B93">
      <w:pPr>
        <w:ind w:firstLineChars="200" w:firstLine="420"/>
        <w:jc w:val="left"/>
      </w:pPr>
      <w:r>
        <w:rPr>
          <w:rFonts w:hint="eastAsia"/>
        </w:rPr>
        <w:t>做优生产</w:t>
      </w:r>
      <w:r>
        <w:t xml:space="preserve"> </w:t>
      </w:r>
      <w:r>
        <w:rPr>
          <w:rFonts w:ascii="MS Mincho" w:eastAsia="MS Mincho" w:hAnsi="MS Mincho" w:cs="MS Mincho" w:hint="eastAsia"/>
        </w:rPr>
        <w:t> </w:t>
      </w:r>
      <w:r>
        <w:rPr>
          <w:rFonts w:cs="宋体" w:hint="eastAsia"/>
        </w:rPr>
        <w:t>“</w:t>
      </w:r>
      <w:r>
        <w:t>种</w:t>
      </w:r>
      <w:r>
        <w:t>”</w:t>
      </w:r>
      <w:r>
        <w:t>出好稻米</w:t>
      </w:r>
    </w:p>
    <w:p w:rsidR="00A84B93" w:rsidRDefault="00A84B93" w:rsidP="00A84B93">
      <w:pPr>
        <w:ind w:firstLineChars="200" w:firstLine="420"/>
        <w:jc w:val="left"/>
      </w:pPr>
      <w:r>
        <w:t>2023</w:t>
      </w:r>
      <w:r>
        <w:t>年夏秋之交，枝江市问安镇万水桥村，一场水稻</w:t>
      </w:r>
      <w:r>
        <w:t>“</w:t>
      </w:r>
      <w:r>
        <w:t>擂台赛</w:t>
      </w:r>
      <w:r>
        <w:t>”</w:t>
      </w:r>
      <w:r>
        <w:t>悄然打响。</w:t>
      </w:r>
    </w:p>
    <w:p w:rsidR="00A84B93" w:rsidRDefault="00A84B93" w:rsidP="00A84B93">
      <w:pPr>
        <w:ind w:firstLineChars="200" w:firstLine="420"/>
        <w:jc w:val="left"/>
      </w:pPr>
      <w:r>
        <w:rPr>
          <w:rFonts w:hint="eastAsia"/>
        </w:rPr>
        <w:t>这里有</w:t>
      </w:r>
      <w:r>
        <w:t>70</w:t>
      </w:r>
      <w:r>
        <w:t>亩稻田，是湖北省农科院联合枝江市农技推广中心建立的水稻新品种筛选示范基地，</w:t>
      </w:r>
      <w:r>
        <w:t>28</w:t>
      </w:r>
      <w:r>
        <w:t>个省内外优质稻种长势正旺。它们中的优胜者有望被打造成新一代枝江玛瑙米。通过</w:t>
      </w:r>
      <w:r>
        <w:t>“</w:t>
      </w:r>
      <w:r>
        <w:t>看禾选种、看禾推种</w:t>
      </w:r>
      <w:r>
        <w:t>”</w:t>
      </w:r>
      <w:r>
        <w:t>，该市水稻生产用种从</w:t>
      </w:r>
      <w:r>
        <w:t>100</w:t>
      </w:r>
      <w:r>
        <w:t>多个减至</w:t>
      </w:r>
      <w:r>
        <w:t>9</w:t>
      </w:r>
      <w:r>
        <w:t>个，</w:t>
      </w:r>
      <w:r>
        <w:t>“</w:t>
      </w:r>
      <w:r>
        <w:t>虾稻</w:t>
      </w:r>
      <w:r>
        <w:t>1</w:t>
      </w:r>
      <w:r>
        <w:t>号</w:t>
      </w:r>
      <w:r>
        <w:t>”“</w:t>
      </w:r>
      <w:r>
        <w:t>鄂香</w:t>
      </w:r>
      <w:r>
        <w:t>2</w:t>
      </w:r>
      <w:r>
        <w:t>号</w:t>
      </w:r>
      <w:r>
        <w:t>”“</w:t>
      </w:r>
      <w:r>
        <w:t>华夏香丝</w:t>
      </w:r>
      <w:r>
        <w:t>”</w:t>
      </w:r>
      <w:r>
        <w:t>等一批适应本地的水稻良种直通田间地头。</w:t>
      </w:r>
    </w:p>
    <w:p w:rsidR="00A84B93" w:rsidRDefault="00A84B93" w:rsidP="00A84B93">
      <w:pPr>
        <w:ind w:firstLineChars="200" w:firstLine="420"/>
        <w:jc w:val="left"/>
      </w:pPr>
      <w:r>
        <w:rPr>
          <w:rFonts w:hint="eastAsia"/>
        </w:rPr>
        <w:t>“看禾选种”亮身份，优中选优促增收——</w:t>
      </w:r>
    </w:p>
    <w:p w:rsidR="00A84B93" w:rsidRDefault="00A84B93" w:rsidP="00A84B93">
      <w:pPr>
        <w:ind w:firstLineChars="200" w:firstLine="420"/>
        <w:jc w:val="left"/>
      </w:pPr>
      <w:r>
        <w:rPr>
          <w:rFonts w:hint="eastAsia"/>
        </w:rPr>
        <w:t>种子是农业的“芯片”，是国家粮食安全的基石。</w:t>
      </w:r>
      <w:r>
        <w:t>2023</w:t>
      </w:r>
      <w:r>
        <w:t>年是中央种业振兴行动</w:t>
      </w:r>
      <w:r>
        <w:t>“</w:t>
      </w:r>
      <w:r>
        <w:t>三年打基础</w:t>
      </w:r>
      <w:r>
        <w:t>”</w:t>
      </w:r>
      <w:r>
        <w:t>的收官之年。湖北抢抓发展机遇，紧扣短板弱项，在品种创新、产业发展、种子生产、良种推广、种业管理服务等关键环节精准发力，加快推进种业提档升级。推进品种调优，为优质水稻产业链</w:t>
      </w:r>
      <w:r>
        <w:t>“</w:t>
      </w:r>
      <w:r>
        <w:t>造芯</w:t>
      </w:r>
      <w:r>
        <w:t>”</w:t>
      </w:r>
      <w:r>
        <w:t>。</w:t>
      </w:r>
      <w:r>
        <w:t>“</w:t>
      </w:r>
      <w:r>
        <w:t>种粮一体化</w:t>
      </w:r>
      <w:r>
        <w:t>”</w:t>
      </w:r>
      <w:r>
        <w:t>解决良种推广销售</w:t>
      </w:r>
      <w:r>
        <w:t>“</w:t>
      </w:r>
      <w:r>
        <w:t>最后一公里</w:t>
      </w:r>
      <w:r>
        <w:t>”</w:t>
      </w:r>
      <w:r>
        <w:t>难题。</w:t>
      </w:r>
    </w:p>
    <w:p w:rsidR="00A84B93" w:rsidRDefault="00A84B93" w:rsidP="00A84B93">
      <w:pPr>
        <w:ind w:firstLineChars="200" w:firstLine="420"/>
        <w:jc w:val="left"/>
      </w:pPr>
      <w:r>
        <w:t>2023</w:t>
      </w:r>
      <w:r>
        <w:t>年</w:t>
      </w:r>
      <w:r>
        <w:t>4</w:t>
      </w:r>
      <w:r>
        <w:t>月，为夯实粮食产业提质增产基础，湖北省部署实施</w:t>
      </w:r>
      <w:r>
        <w:t>“</w:t>
      </w:r>
      <w:r>
        <w:t>种粮一体化</w:t>
      </w:r>
      <w:r>
        <w:t>”</w:t>
      </w:r>
      <w:r>
        <w:t>行动，全面促进种子产业</w:t>
      </w:r>
      <w:r>
        <w:t>“</w:t>
      </w:r>
      <w:r>
        <w:t>育、繁、推</w:t>
      </w:r>
      <w:r>
        <w:t>”</w:t>
      </w:r>
      <w:r>
        <w:t>与粮食产业</w:t>
      </w:r>
      <w:r>
        <w:t>“</w:t>
      </w:r>
      <w:r>
        <w:t>产、加、销</w:t>
      </w:r>
      <w:r>
        <w:t>”</w:t>
      </w:r>
      <w:r>
        <w:t>一体化协同发展。出台《湖北省实施</w:t>
      </w:r>
      <w:r>
        <w:t>“</w:t>
      </w:r>
      <w:r>
        <w:t>种粮一体化</w:t>
      </w:r>
      <w:r>
        <w:t>”</w:t>
      </w:r>
      <w:r>
        <w:t>行动方案》，围绕</w:t>
      </w:r>
      <w:r>
        <w:t>“</w:t>
      </w:r>
      <w:r>
        <w:t>高产</w:t>
      </w:r>
      <w:r>
        <w:t>”“</w:t>
      </w:r>
      <w:r>
        <w:t>优质</w:t>
      </w:r>
      <w:r>
        <w:t>”“</w:t>
      </w:r>
      <w:r>
        <w:t>提升</w:t>
      </w:r>
      <w:r>
        <w:t>”</w:t>
      </w:r>
      <w:r>
        <w:t>等关键词，提出全年选育审定粮食作物新品种</w:t>
      </w:r>
      <w:r>
        <w:t>60</w:t>
      </w:r>
      <w:r>
        <w:t>个以上，新建高标准水稻、小麦制种基地</w:t>
      </w:r>
      <w:r>
        <w:t>2</w:t>
      </w:r>
      <w:r>
        <w:t>万亩以上，提升育种水平、繁种能力，加强良种应用等，探索</w:t>
      </w:r>
      <w:r>
        <w:t>“</w:t>
      </w:r>
      <w:r>
        <w:t>从种子到餐桌</w:t>
      </w:r>
      <w:r>
        <w:t>”</w:t>
      </w:r>
      <w:r>
        <w:t>全产业链闭环模式。</w:t>
      </w:r>
    </w:p>
    <w:p w:rsidR="00A84B93" w:rsidRDefault="00A84B93" w:rsidP="00A84B93">
      <w:pPr>
        <w:ind w:firstLineChars="200" w:firstLine="420"/>
        <w:jc w:val="left"/>
      </w:pPr>
      <w:r>
        <w:rPr>
          <w:rFonts w:hint="eastAsia"/>
        </w:rPr>
        <w:t>连续</w:t>
      </w:r>
      <w:r>
        <w:t>3</w:t>
      </w:r>
      <w:r>
        <w:t>年审定的水稻品种优质率在</w:t>
      </w:r>
      <w:r>
        <w:t>60%</w:t>
      </w:r>
      <w:r>
        <w:t>以上。</w:t>
      </w:r>
      <w:r>
        <w:t>2023</w:t>
      </w:r>
      <w:r>
        <w:t>年，审定水稻品种</w:t>
      </w:r>
      <w:r>
        <w:t>59</w:t>
      </w:r>
      <w:r>
        <w:t>个，其中优质品种</w:t>
      </w:r>
      <w:r>
        <w:t>38</w:t>
      </w:r>
      <w:r>
        <w:t>个、占比</w:t>
      </w:r>
      <w:r>
        <w:t>64%</w:t>
      </w:r>
      <w:r>
        <w:t>。建立新优品种集中展示示范和</w:t>
      </w:r>
      <w:r>
        <w:t>“</w:t>
      </w:r>
      <w:r>
        <w:t>看禾选种</w:t>
      </w:r>
      <w:r>
        <w:t>”</w:t>
      </w:r>
      <w:r>
        <w:t>机制，预计全省水稻品种优质率达到</w:t>
      </w:r>
      <w:r>
        <w:t>80%</w:t>
      </w:r>
      <w:r>
        <w:t>以上。</w:t>
      </w:r>
    </w:p>
    <w:p w:rsidR="00A84B93" w:rsidRDefault="00A84B93" w:rsidP="00A84B93">
      <w:pPr>
        <w:ind w:firstLineChars="200" w:firstLine="420"/>
        <w:jc w:val="left"/>
      </w:pPr>
      <w:r>
        <w:rPr>
          <w:rFonts w:hint="eastAsia"/>
        </w:rPr>
        <w:t>“绿色生产”立标杆，高产高效提品质——</w:t>
      </w:r>
    </w:p>
    <w:p w:rsidR="00A84B93" w:rsidRDefault="00A84B93" w:rsidP="00A84B93">
      <w:pPr>
        <w:ind w:firstLineChars="200" w:firstLine="420"/>
        <w:jc w:val="left"/>
      </w:pPr>
      <w:r>
        <w:rPr>
          <w:rFonts w:hint="eastAsia"/>
        </w:rPr>
        <w:t>枝江市旺发水稻专业合作社，在稻田里安装了含害虫天敌赤眼蜂卵粒的生物杀虫卡、太阳能杀虫灯、害虫性诱自动诱捕器等生物防控装置，种植香根草等植物，以虫杀虫、以草治虫，保护稻田生态，预计化肥减量</w:t>
      </w:r>
      <w:r>
        <w:t>17%</w:t>
      </w:r>
      <w:r>
        <w:t>以上、化学农药减量</w:t>
      </w:r>
      <w:r>
        <w:t>30%</w:t>
      </w:r>
      <w:r>
        <w:t>以上，较传统种植增产</w:t>
      </w:r>
      <w:r>
        <w:t>10%</w:t>
      </w:r>
      <w:r>
        <w:t>以上。</w:t>
      </w:r>
    </w:p>
    <w:p w:rsidR="00A84B93" w:rsidRDefault="00A84B93" w:rsidP="00A84B93">
      <w:pPr>
        <w:ind w:firstLineChars="200" w:firstLine="420"/>
        <w:jc w:val="left"/>
      </w:pPr>
      <w:r>
        <w:rPr>
          <w:rFonts w:hint="eastAsia"/>
        </w:rPr>
        <w:t>会种田升级“慧”种田。稻米产业高质量发展，品种、品质、品管、品牌缺一不可。湖北省在保证粮食安全的前提下，推行绿色生产，通过优秀的品质和管理，不断提升湖北优质稻产业的品牌影响力。</w:t>
      </w:r>
    </w:p>
    <w:p w:rsidR="00A84B93" w:rsidRDefault="00A84B93" w:rsidP="00A84B93">
      <w:pPr>
        <w:ind w:firstLineChars="200" w:firstLine="420"/>
        <w:jc w:val="left"/>
      </w:pPr>
      <w:r>
        <w:rPr>
          <w:rFonts w:hint="eastAsia"/>
        </w:rPr>
        <w:t>除了深挖单产潜力，湖北还在推动农田增量、农民增收上发力。</w:t>
      </w:r>
      <w:r>
        <w:t>2023</w:t>
      </w:r>
      <w:r>
        <w:t>年初，湖北就与各市州签订了耕地保护责任书，发放</w:t>
      </w:r>
      <w:r>
        <w:t>“</w:t>
      </w:r>
      <w:r>
        <w:t>实际种粮农民一次性补贴</w:t>
      </w:r>
      <w:r>
        <w:t>”</w:t>
      </w:r>
      <w:r>
        <w:t>等</w:t>
      </w:r>
      <w:r>
        <w:t>66.16</w:t>
      </w:r>
      <w:r>
        <w:t>亿元，湖北全年粮食播种面积达</w:t>
      </w:r>
      <w:r>
        <w:t>7053.1</w:t>
      </w:r>
      <w:r>
        <w:t>万亩，同比增加</w:t>
      </w:r>
      <w:r>
        <w:t>53</w:t>
      </w:r>
      <w:r>
        <w:t>万亩。此外，湖北还投入</w:t>
      </w:r>
      <w:r>
        <w:t>57.26</w:t>
      </w:r>
      <w:r>
        <w:t>亿元支持高标准农田建设，将</w:t>
      </w:r>
      <w:r>
        <w:t>350</w:t>
      </w:r>
      <w:r>
        <w:t>万亩年度建设任务分解到县，并首次在</w:t>
      </w:r>
      <w:r>
        <w:t>10</w:t>
      </w:r>
      <w:r>
        <w:t>个县市区试点</w:t>
      </w:r>
      <w:r>
        <w:t>“</w:t>
      </w:r>
      <w:r>
        <w:t>小田并大田</w:t>
      </w:r>
      <w:r>
        <w:t>”</w:t>
      </w:r>
      <w:r>
        <w:t>。</w:t>
      </w:r>
    </w:p>
    <w:p w:rsidR="00A84B93" w:rsidRDefault="00A84B93" w:rsidP="00A84B93">
      <w:pPr>
        <w:ind w:firstLineChars="200" w:firstLine="420"/>
        <w:jc w:val="left"/>
      </w:pPr>
      <w:r>
        <w:rPr>
          <w:rFonts w:hint="eastAsia"/>
        </w:rPr>
        <w:t>“订单生产”让农户“种无忧、销不愁”——</w:t>
      </w:r>
    </w:p>
    <w:p w:rsidR="00A84B93" w:rsidRDefault="00A84B93" w:rsidP="00A84B93">
      <w:pPr>
        <w:ind w:firstLineChars="200" w:firstLine="420"/>
        <w:jc w:val="left"/>
      </w:pPr>
      <w:r>
        <w:rPr>
          <w:rFonts w:hint="eastAsia"/>
        </w:rPr>
        <w:t>在孝感，“太子米”产业链建设，引导</w:t>
      </w:r>
      <w:r>
        <w:t>65</w:t>
      </w:r>
      <w:r>
        <w:t>家龙头企业、合作社与农户签订长期收购合同，保底收购价</w:t>
      </w:r>
      <w:r>
        <w:t>1.8</w:t>
      </w:r>
      <w:r>
        <w:t>元</w:t>
      </w:r>
      <w:r>
        <w:t>/</w:t>
      </w:r>
      <w:r>
        <w:t>斤，亩增收</w:t>
      </w:r>
      <w:r>
        <w:t>300</w:t>
      </w:r>
      <w:r>
        <w:t>元以上。</w:t>
      </w:r>
    </w:p>
    <w:p w:rsidR="00A84B93" w:rsidRDefault="00A84B93" w:rsidP="00A84B93">
      <w:pPr>
        <w:ind w:firstLineChars="200" w:firstLine="420"/>
        <w:jc w:val="left"/>
      </w:pPr>
      <w:r>
        <w:rPr>
          <w:rFonts w:hint="eastAsia"/>
        </w:rPr>
        <w:t>在随州，“随州香稻”种植面积已达</w:t>
      </w:r>
      <w:r>
        <w:t>80</w:t>
      </w:r>
      <w:r>
        <w:t>万亩，推广</w:t>
      </w:r>
      <w:r>
        <w:t>“</w:t>
      </w:r>
      <w:r>
        <w:t>双订单</w:t>
      </w:r>
      <w:r>
        <w:t>”</w:t>
      </w:r>
      <w:r>
        <w:t>达到</w:t>
      </w:r>
      <w:r>
        <w:t>65</w:t>
      </w:r>
      <w:r>
        <w:t>万亩，发展千亩以上种植基地达到</w:t>
      </w:r>
      <w:r>
        <w:t>89</w:t>
      </w:r>
      <w:r>
        <w:t>个。</w:t>
      </w:r>
    </w:p>
    <w:p w:rsidR="00A84B93" w:rsidRDefault="00A84B93" w:rsidP="00A84B93">
      <w:pPr>
        <w:ind w:firstLineChars="200" w:firstLine="420"/>
        <w:jc w:val="left"/>
      </w:pPr>
      <w:r>
        <w:rPr>
          <w:rFonts w:hint="eastAsia"/>
        </w:rPr>
        <w:t>“订单生产”解决了品种“多乱杂”的突出问题。武汉市选定华夏香丝、泰优</w:t>
      </w:r>
      <w:r>
        <w:t>068</w:t>
      </w:r>
      <w:r>
        <w:t>、邦两优香占作为市级高档优质稻品种；江陵县选定虾稻</w:t>
      </w:r>
      <w:r>
        <w:t>1</w:t>
      </w:r>
      <w:r>
        <w:t>号、荃优</w:t>
      </w:r>
      <w:r>
        <w:t>822</w:t>
      </w:r>
      <w:r>
        <w:t>、荃优</w:t>
      </w:r>
      <w:r>
        <w:t>607</w:t>
      </w:r>
      <w:r>
        <w:t>、鄂湘</w:t>
      </w:r>
      <w:r>
        <w:t>2</w:t>
      </w:r>
      <w:r>
        <w:t>号等</w:t>
      </w:r>
      <w:r>
        <w:t>4</w:t>
      </w:r>
      <w:r>
        <w:t>个品种，种植面积达</w:t>
      </w:r>
      <w:r>
        <w:t>70</w:t>
      </w:r>
      <w:r>
        <w:t>万亩。国宝桥米有限公司在海南建立</w:t>
      </w:r>
      <w:r>
        <w:t>40</w:t>
      </w:r>
      <w:r>
        <w:t>亩南繁基地，繁育</w:t>
      </w:r>
      <w:r>
        <w:t>“</w:t>
      </w:r>
      <w:r>
        <w:t>京山桥米</w:t>
      </w:r>
      <w:r>
        <w:t>”</w:t>
      </w:r>
      <w:r>
        <w:t>品种鉴真二号、洋西早</w:t>
      </w:r>
      <w:r>
        <w:t>81.25</w:t>
      </w:r>
      <w:r>
        <w:t>万公斤，可供</w:t>
      </w:r>
      <w:r>
        <w:t>20</w:t>
      </w:r>
      <w:r>
        <w:t>多万亩订单种植。</w:t>
      </w:r>
    </w:p>
    <w:p w:rsidR="00A84B93" w:rsidRDefault="00A84B93" w:rsidP="00A84B93">
      <w:pPr>
        <w:ind w:firstLineChars="200" w:firstLine="420"/>
        <w:jc w:val="left"/>
      </w:pPr>
      <w:r>
        <w:t>2023</w:t>
      </w:r>
      <w:r>
        <w:t>年，湖北省大力推广随州香稻</w:t>
      </w:r>
      <w:r>
        <w:t>“</w:t>
      </w:r>
      <w:r>
        <w:t>双订单</w:t>
      </w:r>
      <w:r>
        <w:t>”</w:t>
      </w:r>
      <w:r>
        <w:t>和国宝桥米</w:t>
      </w:r>
      <w:r>
        <w:t>“</w:t>
      </w:r>
      <w:r>
        <w:t>两次结算</w:t>
      </w:r>
      <w:r>
        <w:t>”</w:t>
      </w:r>
      <w:r>
        <w:t>等模式，依托</w:t>
      </w:r>
      <w:r>
        <w:t>153</w:t>
      </w:r>
      <w:r>
        <w:t>家省级以上龙头企业，发展订单种植面积</w:t>
      </w:r>
      <w:r>
        <w:t>924</w:t>
      </w:r>
      <w:r>
        <w:t>万亩、带动农户</w:t>
      </w:r>
      <w:r>
        <w:t>106.8</w:t>
      </w:r>
      <w:r>
        <w:t>万户。</w:t>
      </w:r>
    </w:p>
    <w:p w:rsidR="00A84B93" w:rsidRDefault="00A84B93" w:rsidP="00A84B93">
      <w:pPr>
        <w:ind w:firstLineChars="200" w:firstLine="420"/>
        <w:jc w:val="left"/>
      </w:pPr>
      <w:r>
        <w:rPr>
          <w:rFonts w:hint="eastAsia"/>
        </w:rPr>
        <w:t>做强龙头</w:t>
      </w:r>
      <w:r>
        <w:t xml:space="preserve"> </w:t>
      </w:r>
      <w:r>
        <w:rPr>
          <w:rFonts w:ascii="MS Mincho" w:eastAsia="MS Mincho" w:hAnsi="MS Mincho" w:cs="MS Mincho" w:hint="eastAsia"/>
        </w:rPr>
        <w:t> </w:t>
      </w:r>
      <w:r>
        <w:t>蹚出新</w:t>
      </w:r>
      <w:r>
        <w:t>“</w:t>
      </w:r>
      <w:r>
        <w:t>稻</w:t>
      </w:r>
      <w:r>
        <w:t>”</w:t>
      </w:r>
      <w:r>
        <w:t>路</w:t>
      </w:r>
    </w:p>
    <w:p w:rsidR="00A84B93" w:rsidRDefault="00A84B93" w:rsidP="00A84B93">
      <w:pPr>
        <w:ind w:firstLineChars="200" w:firstLine="420"/>
        <w:jc w:val="left"/>
      </w:pPr>
      <w:r>
        <w:rPr>
          <w:rFonts w:hint="eastAsia"/>
        </w:rPr>
        <w:t>潜江虾乡食品公司新增</w:t>
      </w:r>
      <w:r>
        <w:t>4</w:t>
      </w:r>
      <w:r>
        <w:t>条智能机器人包装生产线，出货能力提高</w:t>
      </w:r>
      <w:r>
        <w:t>133.3%</w:t>
      </w:r>
      <w:r>
        <w:t>。</w:t>
      </w:r>
    </w:p>
    <w:p w:rsidR="00A84B93" w:rsidRDefault="00A84B93" w:rsidP="00A84B93">
      <w:pPr>
        <w:ind w:firstLineChars="200" w:firstLine="420"/>
        <w:jc w:val="left"/>
      </w:pPr>
      <w:r>
        <w:rPr>
          <w:rFonts w:hint="eastAsia"/>
        </w:rPr>
        <w:t>巨金公司投入</w:t>
      </w:r>
      <w:r>
        <w:t>3520</w:t>
      </w:r>
      <w:r>
        <w:t>万元，建设年产</w:t>
      </w:r>
      <w:r>
        <w:t>20</w:t>
      </w:r>
      <w:r>
        <w:t>万吨虾稻冷鲜米大米加工车间及</w:t>
      </w:r>
      <w:r>
        <w:t>3</w:t>
      </w:r>
      <w:r>
        <w:t>万吨仓储项目。</w:t>
      </w:r>
    </w:p>
    <w:p w:rsidR="00A84B93" w:rsidRDefault="00A84B93" w:rsidP="00A84B93">
      <w:pPr>
        <w:ind w:firstLineChars="200" w:firstLine="420"/>
        <w:jc w:val="left"/>
      </w:pPr>
      <w:r>
        <w:rPr>
          <w:rFonts w:hint="eastAsia"/>
        </w:rPr>
        <w:t>孝感中磐粮油投资</w:t>
      </w:r>
      <w:r>
        <w:t>5</w:t>
      </w:r>
      <w:r>
        <w:t>亿元启动三期糯稻深加工项目，建成后可深加工糯米</w:t>
      </w:r>
      <w:r>
        <w:t>15</w:t>
      </w:r>
      <w:r>
        <w:t>万吨，年产值</w:t>
      </w:r>
      <w:r>
        <w:t>6</w:t>
      </w:r>
      <w:r>
        <w:t>亿元。</w:t>
      </w:r>
    </w:p>
    <w:p w:rsidR="00A84B93" w:rsidRDefault="00A84B93" w:rsidP="00A84B93">
      <w:pPr>
        <w:ind w:firstLineChars="200" w:firstLine="420"/>
        <w:jc w:val="left"/>
      </w:pPr>
      <w:r>
        <w:rPr>
          <w:rFonts w:hint="eastAsia"/>
        </w:rPr>
        <w:t>湖北把壮大龙头企业作为推进优质稻米产业链的关键环节，因企施策，培育稻米产业领跑者。</w:t>
      </w:r>
    </w:p>
    <w:p w:rsidR="00A84B93" w:rsidRDefault="00A84B93" w:rsidP="00A84B93">
      <w:pPr>
        <w:ind w:firstLineChars="200" w:firstLine="420"/>
        <w:jc w:val="left"/>
      </w:pPr>
      <w:r>
        <w:rPr>
          <w:rFonts w:hint="eastAsia"/>
        </w:rPr>
        <w:t>多举措助企“掘金”，产业链“增值”——</w:t>
      </w:r>
    </w:p>
    <w:p w:rsidR="00A84B93" w:rsidRDefault="00A84B93" w:rsidP="00A84B93">
      <w:pPr>
        <w:ind w:firstLineChars="200" w:firstLine="420"/>
        <w:jc w:val="left"/>
      </w:pPr>
      <w:r>
        <w:t>2023</w:t>
      </w:r>
      <w:r>
        <w:t>年，湖北省</w:t>
      </w:r>
      <w:r>
        <w:t>9</w:t>
      </w:r>
      <w:r>
        <w:t>家纳入</w:t>
      </w:r>
      <w:r>
        <w:t>“</w:t>
      </w:r>
      <w:r>
        <w:t>两库一清单</w:t>
      </w:r>
      <w:r>
        <w:t>”</w:t>
      </w:r>
      <w:r>
        <w:t>的重点企业本年度固定资产投资达到</w:t>
      </w:r>
      <w:r>
        <w:t>8557</w:t>
      </w:r>
      <w:r>
        <w:t>万元，实现主营业务收入</w:t>
      </w:r>
      <w:r>
        <w:t>139</w:t>
      </w:r>
      <w:r>
        <w:t>亿元，同比增长</w:t>
      </w:r>
      <w:r>
        <w:t>16.1%</w:t>
      </w:r>
      <w:r>
        <w:t>。</w:t>
      </w:r>
    </w:p>
    <w:p w:rsidR="00A84B93" w:rsidRDefault="00A84B93" w:rsidP="00A84B93">
      <w:pPr>
        <w:ind w:firstLineChars="200" w:firstLine="420"/>
        <w:jc w:val="left"/>
      </w:pPr>
      <w:r>
        <w:rPr>
          <w:rFonts w:hint="eastAsia"/>
        </w:rPr>
        <w:t>实施粮食科技项目揭榜制，以粮机装备等方向为重点，</w:t>
      </w:r>
      <w:r>
        <w:t>3</w:t>
      </w:r>
      <w:r>
        <w:t>年支持项目</w:t>
      </w:r>
      <w:r>
        <w:t>32</w:t>
      </w:r>
      <w:r>
        <w:t>个。洪森集团建成投产了全国首条稻米加工全智能化生产线，这条生产线可以提高整精米率</w:t>
      </w:r>
      <w:r>
        <w:t>2</w:t>
      </w:r>
      <w:r>
        <w:t>个百分点、降低能耗</w:t>
      </w:r>
      <w:r>
        <w:t>10%</w:t>
      </w:r>
      <w:r>
        <w:t>。省农科院</w:t>
      </w:r>
      <w:r>
        <w:t>“</w:t>
      </w:r>
      <w:r>
        <w:t>低</w:t>
      </w:r>
      <w:r>
        <w:t>GI</w:t>
      </w:r>
      <w:r>
        <w:t>功能稻米</w:t>
      </w:r>
      <w:r>
        <w:t>”</w:t>
      </w:r>
      <w:r>
        <w:t>许可</w:t>
      </w:r>
      <w:r>
        <w:t>8</w:t>
      </w:r>
      <w:r>
        <w:t>家稻米加工企业使用，亩均种植效益</w:t>
      </w:r>
      <w:r>
        <w:t>5000</w:t>
      </w:r>
      <w:r>
        <w:t>元，带动企业增收</w:t>
      </w:r>
      <w:r>
        <w:t>800</w:t>
      </w:r>
      <w:r>
        <w:t>万元。</w:t>
      </w:r>
    </w:p>
    <w:p w:rsidR="00A84B93" w:rsidRDefault="00A84B93" w:rsidP="00A84B93">
      <w:pPr>
        <w:ind w:firstLineChars="200" w:firstLine="420"/>
        <w:jc w:val="left"/>
      </w:pPr>
      <w:r>
        <w:rPr>
          <w:rFonts w:hint="eastAsia"/>
        </w:rPr>
        <w:t>推进加工水平提升，建设粮食产后服务中心</w:t>
      </w:r>
      <w:r>
        <w:t>750</w:t>
      </w:r>
      <w:r>
        <w:t>个，近三年累计清理烘干粮食近</w:t>
      </w:r>
      <w:r>
        <w:t>500</w:t>
      </w:r>
      <w:r>
        <w:t>亿斤，减少潜在损失约</w:t>
      </w:r>
      <w:r>
        <w:t>40</w:t>
      </w:r>
      <w:r>
        <w:t>亿斤，全省烘干总能力达到</w:t>
      </w:r>
      <w:r>
        <w:t>19.6</w:t>
      </w:r>
      <w:r>
        <w:t>万吨</w:t>
      </w:r>
      <w:r>
        <w:t>/</w:t>
      </w:r>
      <w:r>
        <w:t>批次。</w:t>
      </w:r>
    </w:p>
    <w:p w:rsidR="00A84B93" w:rsidRDefault="00A84B93" w:rsidP="00A84B93">
      <w:pPr>
        <w:ind w:firstLineChars="200" w:firstLine="420"/>
        <w:jc w:val="left"/>
      </w:pPr>
      <w:r>
        <w:rPr>
          <w:rFonts w:hint="eastAsia"/>
        </w:rPr>
        <w:t>同时，湖北省注重主体培育，加强服务保障。制定</w:t>
      </w:r>
      <w:r>
        <w:t>2023</w:t>
      </w:r>
      <w:r>
        <w:t>年度优质稻米建设项目申报指南，鼓励各地积极参与项目申报。联合金融部门推出</w:t>
      </w:r>
      <w:r>
        <w:t>“</w:t>
      </w:r>
      <w:r>
        <w:t>桥米贷</w:t>
      </w:r>
      <w:r>
        <w:t>”“</w:t>
      </w:r>
      <w:r>
        <w:t>虾稻贷</w:t>
      </w:r>
      <w:r>
        <w:t>”</w:t>
      </w:r>
      <w:r>
        <w:t>等金融产品，</w:t>
      </w:r>
      <w:r>
        <w:t>153</w:t>
      </w:r>
      <w:r>
        <w:t>家省级龙头企业获得金融支持</w:t>
      </w:r>
      <w:r>
        <w:t>55.4</w:t>
      </w:r>
      <w:r>
        <w:t>亿元，同比增长</w:t>
      </w:r>
      <w:r>
        <w:t>14.3%</w:t>
      </w:r>
      <w:r>
        <w:t>。</w:t>
      </w:r>
    </w:p>
    <w:p w:rsidR="00A84B93" w:rsidRDefault="00A84B93" w:rsidP="00A84B93">
      <w:pPr>
        <w:ind w:firstLineChars="200" w:firstLine="420"/>
        <w:jc w:val="left"/>
      </w:pPr>
      <w:r>
        <w:t>2023</w:t>
      </w:r>
      <w:r>
        <w:t>年，</w:t>
      </w:r>
      <w:r>
        <w:t>153</w:t>
      </w:r>
      <w:r>
        <w:t>家省级以上农业产业化龙头企业加工稻谷</w:t>
      </w:r>
      <w:r>
        <w:t>982.1</w:t>
      </w:r>
      <w:r>
        <w:t>万吨，同比增长</w:t>
      </w:r>
      <w:r>
        <w:t>2.2%</w:t>
      </w:r>
      <w:r>
        <w:t>；大米加工产值达到</w:t>
      </w:r>
      <w:r>
        <w:t>370</w:t>
      </w:r>
      <w:r>
        <w:t>亿元，同比增长</w:t>
      </w:r>
      <w:r>
        <w:t>1.4%</w:t>
      </w:r>
      <w:r>
        <w:t>。</w:t>
      </w:r>
    </w:p>
    <w:p w:rsidR="00A84B93" w:rsidRDefault="00A84B93" w:rsidP="00A84B93">
      <w:pPr>
        <w:ind w:firstLineChars="200" w:firstLine="420"/>
        <w:jc w:val="left"/>
      </w:pPr>
      <w:r>
        <w:rPr>
          <w:rFonts w:hint="eastAsia"/>
        </w:rPr>
        <w:t>强化利益联结，产业链上“手牵手”——</w:t>
      </w:r>
    </w:p>
    <w:p w:rsidR="00A84B93" w:rsidRDefault="00A84B93" w:rsidP="00A84B93">
      <w:pPr>
        <w:ind w:firstLineChars="200" w:firstLine="420"/>
        <w:jc w:val="left"/>
      </w:pPr>
      <w:r>
        <w:t>2023</w:t>
      </w:r>
      <w:r>
        <w:t>年初，湖北国宝桥米公司牵头组建的湖北省优质食味籼稻产业技术创新联合体被省科技厅批准（备案）为省产业技术创新联合体，这是全省唯一一家由重点农业产业链龙头企业牵头的产业技术创新联合体。</w:t>
      </w:r>
    </w:p>
    <w:p w:rsidR="00A84B93" w:rsidRDefault="00A84B93" w:rsidP="00A84B93">
      <w:pPr>
        <w:ind w:firstLineChars="200" w:firstLine="420"/>
        <w:jc w:val="left"/>
      </w:pPr>
      <w:r>
        <w:rPr>
          <w:rFonts w:hint="eastAsia"/>
        </w:rPr>
        <w:t>湖北省将农业产业化联合体纳入</w:t>
      </w:r>
      <w:r>
        <w:t>2023</w:t>
      </w:r>
      <w:r>
        <w:t>年度优质稻米产业链项目建设，安排一定资金予以支持。</w:t>
      </w:r>
    </w:p>
    <w:p w:rsidR="00A84B93" w:rsidRDefault="00A84B93" w:rsidP="00A84B93">
      <w:pPr>
        <w:ind w:firstLineChars="200" w:firstLine="420"/>
        <w:jc w:val="left"/>
      </w:pPr>
      <w:r>
        <w:rPr>
          <w:rFonts w:hint="eastAsia"/>
        </w:rPr>
        <w:t>为推进企业实力提升，下达省级产业链扶持资金</w:t>
      </w:r>
      <w:r>
        <w:t>7000</w:t>
      </w:r>
      <w:r>
        <w:t>万元，其中支持龙头企业</w:t>
      </w:r>
      <w:r>
        <w:t>10</w:t>
      </w:r>
      <w:r>
        <w:t>家、农业产业化联合体</w:t>
      </w:r>
      <w:r>
        <w:t>12</w:t>
      </w:r>
      <w:r>
        <w:t>家。着力搭建交流合作平台，首次发起</w:t>
      </w:r>
      <w:r>
        <w:t>15</w:t>
      </w:r>
      <w:r>
        <w:t>省保障粮食安全共同宣言，首次组织产销合作签约，现场签约金额达</w:t>
      </w:r>
      <w:r>
        <w:t>104.5</w:t>
      </w:r>
      <w:r>
        <w:t>亿元，线下线上交易额</w:t>
      </w:r>
      <w:r>
        <w:t>8.6</w:t>
      </w:r>
      <w:r>
        <w:t>亿元。支持推动省粮油集团与中粮集团、首农集团、茅台物流集团、安徽粮食产业集团进行强强联合，省粮油集团</w:t>
      </w:r>
      <w:r>
        <w:t>2023</w:t>
      </w:r>
      <w:r>
        <w:t>年营收突破</w:t>
      </w:r>
      <w:r>
        <w:t>200</w:t>
      </w:r>
      <w:r>
        <w:t>亿元。</w:t>
      </w:r>
    </w:p>
    <w:p w:rsidR="00A84B93" w:rsidRDefault="00A84B93" w:rsidP="00A84B93">
      <w:pPr>
        <w:ind w:firstLineChars="200" w:firstLine="420"/>
        <w:jc w:val="left"/>
      </w:pPr>
      <w:r>
        <w:rPr>
          <w:rFonts w:hint="eastAsia"/>
        </w:rPr>
        <w:t>做响品牌</w:t>
      </w:r>
      <w:r>
        <w:t xml:space="preserve"> </w:t>
      </w:r>
      <w:r>
        <w:rPr>
          <w:rFonts w:ascii="MS Mincho" w:eastAsia="MS Mincho" w:hAnsi="MS Mincho" w:cs="MS Mincho" w:hint="eastAsia"/>
        </w:rPr>
        <w:t> </w:t>
      </w:r>
      <w:r>
        <w:rPr>
          <w:rFonts w:cs="宋体" w:hint="eastAsia"/>
        </w:rPr>
        <w:t>“</w:t>
      </w:r>
      <w:r>
        <w:t>香</w:t>
      </w:r>
      <w:r>
        <w:t>”</w:t>
      </w:r>
      <w:r>
        <w:t>飘大市场</w:t>
      </w:r>
    </w:p>
    <w:p w:rsidR="00A84B93" w:rsidRDefault="00A84B93" w:rsidP="00A84B93">
      <w:pPr>
        <w:ind w:firstLineChars="200" w:firstLine="420"/>
        <w:jc w:val="left"/>
      </w:pPr>
      <w:r>
        <w:rPr>
          <w:rFonts w:hint="eastAsia"/>
        </w:rPr>
        <w:t>随着大米逐渐产业化、商品化、市场化，大米市场的竞争早已上升为品牌竞争。</w:t>
      </w:r>
    </w:p>
    <w:p w:rsidR="00A84B93" w:rsidRDefault="00A84B93" w:rsidP="00A84B93">
      <w:pPr>
        <w:ind w:firstLineChars="200" w:firstLine="420"/>
        <w:jc w:val="left"/>
      </w:pPr>
      <w:r>
        <w:rPr>
          <w:rFonts w:hint="eastAsia"/>
        </w:rPr>
        <w:t>水润荆楚，江米如珠。江汉平原</w:t>
      </w:r>
      <w:r>
        <w:t>37</w:t>
      </w:r>
      <w:r>
        <w:t>个县市区的水稻产量占湖北全省水稻总产量的</w:t>
      </w:r>
      <w:r>
        <w:t>63%</w:t>
      </w:r>
      <w:r>
        <w:t>。为充分发挥江汉平原稻米产业优势，提高湖北大米市场竞争力和知名度，推动全省优质稻米产业高质量发展，湖北省变</w:t>
      </w:r>
      <w:r>
        <w:t>“</w:t>
      </w:r>
      <w:r>
        <w:t>单打独斗</w:t>
      </w:r>
      <w:r>
        <w:t>”</w:t>
      </w:r>
      <w:r>
        <w:t>为</w:t>
      </w:r>
      <w:r>
        <w:t>“</w:t>
      </w:r>
      <w:r>
        <w:t>攥指成拳</w:t>
      </w:r>
      <w:r>
        <w:t>”</w:t>
      </w:r>
      <w:r>
        <w:t>，着力打造</w:t>
      </w:r>
      <w:r>
        <w:t>“</w:t>
      </w:r>
      <w:r>
        <w:t>江汉大米</w:t>
      </w:r>
      <w:r>
        <w:t>”</w:t>
      </w:r>
      <w:r>
        <w:t>省域公用品牌。</w:t>
      </w:r>
      <w:r>
        <w:t>2023</w:t>
      </w:r>
      <w:r>
        <w:t>年底，湖北出台了《关于打造</w:t>
      </w:r>
      <w:r>
        <w:t>“</w:t>
      </w:r>
      <w:r>
        <w:t>江汉大米</w:t>
      </w:r>
      <w:r>
        <w:t>”</w:t>
      </w:r>
      <w:r>
        <w:t>品牌的实施意见》，意见明确</w:t>
      </w:r>
      <w:r>
        <w:t>“</w:t>
      </w:r>
      <w:r>
        <w:t>江汉大米</w:t>
      </w:r>
      <w:r>
        <w:t>”</w:t>
      </w:r>
      <w:r>
        <w:t>为湖北优质大米公用品牌，构建</w:t>
      </w:r>
      <w:r>
        <w:t>“</w:t>
      </w:r>
      <w:r>
        <w:t>江汉大米</w:t>
      </w:r>
      <w:r>
        <w:t>+</w:t>
      </w:r>
      <w:r>
        <w:t>地理标志</w:t>
      </w:r>
      <w:r>
        <w:t>+</w:t>
      </w:r>
      <w:r>
        <w:t>企业（产品）品牌</w:t>
      </w:r>
      <w:r>
        <w:t>”</w:t>
      </w:r>
      <w:r>
        <w:t>的协同发展模式。</w:t>
      </w:r>
    </w:p>
    <w:p w:rsidR="00A84B93" w:rsidRDefault="00A84B93" w:rsidP="00A84B93">
      <w:pPr>
        <w:ind w:firstLineChars="200" w:firstLine="420"/>
        <w:jc w:val="left"/>
      </w:pPr>
      <w:r>
        <w:rPr>
          <w:rFonts w:hint="eastAsia"/>
        </w:rPr>
        <w:t>讲好品牌故事，实现“优粮优销”——</w:t>
      </w:r>
    </w:p>
    <w:p w:rsidR="00A84B93" w:rsidRDefault="00A84B93" w:rsidP="00A84B93">
      <w:pPr>
        <w:ind w:firstLineChars="200" w:firstLine="420"/>
        <w:jc w:val="left"/>
      </w:pPr>
      <w:r>
        <w:rPr>
          <w:rFonts w:hint="eastAsia"/>
        </w:rPr>
        <w:t>在中国之声、新华网、人民网及高铁、机场等密集宣传湖北省粮油品牌，传播影响逾</w:t>
      </w:r>
      <w:r>
        <w:t>10</w:t>
      </w:r>
      <w:r>
        <w:t>亿人次。遴选出</w:t>
      </w:r>
      <w:r>
        <w:t>133</w:t>
      </w:r>
      <w:r>
        <w:t>个</w:t>
      </w:r>
      <w:r>
        <w:t>“</w:t>
      </w:r>
      <w:r>
        <w:t>荆楚好粮油</w:t>
      </w:r>
      <w:r>
        <w:t>”</w:t>
      </w:r>
      <w:r>
        <w:t>产品、十大好吃大米，</w:t>
      </w:r>
      <w:r>
        <w:t>38</w:t>
      </w:r>
      <w:r>
        <w:t>个粮油产品获评</w:t>
      </w:r>
      <w:r>
        <w:t>“</w:t>
      </w:r>
      <w:r>
        <w:t>中国好粮油</w:t>
      </w:r>
      <w:r>
        <w:t>”</w:t>
      </w:r>
      <w:r>
        <w:t>称号、总数居全国第三。</w:t>
      </w:r>
      <w:r>
        <w:t>“</w:t>
      </w:r>
      <w:r>
        <w:t>国宝</w:t>
      </w:r>
      <w:r>
        <w:t>”“</w:t>
      </w:r>
      <w:r>
        <w:t>庄品健</w:t>
      </w:r>
      <w:r>
        <w:t>”“</w:t>
      </w:r>
      <w:r>
        <w:t>瓦仓</w:t>
      </w:r>
      <w:r>
        <w:t>”“</w:t>
      </w:r>
      <w:r>
        <w:t>洪森</w:t>
      </w:r>
      <w:r>
        <w:t>”</w:t>
      </w:r>
      <w:r>
        <w:t>等</w:t>
      </w:r>
      <w:r>
        <w:t>4</w:t>
      </w:r>
      <w:r>
        <w:t>个大米品牌荣登全国粮油市场满意度品牌榜。</w:t>
      </w:r>
      <w:r>
        <w:t>“</w:t>
      </w:r>
      <w:r>
        <w:t>荆楚粮油</w:t>
      </w:r>
      <w:r>
        <w:t>”</w:t>
      </w:r>
      <w:r>
        <w:t>获评</w:t>
      </w:r>
      <w:r>
        <w:t>“</w:t>
      </w:r>
      <w:r>
        <w:t>中国粮油影响力公共品牌</w:t>
      </w:r>
      <w:r>
        <w:t>”</w:t>
      </w:r>
      <w:r>
        <w:t>，权威机构评估价值达</w:t>
      </w:r>
      <w:r>
        <w:t>608.9</w:t>
      </w:r>
      <w:r>
        <w:t>亿元，在全国同类品牌中排名第二。</w:t>
      </w:r>
    </w:p>
    <w:p w:rsidR="00A84B93" w:rsidRDefault="00A84B93" w:rsidP="00A84B93">
      <w:pPr>
        <w:ind w:firstLineChars="200" w:firstLine="420"/>
        <w:jc w:val="left"/>
      </w:pPr>
      <w:r>
        <w:rPr>
          <w:rFonts w:hint="eastAsia"/>
        </w:rPr>
        <w:t>加强市场拓展，覆盖“线上线下”——</w:t>
      </w:r>
    </w:p>
    <w:p w:rsidR="00A84B93" w:rsidRDefault="00A84B93" w:rsidP="00A84B93">
      <w:pPr>
        <w:ind w:firstLineChars="200" w:firstLine="420"/>
        <w:jc w:val="left"/>
      </w:pPr>
      <w:r>
        <w:t>2023</w:t>
      </w:r>
      <w:r>
        <w:t>年，在武汉市建成</w:t>
      </w:r>
      <w:r>
        <w:t>6</w:t>
      </w:r>
      <w:r>
        <w:t>家</w:t>
      </w:r>
      <w:r>
        <w:t>“</w:t>
      </w:r>
      <w:r>
        <w:t>荆楚粮油</w:t>
      </w:r>
      <w:r>
        <w:t>”</w:t>
      </w:r>
      <w:r>
        <w:t>品牌展销中心，</w:t>
      </w:r>
      <w:r>
        <w:t>24</w:t>
      </w:r>
      <w:r>
        <w:t>家企业的</w:t>
      </w:r>
      <w:r>
        <w:t>76</w:t>
      </w:r>
      <w:r>
        <w:t>款大米产品进入湖北农展馆。在武汉大型商圈举办宣传推介活动</w:t>
      </w:r>
      <w:r>
        <w:t>14</w:t>
      </w:r>
      <w:r>
        <w:t>场次，开展</w:t>
      </w:r>
      <w:r>
        <w:t>“</w:t>
      </w:r>
      <w:r>
        <w:t>荆楚粮油</w:t>
      </w:r>
      <w:r>
        <w:t>”</w:t>
      </w:r>
      <w:r>
        <w:t>进社区、进单位活动</w:t>
      </w:r>
      <w:r>
        <w:t>20</w:t>
      </w:r>
      <w:r>
        <w:t>余场，组织企业抱团参加中国粮交会等大型展销活动</w:t>
      </w:r>
      <w:r>
        <w:t>10</w:t>
      </w:r>
      <w:r>
        <w:t>余场。建设线下</w:t>
      </w:r>
      <w:r>
        <w:t>“</w:t>
      </w:r>
      <w:r>
        <w:t>荆楚粮油</w:t>
      </w:r>
      <w:r>
        <w:t>”</w:t>
      </w:r>
      <w:r>
        <w:t>展销中心（门店）和线上</w:t>
      </w:r>
      <w:r>
        <w:t>“</w:t>
      </w:r>
      <w:r>
        <w:t>互联网</w:t>
      </w:r>
      <w:r>
        <w:t>+</w:t>
      </w:r>
      <w:r>
        <w:t>荆楚粮油</w:t>
      </w:r>
      <w:r>
        <w:t>”</w:t>
      </w:r>
      <w:r>
        <w:t>双轨模式，帮助省内近</w:t>
      </w:r>
      <w:r>
        <w:t>100</w:t>
      </w:r>
      <w:r>
        <w:t>家企业的近</w:t>
      </w:r>
      <w:r>
        <w:t>400</w:t>
      </w:r>
      <w:r>
        <w:t>款产品入驻京东、天猫等电商平台，武汉市大型商超</w:t>
      </w:r>
      <w:r>
        <w:t>130</w:t>
      </w:r>
      <w:r>
        <w:t>多家门店设置</w:t>
      </w:r>
      <w:r>
        <w:t>“</w:t>
      </w:r>
      <w:r>
        <w:t>荆楚粮油</w:t>
      </w:r>
      <w:r>
        <w:t>”</w:t>
      </w:r>
      <w:r>
        <w:t>专区专柜。发放消费券</w:t>
      </w:r>
      <w:r>
        <w:t>800</w:t>
      </w:r>
      <w:r>
        <w:t>万元，拉动直接销售</w:t>
      </w:r>
      <w:r>
        <w:t>4700</w:t>
      </w:r>
      <w:r>
        <w:t>万元。</w:t>
      </w:r>
    </w:p>
    <w:p w:rsidR="00A84B93" w:rsidRDefault="00A84B93" w:rsidP="00A84B93">
      <w:pPr>
        <w:ind w:firstLineChars="200" w:firstLine="420"/>
        <w:jc w:val="left"/>
      </w:pPr>
      <w:r>
        <w:rPr>
          <w:rFonts w:hint="eastAsia"/>
        </w:rPr>
        <w:t>媒体战略合作，飘香“一馔千年”——</w:t>
      </w:r>
    </w:p>
    <w:p w:rsidR="00A84B93" w:rsidRDefault="00A84B93" w:rsidP="00A84B93">
      <w:pPr>
        <w:ind w:firstLineChars="200" w:firstLine="420"/>
        <w:jc w:val="left"/>
      </w:pPr>
      <w:r>
        <w:t>2023</w:t>
      </w:r>
      <w:r>
        <w:t>年</w:t>
      </w:r>
      <w:r>
        <w:t>8</w:t>
      </w:r>
      <w:r>
        <w:t>月，央视</w:t>
      </w:r>
      <w:r>
        <w:t>3</w:t>
      </w:r>
      <w:r>
        <w:t>台热播的《一馔千年》饮食文化综艺节目，在炎帝故里</w:t>
      </w:r>
      <w:r>
        <w:t>——</w:t>
      </w:r>
      <w:r>
        <w:t>随州拍摄，复刻古籍里的历史美馔。节目播出时，随州香稻全自动智能化生产车间里，众人亲眼见证了一粒粒稻谷经过脱壳、碾米、抛光等众多程序，层层筛选，摇身一变成为闻名全国的</w:t>
      </w:r>
      <w:r>
        <w:t>“</w:t>
      </w:r>
      <w:r>
        <w:t>随州香稻</w:t>
      </w:r>
      <w:r>
        <w:t>”</w:t>
      </w:r>
      <w:r>
        <w:t>。一城文化的探寻之旅，走</w:t>
      </w:r>
      <w:r>
        <w:t>“</w:t>
      </w:r>
      <w:r>
        <w:t>胃</w:t>
      </w:r>
      <w:r>
        <w:t>”</w:t>
      </w:r>
      <w:r>
        <w:t>更走心，在美食制作中充分展现</w:t>
      </w:r>
      <w:r>
        <w:t>“</w:t>
      </w:r>
      <w:r>
        <w:t>荆楚粮油</w:t>
      </w:r>
      <w:r>
        <w:t>”</w:t>
      </w:r>
      <w:r>
        <w:t>品牌特色。</w:t>
      </w:r>
    </w:p>
    <w:p w:rsidR="00A84B93" w:rsidRDefault="00A84B93" w:rsidP="00A84B93">
      <w:pPr>
        <w:ind w:firstLineChars="200" w:firstLine="420"/>
        <w:jc w:val="left"/>
      </w:pPr>
      <w:r>
        <w:rPr>
          <w:rFonts w:hint="eastAsia"/>
        </w:rPr>
        <w:t>发布团体标准，打造“江汉大米”——</w:t>
      </w:r>
    </w:p>
    <w:p w:rsidR="00A84B93" w:rsidRDefault="00A84B93" w:rsidP="00A84B93">
      <w:pPr>
        <w:ind w:firstLineChars="200" w:firstLine="420"/>
        <w:jc w:val="left"/>
      </w:pPr>
      <w:r>
        <w:t>2024</w:t>
      </w:r>
      <w:r>
        <w:t>年</w:t>
      </w:r>
      <w:r>
        <w:t>3</w:t>
      </w:r>
      <w:r>
        <w:t>月</w:t>
      </w:r>
      <w:r>
        <w:t>13</w:t>
      </w:r>
      <w:r>
        <w:t>日，</w:t>
      </w:r>
      <w:r>
        <w:t>“</w:t>
      </w:r>
      <w:r>
        <w:t>江汉大米</w:t>
      </w:r>
      <w:r>
        <w:t>”</w:t>
      </w:r>
      <w:r>
        <w:t>公用品牌正式发布，遴选出首批</w:t>
      </w:r>
      <w:r>
        <w:t>10</w:t>
      </w:r>
      <w:r>
        <w:t>家江汉大米核心企业和</w:t>
      </w:r>
      <w:r>
        <w:t>16</w:t>
      </w:r>
      <w:r>
        <w:t>家后备核心企业，标志着湖北优质稻米</w:t>
      </w:r>
      <w:r>
        <w:t>“</w:t>
      </w:r>
      <w:r>
        <w:t>省域公用品牌</w:t>
      </w:r>
      <w:r>
        <w:t>+</w:t>
      </w:r>
      <w:r>
        <w:t>地方子品牌</w:t>
      </w:r>
      <w:r>
        <w:t>+</w:t>
      </w:r>
      <w:r>
        <w:t>企业品牌</w:t>
      </w:r>
      <w:r>
        <w:t>”</w:t>
      </w:r>
      <w:r>
        <w:t>矩阵构建迈出关键一步。当天，江汉大米团体标准正式发布，从一粒米到一碗饭，再到一条产业链，将实现全流程规范化运作。由省农科院、省农发集团牵头组建的江汉大米产业技术研究院正式揭牌成立，将围绕</w:t>
      </w:r>
      <w:r>
        <w:t>“</w:t>
      </w:r>
      <w:r>
        <w:t>江汉大米</w:t>
      </w:r>
      <w:r>
        <w:t>”</w:t>
      </w:r>
      <w:r>
        <w:t>的品种选育、栽培、储藏、加工等全链条开展研究，为江汉大米提供智力支持。</w:t>
      </w:r>
    </w:p>
    <w:p w:rsidR="00A84B93" w:rsidRDefault="00A84B93" w:rsidP="00A84B93">
      <w:pPr>
        <w:ind w:firstLineChars="200" w:firstLine="420"/>
        <w:jc w:val="left"/>
      </w:pPr>
      <w:r>
        <w:rPr>
          <w:rFonts w:hint="eastAsia"/>
        </w:rPr>
        <w:t>数读</w:t>
      </w:r>
    </w:p>
    <w:p w:rsidR="00A84B93" w:rsidRDefault="00A84B93" w:rsidP="00A84B93">
      <w:pPr>
        <w:ind w:firstLineChars="200" w:firstLine="420"/>
        <w:jc w:val="left"/>
      </w:pPr>
      <w:r>
        <w:t>2023</w:t>
      </w:r>
      <w:r>
        <w:t>年全省水稻面积</w:t>
      </w:r>
      <w:r>
        <w:t>3411</w:t>
      </w:r>
      <w:r>
        <w:t>万亩、产量</w:t>
      </w:r>
      <w:r>
        <w:t>376</w:t>
      </w:r>
      <w:r>
        <w:t>亿斤、平均单产</w:t>
      </w:r>
      <w:r>
        <w:t>551</w:t>
      </w:r>
      <w:r>
        <w:t>公斤</w:t>
      </w:r>
      <w:r>
        <w:t>/</w:t>
      </w:r>
      <w:r>
        <w:t>亩。</w:t>
      </w:r>
    </w:p>
    <w:p w:rsidR="00A84B93" w:rsidRDefault="00A84B93" w:rsidP="00A84B93">
      <w:pPr>
        <w:ind w:firstLineChars="200" w:firstLine="420"/>
        <w:jc w:val="left"/>
      </w:pPr>
      <w:r>
        <w:t>166</w:t>
      </w:r>
      <w:r>
        <w:t>家企业被认定为国家级放心粮油示范企业。</w:t>
      </w:r>
    </w:p>
    <w:p w:rsidR="00A84B93" w:rsidRDefault="00A84B93" w:rsidP="00A84B93">
      <w:pPr>
        <w:ind w:firstLineChars="200" w:firstLine="420"/>
        <w:jc w:val="left"/>
      </w:pPr>
      <w:r>
        <w:rPr>
          <w:rFonts w:hint="eastAsia"/>
        </w:rPr>
        <w:t>在武汉市建成</w:t>
      </w:r>
      <w:r>
        <w:t>6</w:t>
      </w:r>
      <w:r>
        <w:t>家</w:t>
      </w:r>
      <w:r>
        <w:t>“</w:t>
      </w:r>
      <w:r>
        <w:t>荆楚粮油</w:t>
      </w:r>
      <w:r>
        <w:t>”</w:t>
      </w:r>
      <w:r>
        <w:t>品牌展销中心，</w:t>
      </w:r>
      <w:r>
        <w:t>24</w:t>
      </w:r>
      <w:r>
        <w:t>家企业的</w:t>
      </w:r>
      <w:r>
        <w:t>76</w:t>
      </w:r>
      <w:r>
        <w:t>款大米产品进入湖北农展馆。</w:t>
      </w:r>
    </w:p>
    <w:p w:rsidR="00A84B93" w:rsidRDefault="00A84B93" w:rsidP="00A84B93">
      <w:pPr>
        <w:ind w:firstLineChars="200" w:firstLine="420"/>
        <w:jc w:val="left"/>
      </w:pPr>
      <w:r>
        <w:rPr>
          <w:rFonts w:hint="eastAsia"/>
        </w:rPr>
        <w:t>遴选出</w:t>
      </w:r>
      <w:r>
        <w:t>133</w:t>
      </w:r>
      <w:r>
        <w:t>个</w:t>
      </w:r>
      <w:r>
        <w:t>“</w:t>
      </w:r>
      <w:r>
        <w:t>荆楚好粮油</w:t>
      </w:r>
      <w:r>
        <w:t>”</w:t>
      </w:r>
      <w:r>
        <w:t>产品、十大好吃大米，</w:t>
      </w:r>
      <w:r>
        <w:t>38</w:t>
      </w:r>
      <w:r>
        <w:t>个粮油产品获评</w:t>
      </w:r>
      <w:r>
        <w:t>“</w:t>
      </w:r>
      <w:r>
        <w:t>中国好粮油</w:t>
      </w:r>
      <w:r>
        <w:t>”</w:t>
      </w:r>
      <w:r>
        <w:t>称号、总数居全国第三。</w:t>
      </w:r>
    </w:p>
    <w:p w:rsidR="00A84B93" w:rsidRDefault="00A84B93" w:rsidP="00A84B93">
      <w:pPr>
        <w:ind w:firstLineChars="200" w:firstLine="420"/>
        <w:jc w:val="left"/>
      </w:pPr>
      <w:r>
        <w:rPr>
          <w:rFonts w:hint="eastAsia"/>
        </w:rPr>
        <w:t>“荆楚粮油”获评“中国粮油影响力公共品牌”，权威机构评估价值达</w:t>
      </w:r>
      <w:r>
        <w:t>608.9</w:t>
      </w:r>
      <w:r>
        <w:t>亿元，在全国同类品牌中排名第二。</w:t>
      </w:r>
    </w:p>
    <w:p w:rsidR="00A84B93" w:rsidRDefault="00A84B93" w:rsidP="00A84B93">
      <w:pPr>
        <w:ind w:firstLineChars="200" w:firstLine="420"/>
        <w:jc w:val="right"/>
      </w:pPr>
      <w:r w:rsidRPr="008C6973">
        <w:rPr>
          <w:rFonts w:hint="eastAsia"/>
        </w:rPr>
        <w:t>湖北日报</w:t>
      </w:r>
      <w:r>
        <w:rPr>
          <w:rFonts w:hint="eastAsia"/>
        </w:rPr>
        <w:t>2024-4-3</w:t>
      </w:r>
    </w:p>
    <w:p w:rsidR="00A84B93" w:rsidRDefault="00A84B93" w:rsidP="00B96E76">
      <w:pPr>
        <w:sectPr w:rsidR="00A84B93" w:rsidSect="00B96E76">
          <w:type w:val="continuous"/>
          <w:pgSz w:w="11906" w:h="16838"/>
          <w:pgMar w:top="1644" w:right="1236" w:bottom="1418" w:left="1814" w:header="851" w:footer="907" w:gutter="0"/>
          <w:pgNumType w:start="1"/>
          <w:cols w:space="720"/>
          <w:docGrid w:type="lines" w:linePitch="341" w:charSpace="2373"/>
        </w:sectPr>
      </w:pPr>
    </w:p>
    <w:p w:rsidR="00E458D7" w:rsidRDefault="00E458D7"/>
    <w:sectPr w:rsidR="00E45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B93"/>
    <w:rsid w:val="00A84B93"/>
    <w:rsid w:val="00E45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4B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84B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3548</Characters>
  <Application>Microsoft Office Word</Application>
  <DocSecurity>0</DocSecurity>
  <Lines>29</Lines>
  <Paragraphs>8</Paragraphs>
  <ScaleCrop>false</ScaleCrop>
  <Company>Microsoft</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2024-08-20T06:50:00Z</dcterms:created>
</cp:coreProperties>
</file>