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EF3" w:rsidRDefault="00D74EF3" w:rsidP="00C73C81">
      <w:pPr>
        <w:pStyle w:val="1"/>
        <w:spacing w:line="247" w:lineRule="auto"/>
      </w:pPr>
      <w:r w:rsidRPr="00234EE0">
        <w:rPr>
          <w:rFonts w:hint="eastAsia"/>
        </w:rPr>
        <w:t>山东省港口集团工会委员会：创建和谐企业，打造“幸福山港”</w:t>
      </w:r>
    </w:p>
    <w:p w:rsidR="00D74EF3" w:rsidRDefault="00D74EF3" w:rsidP="00D74EF3">
      <w:pPr>
        <w:spacing w:line="247" w:lineRule="auto"/>
        <w:ind w:firstLineChars="200" w:firstLine="420"/>
        <w:jc w:val="left"/>
      </w:pPr>
      <w:r>
        <w:rPr>
          <w:rFonts w:hint="eastAsia"/>
        </w:rPr>
        <w:t>山东省港口集团有限公司是省属国有重要骨干企业，成立于</w:t>
      </w:r>
      <w:r>
        <w:t>2019</w:t>
      </w:r>
      <w:r>
        <w:t>年</w:t>
      </w:r>
      <w:r>
        <w:t>8</w:t>
      </w:r>
      <w:r>
        <w:t>月</w:t>
      </w:r>
      <w:r>
        <w:t>6</w:t>
      </w:r>
      <w:r>
        <w:t>日，总部位于山东青岛。拥有青岛港集团、日照港集团、烟台港集团、渤海湾港集团四大港口集团和三家上市公司，业务覆盖投控、港湾建设、产城融合、物流、航运、邮轮文旅、装备、贸易、科技、海外发展、职教、医养、港服等十三个板块的集团。目前，形成了</w:t>
      </w:r>
      <w:r>
        <w:t>“</w:t>
      </w:r>
      <w:r>
        <w:t>以青岛港为龙头，日照港、烟台港为两翼，渤海湾港为延展，各板块集团为支撑，众多内陆港为依托</w:t>
      </w:r>
      <w:r>
        <w:t>”</w:t>
      </w:r>
      <w:r>
        <w:t>的一体化协同发展格局，共有</w:t>
      </w:r>
      <w:r>
        <w:t>21</w:t>
      </w:r>
      <w:r>
        <w:t>个主要港区、</w:t>
      </w:r>
      <w:r>
        <w:t>360</w:t>
      </w:r>
      <w:r>
        <w:t>余个生产性泊位、</w:t>
      </w:r>
      <w:r>
        <w:t>330</w:t>
      </w:r>
      <w:r>
        <w:t>余条集装箱航线。</w:t>
      </w:r>
    </w:p>
    <w:p w:rsidR="00D74EF3" w:rsidRDefault="00D74EF3" w:rsidP="00D74EF3">
      <w:pPr>
        <w:spacing w:line="247" w:lineRule="auto"/>
        <w:ind w:firstLineChars="200" w:firstLine="420"/>
        <w:jc w:val="left"/>
      </w:pPr>
      <w:r>
        <w:rPr>
          <w:rFonts w:hint="eastAsia"/>
        </w:rPr>
        <w:t>集团自成立以来，坚持合作、合力、合心，一体化改革顺利完成整合任务，全面开启融合发展新阶段。聚焦打造智慧绿色港、物流枢纽港、金融贸易港、产城融合港、邮轮文旅港，加快山东半岛世界级港口群建设，涌现出“时代楷模”——“连钢创新团队”等一大批先进典型，企业整体竞争力和综合影响力明显提升。</w:t>
      </w:r>
      <w:r>
        <w:t>2022</w:t>
      </w:r>
      <w:r>
        <w:t>年，货物吞吐量突破</w:t>
      </w:r>
      <w:r>
        <w:t>16</w:t>
      </w:r>
      <w:r>
        <w:t>亿吨，集装箱量突破</w:t>
      </w:r>
      <w:r>
        <w:t>3700</w:t>
      </w:r>
      <w:r>
        <w:t>万标箱，同比分别增长</w:t>
      </w:r>
      <w:r>
        <w:t>7.7%</w:t>
      </w:r>
      <w:r>
        <w:t>、</w:t>
      </w:r>
      <w:r>
        <w:t>9.4%</w:t>
      </w:r>
      <w:r>
        <w:t>，稳居全球第一、第三位。山东省港口集团有限公司工会扎实推进和谐劳动关系创建工作，在保障职工各项权益、完善协商协调机制、推动企业与职工共商共</w:t>
      </w:r>
      <w:r>
        <w:rPr>
          <w:rFonts w:hint="eastAsia"/>
        </w:rPr>
        <w:t>建共享等方面取得良好成效。</w:t>
      </w:r>
    </w:p>
    <w:p w:rsidR="00D74EF3" w:rsidRDefault="00D74EF3" w:rsidP="00D74EF3">
      <w:pPr>
        <w:spacing w:line="247" w:lineRule="auto"/>
        <w:ind w:firstLineChars="200" w:firstLine="420"/>
        <w:jc w:val="left"/>
      </w:pPr>
      <w:r>
        <w:rPr>
          <w:rFonts w:hint="eastAsia"/>
        </w:rPr>
        <w:t>坚持党的全面领导</w:t>
      </w:r>
    </w:p>
    <w:p w:rsidR="00D74EF3" w:rsidRDefault="00D74EF3" w:rsidP="00D74EF3">
      <w:pPr>
        <w:spacing w:line="247" w:lineRule="auto"/>
        <w:ind w:firstLineChars="200" w:firstLine="420"/>
        <w:jc w:val="left"/>
      </w:pPr>
      <w:r>
        <w:rPr>
          <w:rFonts w:hint="eastAsia"/>
        </w:rPr>
        <w:t>确保正确创建方向</w:t>
      </w:r>
    </w:p>
    <w:p w:rsidR="00D74EF3" w:rsidRDefault="00D74EF3" w:rsidP="00D74EF3">
      <w:pPr>
        <w:spacing w:line="247" w:lineRule="auto"/>
        <w:ind w:firstLineChars="200" w:firstLine="420"/>
        <w:jc w:val="left"/>
      </w:pPr>
      <w:r>
        <w:rPr>
          <w:rFonts w:hint="eastAsia"/>
        </w:rPr>
        <w:t>政治方向坚定。每年举办工会培训班，确保和谐劳动关系创建工作始终保持正确政治方向。组织保障有力。充分发挥集团公司党委在和谐劳动关系创建工作中把关定向、团结凝聚各方力量的作用，将创建工作纳入各级党委年度总体工作安排和党建工作考核，同步研究、同步部署、同步落实、同步考核，有力促进和谐劳动关系工作健康发展；建立集团工会和集团党政定期汇报交流工作机制，建立日常管理台账，加强创建工作督导检查。</w:t>
      </w:r>
    </w:p>
    <w:p w:rsidR="00D74EF3" w:rsidRDefault="00D74EF3" w:rsidP="00D74EF3">
      <w:pPr>
        <w:spacing w:line="247" w:lineRule="auto"/>
        <w:ind w:firstLineChars="200" w:firstLine="420"/>
        <w:jc w:val="left"/>
      </w:pPr>
      <w:r>
        <w:rPr>
          <w:rFonts w:hint="eastAsia"/>
        </w:rPr>
        <w:t>厚植红色文化。强化职工思想引领，依托“新思想进基层</w:t>
      </w:r>
      <w:r>
        <w:t xml:space="preserve"> </w:t>
      </w:r>
      <w:r>
        <w:t>二十大微课堂</w:t>
      </w:r>
      <w:r>
        <w:t>”“</w:t>
      </w:r>
      <w:r>
        <w:t>山港党校讲堂</w:t>
      </w:r>
      <w:r>
        <w:t>”</w:t>
      </w:r>
      <w:r>
        <w:t>等各具特色的学习载体，开展学习教育</w:t>
      </w:r>
      <w:r>
        <w:t>248</w:t>
      </w:r>
      <w:r>
        <w:t>期，课堂教学</w:t>
      </w:r>
      <w:r>
        <w:t>3</w:t>
      </w:r>
      <w:r>
        <w:t>万余人次，引导广大职工坚定拥护</w:t>
      </w:r>
      <w:r>
        <w:t>“</w:t>
      </w:r>
      <w:r>
        <w:t>两个确立</w:t>
      </w:r>
      <w:r>
        <w:t>”</w:t>
      </w:r>
      <w:r>
        <w:t>、坚决做到</w:t>
      </w:r>
      <w:r>
        <w:t>“</w:t>
      </w:r>
      <w:r>
        <w:t>两个维护</w:t>
      </w:r>
      <w:r>
        <w:t>”</w:t>
      </w:r>
      <w:r>
        <w:t>，全港上下唱响</w:t>
      </w:r>
      <w:r>
        <w:t>“</w:t>
      </w:r>
      <w:r>
        <w:t>山港儿女心向红色主旋律</w:t>
      </w:r>
      <w:r>
        <w:t>”</w:t>
      </w:r>
      <w:r>
        <w:t>。</w:t>
      </w:r>
    </w:p>
    <w:p w:rsidR="00D74EF3" w:rsidRDefault="00D74EF3" w:rsidP="00D74EF3">
      <w:pPr>
        <w:spacing w:line="247" w:lineRule="auto"/>
        <w:ind w:firstLineChars="200" w:firstLine="420"/>
        <w:jc w:val="left"/>
      </w:pPr>
      <w:r>
        <w:rPr>
          <w:rFonts w:hint="eastAsia"/>
        </w:rPr>
        <w:t>认真落实《意见》要求</w:t>
      </w:r>
    </w:p>
    <w:p w:rsidR="00D74EF3" w:rsidRDefault="00D74EF3" w:rsidP="00D74EF3">
      <w:pPr>
        <w:spacing w:line="247" w:lineRule="auto"/>
        <w:ind w:firstLineChars="200" w:firstLine="420"/>
        <w:jc w:val="left"/>
      </w:pPr>
      <w:r>
        <w:rPr>
          <w:rFonts w:hint="eastAsia"/>
        </w:rPr>
        <w:t>扎实开展创建工作</w:t>
      </w:r>
    </w:p>
    <w:p w:rsidR="00D74EF3" w:rsidRDefault="00D74EF3" w:rsidP="00D74EF3">
      <w:pPr>
        <w:spacing w:line="247" w:lineRule="auto"/>
        <w:ind w:firstLineChars="200" w:firstLine="420"/>
        <w:jc w:val="left"/>
      </w:pPr>
      <w:r>
        <w:rPr>
          <w:rFonts w:hint="eastAsia"/>
        </w:rPr>
        <w:t>明确工作目标。认真学习贯彻落实《关于推进新时代和谐劳动关系创建活动的意见》（人社部发</w:t>
      </w:r>
      <w:r>
        <w:t>[2023]2</w:t>
      </w:r>
      <w:r>
        <w:t>号）相关要求，对照企业创建标准，扎实开展创建工作。建立创建活动工作评价体系，将和谐企业创建有关指标写入集团工会管理考核要点，将创建活动任务分解到各部门、各环节，明确责任主体、重点任务，确保创建活动落地落实落细。</w:t>
      </w:r>
    </w:p>
    <w:p w:rsidR="00D74EF3" w:rsidRDefault="00D74EF3" w:rsidP="00D74EF3">
      <w:pPr>
        <w:spacing w:line="247" w:lineRule="auto"/>
        <w:ind w:firstLineChars="200" w:firstLine="420"/>
        <w:jc w:val="left"/>
      </w:pPr>
      <w:r>
        <w:rPr>
          <w:rFonts w:hint="eastAsia"/>
        </w:rPr>
        <w:t>建设工作阵地。联合所在市人社部门、市总工会，建立山东港口职工和谐劳动关系服务中心，由人力资源服务大厅、劳动纠纷调解室（劳模调解室）、法律咨询室、职工法庭等组成。通过建设在港务工人员人力资源综合服务、调解矛盾、职工普法等平台，维护职工合法权益和港口劳动关系和谐稳定，调解矛盾问题，化解潜在危机。</w:t>
      </w:r>
    </w:p>
    <w:p w:rsidR="00D74EF3" w:rsidRDefault="00D74EF3" w:rsidP="00D74EF3">
      <w:pPr>
        <w:spacing w:line="247" w:lineRule="auto"/>
        <w:ind w:firstLineChars="200" w:firstLine="420"/>
        <w:jc w:val="left"/>
      </w:pPr>
      <w:r>
        <w:rPr>
          <w:rFonts w:hint="eastAsia"/>
        </w:rPr>
        <w:t>完善工作机制。将深化民主管理作为和谐劳动关系创建的重点抓手，完善机制，拓宽渠道，力求实效。针对工资等职工关心的问题定期开展集体协商并签订集体合同，协商程序规范、效果良好；印发厂务公开民主管理实施办法，职工群众关心事“事事公开、及时公开、人人参与、共同监督”；建立职工代表巡视制度，职代会提案征集回复率、落实率达到</w:t>
      </w:r>
      <w:r>
        <w:t>100%</w:t>
      </w:r>
      <w:r>
        <w:t>；建立职工董事制度，选举集团公司工会主席担任职工董事；精心打造</w:t>
      </w:r>
      <w:r>
        <w:t>“</w:t>
      </w:r>
      <w:r>
        <w:t>民意直通</w:t>
      </w:r>
      <w:r>
        <w:t>”</w:t>
      </w:r>
      <w:r>
        <w:t>服务品牌，畅通民意直通九条渠道，通过开通</w:t>
      </w:r>
      <w:r>
        <w:t>“</w:t>
      </w:r>
      <w:r>
        <w:t>董事长总经理信箱</w:t>
      </w:r>
      <w:r>
        <w:t>”</w:t>
      </w:r>
      <w:r>
        <w:t>、建立民意联络员队伍、定期一线调研等渠道，实现员工心声诉求</w:t>
      </w:r>
      <w:r>
        <w:rPr>
          <w:rFonts w:hint="eastAsia"/>
        </w:rPr>
        <w:t>事事有着落、件件有回音；连续五年开展“我是山东港口人，我为集团发展建言献策”活动，广大职工踊跃献计献策</w:t>
      </w:r>
      <w:r>
        <w:t>13</w:t>
      </w:r>
      <w:r>
        <w:t>万余条，一大批职工</w:t>
      </w:r>
      <w:r>
        <w:t>“</w:t>
      </w:r>
      <w:r>
        <w:t>金点子</w:t>
      </w:r>
      <w:r>
        <w:t>”</w:t>
      </w:r>
      <w:r>
        <w:t>转化为企业高质量发展的</w:t>
      </w:r>
      <w:r>
        <w:t>“</w:t>
      </w:r>
      <w:r>
        <w:t>金果子</w:t>
      </w:r>
      <w:r>
        <w:t>”</w:t>
      </w:r>
      <w:r>
        <w:t>。山东港口及</w:t>
      </w:r>
      <w:r>
        <w:t>4</w:t>
      </w:r>
      <w:r>
        <w:t>个权属单位获评</w:t>
      </w:r>
      <w:r>
        <w:t>“</w:t>
      </w:r>
      <w:r>
        <w:t>山东省厂务公开民主管理工作优秀单位</w:t>
      </w:r>
      <w:r>
        <w:t>”</w:t>
      </w:r>
      <w:r>
        <w:t>。</w:t>
      </w:r>
    </w:p>
    <w:p w:rsidR="00D74EF3" w:rsidRDefault="00D74EF3" w:rsidP="00D74EF3">
      <w:pPr>
        <w:spacing w:line="247" w:lineRule="auto"/>
        <w:ind w:firstLineChars="200" w:firstLine="420"/>
        <w:jc w:val="left"/>
      </w:pPr>
      <w:r>
        <w:rPr>
          <w:rFonts w:hint="eastAsia"/>
        </w:rPr>
        <w:t>全力打造“和谐山港”</w:t>
      </w:r>
    </w:p>
    <w:p w:rsidR="00D74EF3" w:rsidRDefault="00D74EF3" w:rsidP="00D74EF3">
      <w:pPr>
        <w:spacing w:line="247" w:lineRule="auto"/>
        <w:ind w:firstLineChars="200" w:firstLine="420"/>
        <w:jc w:val="left"/>
      </w:pPr>
      <w:r>
        <w:rPr>
          <w:rFonts w:hint="eastAsia"/>
        </w:rPr>
        <w:t>不断扩大创建成效</w:t>
      </w:r>
    </w:p>
    <w:p w:rsidR="00D74EF3" w:rsidRDefault="00D74EF3" w:rsidP="00D74EF3">
      <w:pPr>
        <w:spacing w:line="247" w:lineRule="auto"/>
        <w:ind w:firstLineChars="200" w:firstLine="420"/>
        <w:jc w:val="left"/>
      </w:pPr>
      <w:r>
        <w:rPr>
          <w:rFonts w:hint="eastAsia"/>
        </w:rPr>
        <w:t>矛盾化解有平台。健全政府、工会、企业三方协商协调机制，通过“劳动关系纠纷仲裁派出庭”“劳模调解工作室”等特色载体，强化劳动争议预防，每年促进</w:t>
      </w:r>
      <w:r>
        <w:t>500</w:t>
      </w:r>
      <w:r>
        <w:t>余项劳动争议协商和解；邀请律师来港开展劳动关系协调、矛盾调处等业务培训，持续提高劳动关系协调员防范化解劳动关系风险矛盾的能力。</w:t>
      </w:r>
    </w:p>
    <w:p w:rsidR="00D74EF3" w:rsidRDefault="00D74EF3" w:rsidP="00D74EF3">
      <w:pPr>
        <w:spacing w:line="247" w:lineRule="auto"/>
        <w:ind w:firstLineChars="200" w:firstLine="420"/>
        <w:jc w:val="left"/>
      </w:pPr>
      <w:r>
        <w:rPr>
          <w:rFonts w:hint="eastAsia"/>
        </w:rPr>
        <w:t>职业发展有奔头。建立经营管理、专业技术、操作技能三个职业发展通道，每个通道设置</w:t>
      </w:r>
      <w:r>
        <w:t>6</w:t>
      </w:r>
      <w:r>
        <w:t>个业务职级，构建职务与职级并行、职级与待遇挂钩、多通道晋升的管理体系，</w:t>
      </w:r>
      <w:r>
        <w:t>1406</w:t>
      </w:r>
      <w:r>
        <w:t>人通过职业发展通道获得晋升；建立优秀劳务工转集团合同制职工常态化机制，一大批业务强、素质高的优秀务工人员脱颖而出；高标准打造</w:t>
      </w:r>
      <w:r>
        <w:t>“</w:t>
      </w:r>
      <w:r>
        <w:t>山东港口职工赋能基地</w:t>
      </w:r>
      <w:r>
        <w:t>”</w:t>
      </w:r>
      <w:r>
        <w:t>，开展专业技术拔尖人才</w:t>
      </w:r>
      <w:r>
        <w:t>“</w:t>
      </w:r>
      <w:r>
        <w:t>领英计划</w:t>
      </w:r>
      <w:r>
        <w:t>”</w:t>
      </w:r>
      <w:r>
        <w:t>、操作技能拔尖人才</w:t>
      </w:r>
      <w:r>
        <w:t>“</w:t>
      </w:r>
      <w:r>
        <w:t>名匠计划</w:t>
      </w:r>
      <w:r>
        <w:t>”</w:t>
      </w:r>
      <w:r>
        <w:t>等各类培训</w:t>
      </w:r>
      <w:r>
        <w:t>4752</w:t>
      </w:r>
      <w:r>
        <w:t>期，培养职工</w:t>
      </w:r>
      <w:r>
        <w:t>39.4</w:t>
      </w:r>
      <w:r>
        <w:t>万人次，新培养全国技术能手</w:t>
      </w:r>
      <w:r>
        <w:t>19</w:t>
      </w:r>
      <w:r>
        <w:t>人、山东省技术能手</w:t>
      </w:r>
      <w:r>
        <w:t>22</w:t>
      </w:r>
      <w:r>
        <w:t>人，</w:t>
      </w:r>
      <w:r>
        <w:t>257</w:t>
      </w:r>
      <w:r>
        <w:t>人晋升为高级技师、技师。</w:t>
      </w:r>
    </w:p>
    <w:p w:rsidR="00D74EF3" w:rsidRDefault="00D74EF3" w:rsidP="00D74EF3">
      <w:pPr>
        <w:spacing w:line="247" w:lineRule="auto"/>
        <w:ind w:firstLineChars="200" w:firstLine="420"/>
        <w:jc w:val="left"/>
      </w:pPr>
      <w:r>
        <w:rPr>
          <w:rFonts w:hint="eastAsia"/>
        </w:rPr>
        <w:t>幸福生活有保障。推行企业年金、补充医疗保险全覆盖，开展全员疗休养，实施员工健康管理，强化心理关怀，维护职工健康权益；在山东省属企业中率先发布《关于关心关爱女职工、构建和谐家庭的十条意见》，通过延长产假、增设育儿假等举措，切实维护女职工权益；设立员工关爱基金，惠及全体正式工、农民工、职工家属，累计为</w:t>
      </w:r>
      <w:r>
        <w:t>1505</w:t>
      </w:r>
      <w:r>
        <w:t>个困难职工家庭发放关爱基金</w:t>
      </w:r>
      <w:r>
        <w:t>673</w:t>
      </w:r>
      <w:r>
        <w:t>万余元；打造</w:t>
      </w:r>
      <w:r>
        <w:t>“</w:t>
      </w:r>
      <w:r>
        <w:t>爱在山港</w:t>
      </w:r>
      <w:r>
        <w:t>”</w:t>
      </w:r>
      <w:r>
        <w:t>婚恋平台，每年举办集体婚礼，青年职工更享关爱。</w:t>
      </w:r>
    </w:p>
    <w:p w:rsidR="00D74EF3" w:rsidRDefault="00D74EF3" w:rsidP="00D74EF3">
      <w:pPr>
        <w:spacing w:line="247" w:lineRule="auto"/>
        <w:ind w:firstLineChars="200" w:firstLine="420"/>
        <w:jc w:val="left"/>
      </w:pPr>
      <w:r>
        <w:rPr>
          <w:rFonts w:hint="eastAsia"/>
        </w:rPr>
        <w:t>劳动光荣有尊严。对政治过硬、业绩突出、作风优良的优秀职工大张旗鼓地表彰激励，推树“时代楷模”“连钢创新团队”等全国重大典型，推荐</w:t>
      </w:r>
      <w:r>
        <w:t>30</w:t>
      </w:r>
      <w:r>
        <w:t>余名产业工人当选为国家、省、市</w:t>
      </w:r>
      <w:r>
        <w:t>“</w:t>
      </w:r>
      <w:r>
        <w:t>两代表一委员</w:t>
      </w:r>
      <w:r>
        <w:t>”</w:t>
      </w:r>
      <w:r>
        <w:t>，</w:t>
      </w:r>
      <w:r>
        <w:t>1</w:t>
      </w:r>
      <w:r>
        <w:t>人当选山东港口党委委员，</w:t>
      </w:r>
      <w:r>
        <w:t>3</w:t>
      </w:r>
      <w:r>
        <w:t>人当选市总工会、集团工会兼职副主席；发布设立</w:t>
      </w:r>
      <w:r>
        <w:t>“</w:t>
      </w:r>
      <w:r>
        <w:t>山港工匠日</w:t>
      </w:r>
      <w:r>
        <w:t>”</w:t>
      </w:r>
      <w:r>
        <w:t>，举办</w:t>
      </w:r>
      <w:r>
        <w:t>“</w:t>
      </w:r>
      <w:r>
        <w:t>山港工匠论坛</w:t>
      </w:r>
      <w:r>
        <w:t>”</w:t>
      </w:r>
      <w:r>
        <w:t>，激励更多职工走上技能成才、技能报港之路；尊重职工首创精神，推树员工品牌，以职工名字对其发明创造、绝招绝活、创新平台等命名，激励广大职工学技术、练本领、展风采、作贡献。</w:t>
      </w:r>
    </w:p>
    <w:p w:rsidR="00D74EF3" w:rsidRDefault="00D74EF3" w:rsidP="00D74EF3">
      <w:pPr>
        <w:spacing w:line="247" w:lineRule="auto"/>
        <w:ind w:firstLineChars="200" w:firstLine="420"/>
        <w:jc w:val="left"/>
      </w:pPr>
      <w:r>
        <w:rPr>
          <w:rFonts w:hint="eastAsia"/>
        </w:rPr>
        <w:t>文化兴港有活力。连年举办山东港口职工艺术节、体育节等系列活动，吸引万名职工踊跃参与；组建山东港口职工文体协会，成立书法、摄影等</w:t>
      </w:r>
      <w:r>
        <w:t>12</w:t>
      </w:r>
      <w:r>
        <w:t>个分会，季季有培训、月月有活动；坚持线上线下有机融合，提高职工书屋的建设、管理、使用水平，打造</w:t>
      </w:r>
      <w:r>
        <w:t>“</w:t>
      </w:r>
      <w:r>
        <w:t>书香山港</w:t>
      </w:r>
      <w:r>
        <w:t>”</w:t>
      </w:r>
      <w:r>
        <w:t>，倡树学习风尚；分层级推进职工文化阵地建设，加大投入，强化保障，因地制宜建设职工文化活动场所，满足职工多层次、多元化、多方面的文化需求。</w:t>
      </w:r>
    </w:p>
    <w:p w:rsidR="00D74EF3" w:rsidRDefault="00D74EF3" w:rsidP="00D74EF3">
      <w:pPr>
        <w:spacing w:line="247" w:lineRule="auto"/>
        <w:ind w:firstLineChars="200" w:firstLine="420"/>
        <w:jc w:val="left"/>
      </w:pPr>
      <w:r>
        <w:rPr>
          <w:rFonts w:hint="eastAsia"/>
        </w:rPr>
        <w:t>履行责任有担当。精心打造“海员之家”</w:t>
      </w:r>
      <w:r>
        <w:t>13</w:t>
      </w:r>
      <w:r>
        <w:t>家，推动日照国际海员俱乐部恢复运行，为到港海员提供温馨便利服务，成为港口联系客户、服务海员的重要窗口；组建山东港口志愿服务队，积极开展</w:t>
      </w:r>
      <w:r>
        <w:t>“</w:t>
      </w:r>
      <w:r>
        <w:t>希望小屋</w:t>
      </w:r>
      <w:r>
        <w:t>”“</w:t>
      </w:r>
      <w:r>
        <w:t>生态援疆</w:t>
      </w:r>
      <w:r>
        <w:t>”“</w:t>
      </w:r>
      <w:r>
        <w:t>慈心一日捐</w:t>
      </w:r>
      <w:r>
        <w:t>”</w:t>
      </w:r>
      <w:r>
        <w:t>等公益活动，引导职工争做文明风尚倡导者、传统美德弘扬者、社会责任担当者，助力集团公司连续三年荣膺</w:t>
      </w:r>
      <w:r>
        <w:t>“</w:t>
      </w:r>
      <w:r>
        <w:t>山东社会责任企业</w:t>
      </w:r>
      <w:r>
        <w:t>”</w:t>
      </w:r>
      <w:r>
        <w:t>。</w:t>
      </w:r>
    </w:p>
    <w:p w:rsidR="00D74EF3" w:rsidRDefault="00D74EF3" w:rsidP="00D74EF3">
      <w:pPr>
        <w:spacing w:line="247" w:lineRule="auto"/>
        <w:ind w:firstLineChars="200" w:firstLine="420"/>
        <w:jc w:val="right"/>
      </w:pPr>
      <w:r>
        <w:rPr>
          <w:rFonts w:hint="eastAsia"/>
        </w:rPr>
        <w:t>网易</w:t>
      </w:r>
      <w:r>
        <w:rPr>
          <w:rFonts w:hint="eastAsia"/>
        </w:rPr>
        <w:t>2024-3-22</w:t>
      </w:r>
    </w:p>
    <w:p w:rsidR="00D74EF3" w:rsidRDefault="00D74EF3" w:rsidP="00785D90">
      <w:pPr>
        <w:sectPr w:rsidR="00D74EF3" w:rsidSect="00785D9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26350" w:rsidRDefault="00426350"/>
    <w:sectPr w:rsidR="00426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4EF3"/>
    <w:rsid w:val="00426350"/>
    <w:rsid w:val="00D74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74EF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74EF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2361</Characters>
  <Application>Microsoft Office Word</Application>
  <DocSecurity>0</DocSecurity>
  <Lines>19</Lines>
  <Paragraphs>5</Paragraphs>
  <ScaleCrop>false</ScaleCrop>
  <Company>Microsoft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2024-08-09T06:15:00Z</dcterms:created>
</cp:coreProperties>
</file>