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FD" w:rsidRDefault="00A46DFD" w:rsidP="00866485">
      <w:pPr>
        <w:pStyle w:val="1"/>
      </w:pPr>
      <w:r w:rsidRPr="00C44A7A">
        <w:rPr>
          <w:rFonts w:hint="eastAsia"/>
        </w:rPr>
        <w:t>惠民又便捷</w:t>
      </w:r>
      <w:r w:rsidRPr="00C44A7A">
        <w:t xml:space="preserve"> 大兴区清源街道开通政务服务</w:t>
      </w:r>
      <w:r w:rsidRPr="00C44A7A">
        <w:t>“</w:t>
      </w:r>
      <w:r w:rsidRPr="00C44A7A">
        <w:t>免证办</w:t>
      </w:r>
      <w:r w:rsidRPr="00C44A7A">
        <w:t>”</w:t>
      </w:r>
    </w:p>
    <w:p w:rsidR="00A46DFD" w:rsidRDefault="00A46DFD" w:rsidP="00A46DFD">
      <w:pPr>
        <w:ind w:firstLineChars="200" w:firstLine="420"/>
        <w:jc w:val="left"/>
      </w:pPr>
      <w:r>
        <w:rPr>
          <w:rFonts w:hint="eastAsia"/>
        </w:rPr>
        <w:t>“我忘记带身份证，以为得回去拿一趟呢，没想到照样能够办成事，‘电子证照’办事真的太方便啦！”近日，居民王先生到大兴区清源街道政务服务中心来办理社会保障卡换领，到了之后发现没带身份证，工作人员了解情况后，让王先生通过微信“京通”小程序扫码授权提取共享数据信息，提取电子身份证照后，马上就帮他办好了业务。</w:t>
      </w:r>
    </w:p>
    <w:p w:rsidR="00A46DFD" w:rsidRDefault="00A46DFD" w:rsidP="00A46DFD">
      <w:pPr>
        <w:ind w:firstLineChars="200" w:firstLine="420"/>
        <w:jc w:val="left"/>
      </w:pPr>
      <w:r>
        <w:rPr>
          <w:rFonts w:hint="eastAsia"/>
        </w:rPr>
        <w:t>近年来，清源街道为践行“让数据多跑路、企业和群众少跑腿”便民理念，持续优化营商环境，积极推进政务服务“免证办”，强化政务服务数字赋能，有效提升政务服务效能，致力打造“群众最满意”的政务服务中心。</w:t>
      </w:r>
    </w:p>
    <w:p w:rsidR="00A46DFD" w:rsidRDefault="00A46DFD" w:rsidP="00A46DFD">
      <w:pPr>
        <w:ind w:firstLineChars="200" w:firstLine="420"/>
        <w:jc w:val="left"/>
      </w:pPr>
      <w:r>
        <w:rPr>
          <w:rFonts w:hint="eastAsia"/>
        </w:rPr>
        <w:t>“免证办”即通过流程优化、机制创新和技术保障，依托全市“一码办事”支撑能力，通过升级区级综窗系统，在终端业务系统与电子证照库连通共享的基础上，让数据“云上跑”替代群众“路上跑”。</w:t>
      </w:r>
    </w:p>
    <w:p w:rsidR="00A46DFD" w:rsidRDefault="00A46DFD" w:rsidP="00A46DFD">
      <w:pPr>
        <w:ind w:firstLineChars="200" w:firstLine="420"/>
        <w:jc w:val="left"/>
      </w:pPr>
      <w:r>
        <w:rPr>
          <w:rFonts w:hint="eastAsia"/>
        </w:rPr>
        <w:t>为解决群众因忘带、少带证件导致办不成事，日前，中心对所有综窗人员进行电子证照培训，办事群众只需用手机微信“京通”小程序即可授权调取名下身份证、户口本、结婚证等</w:t>
      </w:r>
      <w:r>
        <w:t>20</w:t>
      </w:r>
      <w:r>
        <w:t>个电子证照，即使办事人员不在现场，也可以通过远程核验信息，避免因办事材料缺失，办事人员</w:t>
      </w:r>
      <w:r>
        <w:t>“</w:t>
      </w:r>
      <w:r>
        <w:t>多次跑腿</w:t>
      </w:r>
      <w:r>
        <w:t>”</w:t>
      </w:r>
      <w:r>
        <w:t>现象发生。</w:t>
      </w:r>
    </w:p>
    <w:p w:rsidR="00A46DFD" w:rsidRDefault="00A46DFD" w:rsidP="00A46DFD">
      <w:pPr>
        <w:ind w:firstLineChars="200" w:firstLine="420"/>
        <w:jc w:val="left"/>
      </w:pPr>
      <w:r>
        <w:rPr>
          <w:rFonts w:hint="eastAsia"/>
        </w:rPr>
        <w:t>接下来，清源街道将持续深化电子证照应用建设，进一步拓展延伸电子证照应用场景、覆盖更多日常生活领域，积极探索线下窗口授权用证办事等多种用证形式，推动数据多“跑路”、群众少跑腿，让智慧政务服务成为群众新常态。</w:t>
      </w:r>
    </w:p>
    <w:p w:rsidR="00A46DFD" w:rsidRPr="00C44A7A" w:rsidRDefault="00A46DFD" w:rsidP="00A46DFD">
      <w:pPr>
        <w:ind w:firstLineChars="200" w:firstLine="420"/>
        <w:jc w:val="right"/>
      </w:pPr>
      <w:r w:rsidRPr="00C44A7A">
        <w:t>清源街道</w:t>
      </w:r>
      <w:r>
        <w:rPr>
          <w:rFonts w:hint="eastAsia"/>
        </w:rPr>
        <w:t>2024-6-18</w:t>
      </w:r>
    </w:p>
    <w:p w:rsidR="00A46DFD" w:rsidRDefault="00A46DFD" w:rsidP="00586699">
      <w:pPr>
        <w:sectPr w:rsidR="00A46DFD" w:rsidSect="00586699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71C4E" w:rsidRDefault="00271C4E"/>
    <w:sectPr w:rsidR="00271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6DFD"/>
    <w:rsid w:val="00271C4E"/>
    <w:rsid w:val="00A4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46DFD"/>
    <w:pPr>
      <w:widowControl/>
      <w:spacing w:before="100" w:beforeAutospacing="1" w:after="100" w:afterAutospacing="1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46DF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/>
  <cp:revision>1</cp:revision>
  <dcterms:created xsi:type="dcterms:W3CDTF">2024-07-08T01:44:00Z</dcterms:created>
</cp:coreProperties>
</file>