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27" w:rsidRPr="00E15A77" w:rsidRDefault="00DF6C27" w:rsidP="00E15A77">
      <w:pPr>
        <w:pStyle w:val="1"/>
      </w:pPr>
      <w:r w:rsidRPr="00E15A77">
        <w:rPr>
          <w:rFonts w:hint="eastAsia"/>
        </w:rPr>
        <w:t>保定电商产业带为什么这么牛</w:t>
      </w:r>
    </w:p>
    <w:p w:rsidR="00DF6C27" w:rsidRDefault="00DF6C27" w:rsidP="00DF6C27">
      <w:pPr>
        <w:ind w:firstLineChars="200" w:firstLine="420"/>
        <w:jc w:val="left"/>
      </w:pPr>
      <w:r>
        <w:rPr>
          <w:rFonts w:hint="eastAsia"/>
        </w:rPr>
        <w:t>抖音商品销量全国第八</w:t>
      </w:r>
    </w:p>
    <w:p w:rsidR="00DF6C27" w:rsidRDefault="00DF6C27" w:rsidP="00DF6C27">
      <w:pPr>
        <w:ind w:firstLineChars="200" w:firstLine="420"/>
        <w:jc w:val="left"/>
      </w:pPr>
      <w:r>
        <w:rPr>
          <w:rFonts w:hint="eastAsia"/>
        </w:rPr>
        <w:t>保定电商产业带为什么这么牛</w:t>
      </w:r>
    </w:p>
    <w:p w:rsidR="00DF6C27" w:rsidRDefault="00DF6C27" w:rsidP="00DF6C27">
      <w:pPr>
        <w:ind w:firstLineChars="200" w:firstLine="420"/>
        <w:jc w:val="left"/>
      </w:pPr>
      <w:r>
        <w:rPr>
          <w:rFonts w:hint="eastAsia"/>
        </w:rPr>
        <w:t>河北日报记者</w:t>
      </w:r>
      <w:r>
        <w:t xml:space="preserve"> </w:t>
      </w:r>
      <w:r>
        <w:t>李</w:t>
      </w:r>
      <w:r>
        <w:t xml:space="preserve"> </w:t>
      </w:r>
      <w:r>
        <w:t>巍</w:t>
      </w:r>
      <w:r>
        <w:t xml:space="preserve"> </w:t>
      </w:r>
      <w:r>
        <w:t>寇国营</w:t>
      </w:r>
    </w:p>
    <w:p w:rsidR="00DF6C27" w:rsidRDefault="00DF6C27" w:rsidP="00DF6C27">
      <w:pPr>
        <w:ind w:firstLineChars="200" w:firstLine="420"/>
        <w:jc w:val="left"/>
      </w:pPr>
      <w:r>
        <w:rPr>
          <w:rFonts w:hint="eastAsia"/>
        </w:rPr>
        <w:t>日前，抖音发布《</w:t>
      </w:r>
      <w:r>
        <w:t>2023</w:t>
      </w:r>
      <w:r>
        <w:t>抖音电商产业带发展这一年》数据报告，在全国产业带城市商品销量排名中，保定市位居全国第八位，成为该项榜单中唯一上榜的北方产业带城市。</w:t>
      </w:r>
    </w:p>
    <w:p w:rsidR="00DF6C27" w:rsidRDefault="00DF6C27" w:rsidP="00DF6C27">
      <w:pPr>
        <w:ind w:firstLineChars="200" w:firstLine="420"/>
        <w:jc w:val="left"/>
      </w:pPr>
      <w:r>
        <w:t>2023</w:t>
      </w:r>
      <w:r>
        <w:t>年，抖音电商已覆盖全国</w:t>
      </w:r>
      <w:r>
        <w:t>684</w:t>
      </w:r>
      <w:r>
        <w:t>个特色产业带，产业带商品销量同比增长超</w:t>
      </w:r>
      <w:r>
        <w:t>66%</w:t>
      </w:r>
      <w:r>
        <w:t>。数据显示，去年保定市实物商品网上零售额</w:t>
      </w:r>
      <w:r>
        <w:t>624.3</w:t>
      </w:r>
      <w:r>
        <w:t>亿元，同比增长</w:t>
      </w:r>
      <w:r>
        <w:t>14.4%</w:t>
      </w:r>
      <w:r>
        <w:t>，分别高于全国、全省</w:t>
      </w:r>
      <w:r>
        <w:t>6.0</w:t>
      </w:r>
      <w:r>
        <w:t>、</w:t>
      </w:r>
      <w:r>
        <w:t>6.3</w:t>
      </w:r>
      <w:r>
        <w:t>个百分点。</w:t>
      </w:r>
    </w:p>
    <w:p w:rsidR="00DF6C27" w:rsidRDefault="00DF6C27" w:rsidP="00DF6C27">
      <w:pPr>
        <w:ind w:firstLineChars="200" w:firstLine="420"/>
        <w:jc w:val="left"/>
      </w:pPr>
      <w:r>
        <w:rPr>
          <w:rFonts w:hint="eastAsia"/>
        </w:rPr>
        <w:t>保定传统的区域特色产业，跃上电商平台的新赛道后，正在焕发不一样的光彩。</w:t>
      </w:r>
    </w:p>
    <w:p w:rsidR="00DF6C27" w:rsidRDefault="00DF6C27" w:rsidP="00DF6C27">
      <w:pPr>
        <w:ind w:firstLineChars="200" w:firstLine="420"/>
        <w:jc w:val="left"/>
      </w:pPr>
      <w:r>
        <w:rPr>
          <w:rFonts w:hint="eastAsia"/>
        </w:rPr>
        <w:t>聚焦特色产业</w:t>
      </w:r>
    </w:p>
    <w:p w:rsidR="00DF6C27" w:rsidRDefault="00DF6C27" w:rsidP="00DF6C27">
      <w:pPr>
        <w:ind w:firstLineChars="200" w:firstLine="420"/>
        <w:jc w:val="left"/>
      </w:pPr>
      <w:r>
        <w:rPr>
          <w:rFonts w:hint="eastAsia"/>
        </w:rPr>
        <w:t>叫响“保定好物”品牌</w:t>
      </w:r>
    </w:p>
    <w:p w:rsidR="00DF6C27" w:rsidRDefault="00DF6C27" w:rsidP="00DF6C27">
      <w:pPr>
        <w:ind w:firstLineChars="200" w:firstLine="420"/>
        <w:jc w:val="left"/>
      </w:pPr>
      <w:r>
        <w:rPr>
          <w:rFonts w:hint="eastAsia"/>
        </w:rPr>
        <w:t>台上，电商平台负责人娓娓而谈，发布扶持政策；台下，生产企业负责人专注聆听，生怕漏掉任何一个细节。</w:t>
      </w:r>
    </w:p>
    <w:p w:rsidR="00DF6C27" w:rsidRDefault="00DF6C27" w:rsidP="00DF6C27">
      <w:pPr>
        <w:ind w:firstLineChars="200" w:firstLine="420"/>
        <w:jc w:val="left"/>
      </w:pPr>
      <w:r>
        <w:t>3</w:t>
      </w:r>
      <w:r>
        <w:t>月</w:t>
      </w:r>
      <w:r>
        <w:t>26</w:t>
      </w:r>
      <w:r>
        <w:t>日下午，来自保定各县（市、区）的</w:t>
      </w:r>
      <w:r>
        <w:t>300</w:t>
      </w:r>
      <w:r>
        <w:t>多家民营制造企业的负责人，齐聚在保定直隶文旅酒店的会议厅，参加阿里巴巴（中国）网络技术有限公司主办的</w:t>
      </w:r>
      <w:r>
        <w:t>1688</w:t>
      </w:r>
      <w:r>
        <w:t>保定产业带培育项目启动大会。会上，</w:t>
      </w:r>
      <w:r>
        <w:t>1688</w:t>
      </w:r>
      <w:r>
        <w:t>平台在保定首次发布</w:t>
      </w:r>
      <w:r>
        <w:t>“</w:t>
      </w:r>
      <w:r>
        <w:t>生意倍增计划</w:t>
      </w:r>
      <w:r>
        <w:t>”</w:t>
      </w:r>
      <w:r>
        <w:t>，通过多项活动，助力入驻平台的商家流量翻倍、订单翻倍。</w:t>
      </w:r>
    </w:p>
    <w:p w:rsidR="00DF6C27" w:rsidRDefault="00DF6C27" w:rsidP="00DF6C27">
      <w:pPr>
        <w:ind w:firstLineChars="200" w:firstLine="420"/>
        <w:jc w:val="left"/>
      </w:pPr>
      <w:r>
        <w:rPr>
          <w:rFonts w:hint="eastAsia"/>
        </w:rPr>
        <w:t>海森华宠进出口贸易涿州有限公司是一家经营宠物食品用品的企业。该公司业务经理谢睿告诉记者，此前他们的产品大多是通过跨境电商平台卖到海外，仅猫砂一项产品的出口量就占全国出口总量的</w:t>
      </w:r>
      <w:r>
        <w:t>20%</w:t>
      </w:r>
      <w:r>
        <w:t>。这次参会，希望借助</w:t>
      </w:r>
      <w:r>
        <w:t>1688</w:t>
      </w:r>
      <w:r>
        <w:t>平台开拓国内市场，同时也带动更多涿州企业进入宠物食品用品这条产业链。</w:t>
      </w:r>
    </w:p>
    <w:p w:rsidR="00DF6C27" w:rsidRDefault="00DF6C27" w:rsidP="00DF6C27">
      <w:pPr>
        <w:ind w:firstLineChars="200" w:firstLine="420"/>
        <w:jc w:val="left"/>
      </w:pPr>
      <w:r>
        <w:t>1688</w:t>
      </w:r>
      <w:r>
        <w:t>平台是阿里巴巴集团旗下的一站式批发采购平台，拥有</w:t>
      </w:r>
      <w:r>
        <w:t>100</w:t>
      </w:r>
      <w:r>
        <w:t>万注册付费企业会员和超过</w:t>
      </w:r>
      <w:r>
        <w:t>6000</w:t>
      </w:r>
      <w:r>
        <w:t>万的采购买家，是全球首个企业类注册用户超过</w:t>
      </w:r>
      <w:r>
        <w:t>1.2</w:t>
      </w:r>
      <w:r>
        <w:t>亿的平台。该平台通过构建多元化场景，连接了上游源头的中小企业和下游采购的中小企业，为他们开拓销售和采购渠道。</w:t>
      </w:r>
      <w:r>
        <w:t>“</w:t>
      </w:r>
      <w:r>
        <w:t>今天参会的</w:t>
      </w:r>
      <w:r>
        <w:t>300</w:t>
      </w:r>
      <w:r>
        <w:t>多家企业，都是我们要找的上游源头中小企业。</w:t>
      </w:r>
      <w:r>
        <w:t>”1688</w:t>
      </w:r>
      <w:r>
        <w:t>商家发展中心华北大区市场总监房婷婷说，到保定举办此次活动，是因为他们看到了保定在区域特色产业带发展上的巨大潜力。</w:t>
      </w:r>
    </w:p>
    <w:p w:rsidR="00DF6C27" w:rsidRDefault="00DF6C27" w:rsidP="00DF6C27">
      <w:pPr>
        <w:ind w:firstLineChars="200" w:firstLine="420"/>
        <w:jc w:val="left"/>
      </w:pPr>
      <w:r>
        <w:t>2022</w:t>
      </w:r>
      <w:r>
        <w:t>年</w:t>
      </w:r>
      <w:r>
        <w:t>9</w:t>
      </w:r>
      <w:r>
        <w:t>月，国家市场监督管理总局批复同意</w:t>
      </w:r>
      <w:r>
        <w:t>17</w:t>
      </w:r>
      <w:r>
        <w:t>个地方政府创建</w:t>
      </w:r>
      <w:r>
        <w:t>“</w:t>
      </w:r>
      <w:r>
        <w:t>全国网络市场监管与服务示范区</w:t>
      </w:r>
      <w:r>
        <w:t>”</w:t>
      </w:r>
      <w:r>
        <w:t>，保定市是我省首批创建城市。保定市市场监督管理局网络交易和合同监督管理处处长李冰告诉记者，创建工作开展以来，全市不断优化网络市场发展环境，充分释放数字经济创新动能，有效优化资源配置，持续推动产业升级。</w:t>
      </w:r>
    </w:p>
    <w:p w:rsidR="00DF6C27" w:rsidRDefault="00DF6C27" w:rsidP="00DF6C27">
      <w:pPr>
        <w:ind w:firstLineChars="200" w:firstLine="420"/>
        <w:jc w:val="left"/>
      </w:pPr>
      <w:r>
        <w:rPr>
          <w:rFonts w:hint="eastAsia"/>
        </w:rPr>
        <w:t>依托</w:t>
      </w:r>
      <w:r>
        <w:t>27</w:t>
      </w:r>
      <w:r>
        <w:t>个数字化转型县域特色产业集群，保定市以</w:t>
      </w:r>
      <w:r>
        <w:t>“</w:t>
      </w:r>
      <w:r>
        <w:t>政府牵线、产销对接</w:t>
      </w:r>
      <w:r>
        <w:t>”</w:t>
      </w:r>
      <w:r>
        <w:t>的带货模式，联系京东、淘宝、拼多多、美团及本地电商企业，打通</w:t>
      </w:r>
      <w:r>
        <w:t>“</w:t>
      </w:r>
      <w:r>
        <w:t>企业</w:t>
      </w:r>
      <w:r>
        <w:t>—</w:t>
      </w:r>
      <w:r>
        <w:t>产品</w:t>
      </w:r>
      <w:r>
        <w:t>—</w:t>
      </w:r>
      <w:r>
        <w:t>终端</w:t>
      </w:r>
      <w:r>
        <w:t>”</w:t>
      </w:r>
      <w:r>
        <w:t>一体化销售渠道，传统的区域特色产业开始在网上叫响</w:t>
      </w:r>
      <w:r>
        <w:t>“</w:t>
      </w:r>
      <w:r>
        <w:t>保定好物</w:t>
      </w:r>
      <w:r>
        <w:t>”</w:t>
      </w:r>
      <w:r>
        <w:t>品牌。</w:t>
      </w:r>
    </w:p>
    <w:p w:rsidR="00DF6C27" w:rsidRDefault="00DF6C27" w:rsidP="00DF6C27">
      <w:pPr>
        <w:ind w:firstLineChars="200" w:firstLine="420"/>
        <w:jc w:val="left"/>
      </w:pPr>
      <w:r>
        <w:rPr>
          <w:rFonts w:hint="eastAsia"/>
        </w:rPr>
        <w:t>在白沟新城，去年，白沟市场交易额达</w:t>
      </w:r>
      <w:r>
        <w:t>1520</w:t>
      </w:r>
      <w:r>
        <w:t>亿元，箱包年产量占全国的</w:t>
      </w:r>
      <w:r>
        <w:t>1/4</w:t>
      </w:r>
      <w:r>
        <w:t>以上，白沟试点报关出口</w:t>
      </w:r>
      <w:r>
        <w:t>10.2</w:t>
      </w:r>
      <w:r>
        <w:t>亿美元，同比增长</w:t>
      </w:r>
      <w:r>
        <w:t>57.57%</w:t>
      </w:r>
      <w:r>
        <w:t>，业务覆盖</w:t>
      </w:r>
      <w:r>
        <w:t>191</w:t>
      </w:r>
      <w:r>
        <w:t>个国家和地区。</w:t>
      </w:r>
    </w:p>
    <w:p w:rsidR="00DF6C27" w:rsidRDefault="00DF6C27" w:rsidP="00DF6C27">
      <w:pPr>
        <w:ind w:firstLineChars="200" w:firstLine="420"/>
        <w:jc w:val="left"/>
      </w:pPr>
      <w:r>
        <w:rPr>
          <w:rFonts w:hint="eastAsia"/>
        </w:rPr>
        <w:t>在满城区，生活用纸产业去年产值达</w:t>
      </w:r>
      <w:r>
        <w:t>205</w:t>
      </w:r>
      <w:r>
        <w:t>亿元，占全国生活用纸市场的</w:t>
      </w:r>
      <w:r>
        <w:t>1/4</w:t>
      </w:r>
      <w:r>
        <w:t>，年网络销售额</w:t>
      </w:r>
      <w:r>
        <w:t>50</w:t>
      </w:r>
      <w:r>
        <w:t>亿元。</w:t>
      </w:r>
    </w:p>
    <w:p w:rsidR="00DF6C27" w:rsidRDefault="00DF6C27" w:rsidP="00DF6C27">
      <w:pPr>
        <w:ind w:firstLineChars="200" w:firstLine="420"/>
        <w:jc w:val="left"/>
      </w:pPr>
      <w:r>
        <w:rPr>
          <w:rFonts w:hint="eastAsia"/>
        </w:rPr>
        <w:t>在高阳县，纺织产业去年产值达</w:t>
      </w:r>
      <w:r>
        <w:t>55</w:t>
      </w:r>
      <w:r>
        <w:t>亿元，毛巾、毛毯产量占全国总产量的</w:t>
      </w:r>
      <w:r>
        <w:t>1/3</w:t>
      </w:r>
      <w:r>
        <w:t>，拥有</w:t>
      </w:r>
      <w:r>
        <w:t>2000</w:t>
      </w:r>
      <w:r>
        <w:t>余家电商店铺、</w:t>
      </w:r>
      <w:r>
        <w:t>600</w:t>
      </w:r>
      <w:r>
        <w:t>余家跨境电商，入选</w:t>
      </w:r>
      <w:r>
        <w:t>2023</w:t>
      </w:r>
      <w:r>
        <w:t>年度全国中小企业特色产业集群名单。</w:t>
      </w:r>
    </w:p>
    <w:p w:rsidR="00DF6C27" w:rsidRDefault="00DF6C27" w:rsidP="00DF6C27">
      <w:pPr>
        <w:ind w:firstLineChars="200" w:firstLine="420"/>
        <w:jc w:val="left"/>
      </w:pPr>
      <w:r>
        <w:rPr>
          <w:rFonts w:hint="eastAsia"/>
        </w:rPr>
        <w:t>另外，安国中药材、涞水麻核桃、蠡县麻山药、顺平特色林果、阜平大枣等特色产品都在网上拥有较高人气。</w:t>
      </w:r>
      <w:r>
        <w:t>2023</w:t>
      </w:r>
      <w:r>
        <w:t>年</w:t>
      </w:r>
      <w:r>
        <w:t>11</w:t>
      </w:r>
      <w:r>
        <w:t>月，白沟市场和安国中药材交易市场以优异成绩登上</w:t>
      </w:r>
      <w:r>
        <w:t>“</w:t>
      </w:r>
      <w:r>
        <w:t>中国商品市场综合百强</w:t>
      </w:r>
      <w:r>
        <w:t>”</w:t>
      </w:r>
      <w:r>
        <w:t>榜单，同时获评</w:t>
      </w:r>
      <w:r>
        <w:t>“</w:t>
      </w:r>
      <w:r>
        <w:t>功勋市场</w:t>
      </w:r>
      <w:r>
        <w:t>”</w:t>
      </w:r>
      <w:r>
        <w:t>称号。</w:t>
      </w:r>
    </w:p>
    <w:p w:rsidR="00DF6C27" w:rsidRDefault="00DF6C27" w:rsidP="00DF6C27">
      <w:pPr>
        <w:ind w:firstLineChars="200" w:firstLine="420"/>
        <w:jc w:val="left"/>
      </w:pPr>
      <w:r>
        <w:rPr>
          <w:rFonts w:hint="eastAsia"/>
        </w:rPr>
        <w:t>培训直播电商</w:t>
      </w:r>
    </w:p>
    <w:p w:rsidR="00DF6C27" w:rsidRDefault="00DF6C27" w:rsidP="00DF6C27">
      <w:pPr>
        <w:ind w:firstLineChars="200" w:firstLine="420"/>
        <w:jc w:val="left"/>
      </w:pPr>
      <w:r>
        <w:rPr>
          <w:rFonts w:hint="eastAsia"/>
        </w:rPr>
        <w:t>让农民干起“新农活”</w:t>
      </w:r>
    </w:p>
    <w:p w:rsidR="00DF6C27" w:rsidRDefault="00DF6C27" w:rsidP="00DF6C27">
      <w:pPr>
        <w:ind w:firstLineChars="200" w:firstLine="420"/>
        <w:jc w:val="left"/>
      </w:pPr>
      <w:r>
        <w:rPr>
          <w:rFonts w:hint="eastAsia"/>
        </w:rPr>
        <w:t>“这个在小黄车里是</w:t>
      </w:r>
      <w:r>
        <w:t>1</w:t>
      </w:r>
      <w:r>
        <w:t>号链接，大家抓紧时间拍</w:t>
      </w:r>
      <w:r>
        <w:t>”“</w:t>
      </w:r>
      <w:r>
        <w:t>想要这款的飘个</w:t>
      </w:r>
      <w:r>
        <w:t>1</w:t>
      </w:r>
      <w:r>
        <w:t>，我看看有多少人想要</w:t>
      </w:r>
      <w:r>
        <w:t>”……3</w:t>
      </w:r>
      <w:r>
        <w:t>月</w:t>
      </w:r>
      <w:r>
        <w:t>26</w:t>
      </w:r>
      <w:r>
        <w:t>日，在蠡县千时电商直播基地，百余名乡村主播正在直播带货。基地负责人陈炜韦介绍，这里有</w:t>
      </w:r>
      <w:r>
        <w:t>300</w:t>
      </w:r>
      <w:r>
        <w:t>多名乡村主播，年龄最小的</w:t>
      </w:r>
      <w:r>
        <w:t>18</w:t>
      </w:r>
      <w:r>
        <w:t>岁，最大的</w:t>
      </w:r>
      <w:r>
        <w:t>60</w:t>
      </w:r>
      <w:r>
        <w:t>岁。他们中有返乡创业青年，有普通农民，也有家庭宝妈，直播成了他们的</w:t>
      </w:r>
      <w:r>
        <w:t>“</w:t>
      </w:r>
      <w:r>
        <w:t>新农活</w:t>
      </w:r>
      <w:r>
        <w:t>”</w:t>
      </w:r>
      <w:r>
        <w:t>。</w:t>
      </w:r>
    </w:p>
    <w:p w:rsidR="00DF6C27" w:rsidRDefault="00DF6C27" w:rsidP="00DF6C27">
      <w:pPr>
        <w:ind w:firstLineChars="200" w:firstLine="420"/>
        <w:jc w:val="left"/>
      </w:pPr>
      <w:r>
        <w:rPr>
          <w:rFonts w:hint="eastAsia"/>
        </w:rPr>
        <w:t>乡村主播为何在蠡县这么火？答案就在蓬勃发展的电商产业里。</w:t>
      </w:r>
    </w:p>
    <w:p w:rsidR="00DF6C27" w:rsidRDefault="00DF6C27" w:rsidP="00DF6C27">
      <w:pPr>
        <w:ind w:firstLineChars="200" w:firstLine="420"/>
        <w:jc w:val="left"/>
      </w:pPr>
      <w:r>
        <w:rPr>
          <w:rFonts w:hint="eastAsia"/>
        </w:rPr>
        <w:t>近年来，蠡县农村电商产业不断壮大，拥有中国淘宝村</w:t>
      </w:r>
      <w:r>
        <w:t>11</w:t>
      </w:r>
      <w:r>
        <w:t>个，中国淘宝镇</w:t>
      </w:r>
      <w:r>
        <w:t>4</w:t>
      </w:r>
      <w:r>
        <w:t>个，培育电商产业基地</w:t>
      </w:r>
      <w:r>
        <w:t>4</w:t>
      </w:r>
      <w:r>
        <w:t>家，全县活跃网店</w:t>
      </w:r>
      <w:r>
        <w:t>1.4</w:t>
      </w:r>
      <w:r>
        <w:t>万余家，带动</w:t>
      </w:r>
      <w:r>
        <w:t>9</w:t>
      </w:r>
      <w:r>
        <w:t>万多人就地就近就业，每年网上销售额超</w:t>
      </w:r>
      <w:r>
        <w:t>70</w:t>
      </w:r>
      <w:r>
        <w:t>亿元。带货种类也从传统的毛线花手工编织、服装、麻山药、日用品，延伸到裘革、纺织、汽车用品、针织棉服等。</w:t>
      </w:r>
    </w:p>
    <w:p w:rsidR="00DF6C27" w:rsidRDefault="00DF6C27" w:rsidP="00DF6C27">
      <w:pPr>
        <w:ind w:firstLineChars="200" w:firstLine="420"/>
        <w:jc w:val="left"/>
      </w:pPr>
      <w:r>
        <w:rPr>
          <w:rFonts w:hint="eastAsia"/>
        </w:rPr>
        <w:t>乡村主播既是新潮流，也是新职业。为了让乡村主播更专业，蠡县制定电商公益培训计划，聘请专业资深导师，围绕“实战”进行授课，已累计培训</w:t>
      </w:r>
      <w:r>
        <w:t>8</w:t>
      </w:r>
      <w:r>
        <w:t>期，培训人数达</w:t>
      </w:r>
      <w:r>
        <w:t>828</w:t>
      </w:r>
      <w:r>
        <w:t>人。去年</w:t>
      </w:r>
      <w:r>
        <w:t>11</w:t>
      </w:r>
      <w:r>
        <w:t>月，</w:t>
      </w:r>
      <w:r>
        <w:t>2023</w:t>
      </w:r>
      <w:r>
        <w:t>亚洲电子商务生态大会在保定开幕，蠡县有</w:t>
      </w:r>
      <w:r>
        <w:t>11</w:t>
      </w:r>
      <w:r>
        <w:t>家企业参会，</w:t>
      </w:r>
      <w:r>
        <w:t>4</w:t>
      </w:r>
      <w:r>
        <w:t>家企业在大会上进行产品展示，蠡县还荣获</w:t>
      </w:r>
      <w:r>
        <w:t>“</w:t>
      </w:r>
      <w:r>
        <w:t>亚洲电商产业带示范基地</w:t>
      </w:r>
      <w:r>
        <w:t>”</w:t>
      </w:r>
      <w:r>
        <w:t>称号。</w:t>
      </w:r>
    </w:p>
    <w:p w:rsidR="00DF6C27" w:rsidRDefault="00DF6C27" w:rsidP="00DF6C27">
      <w:pPr>
        <w:ind w:firstLineChars="200" w:firstLine="420"/>
        <w:jc w:val="left"/>
      </w:pPr>
      <w:r>
        <w:rPr>
          <w:rFonts w:hint="eastAsia"/>
        </w:rPr>
        <w:t>聚焦电商产业发展，保定市加快布局数据服务产业，数字经济产业园区多点开花。在莲池区数据湾，东湖云端数据产业创新中心、宇航数字产业园、支点科技园等</w:t>
      </w:r>
      <w:r>
        <w:t>7</w:t>
      </w:r>
      <w:r>
        <w:t>家数字产业平台集聚。全市数据服务企业突破</w:t>
      </w:r>
      <w:r>
        <w:t>500</w:t>
      </w:r>
      <w:r>
        <w:t>家，从业人数</w:t>
      </w:r>
      <w:r>
        <w:t>2.5</w:t>
      </w:r>
      <w:r>
        <w:t>万人。该市制定了《</w:t>
      </w:r>
      <w:r>
        <w:t>“</w:t>
      </w:r>
      <w:r>
        <w:t>十万电商</w:t>
      </w:r>
      <w:r>
        <w:t>”</w:t>
      </w:r>
      <w:r>
        <w:t>公益培训实施方案》，着力培育</w:t>
      </w:r>
      <w:r>
        <w:t>1</w:t>
      </w:r>
      <w:r>
        <w:t>万名带货达人、</w:t>
      </w:r>
      <w:r>
        <w:t>1000</w:t>
      </w:r>
      <w:r>
        <w:t>个网红品牌，</w:t>
      </w:r>
      <w:r>
        <w:t>2023</w:t>
      </w:r>
      <w:r>
        <w:t>年共培训电商</w:t>
      </w:r>
      <w:r>
        <w:t>11.3</w:t>
      </w:r>
      <w:r>
        <w:t>万人次。同时，大力培育</w:t>
      </w:r>
      <w:r>
        <w:t>“</w:t>
      </w:r>
      <w:r>
        <w:t>放心消费直播间</w:t>
      </w:r>
      <w:r>
        <w:t>”</w:t>
      </w:r>
      <w:r>
        <w:t>，确保涉网违法案件查处率及投诉办结率超过</w:t>
      </w:r>
      <w:r>
        <w:t>95%</w:t>
      </w:r>
      <w:r>
        <w:t>。</w:t>
      </w:r>
    </w:p>
    <w:p w:rsidR="00DF6C27" w:rsidRDefault="00DF6C27" w:rsidP="00DF6C27">
      <w:pPr>
        <w:ind w:firstLineChars="200" w:firstLine="420"/>
        <w:jc w:val="left"/>
      </w:pPr>
      <w:r>
        <w:rPr>
          <w:rFonts w:hint="eastAsia"/>
        </w:rPr>
        <w:t>目前，保定市拥有商务部数字商务企业</w:t>
      </w:r>
      <w:r>
        <w:t>1</w:t>
      </w:r>
      <w:r>
        <w:t>家，省级跨境电商示范企业、示范园区、公共海外仓</w:t>
      </w:r>
      <w:r>
        <w:t>22</w:t>
      </w:r>
      <w:r>
        <w:t>个，成功引进阿里巴巴国际站、亚马逊、虾皮、谷歌等跨境电商平台和独立站营销阵地，依托产业优势，积极发展</w:t>
      </w:r>
      <w:r>
        <w:t>“</w:t>
      </w:r>
      <w:r>
        <w:t>跨境电商</w:t>
      </w:r>
      <w:r>
        <w:t>+</w:t>
      </w:r>
      <w:r>
        <w:t>一般贸易</w:t>
      </w:r>
      <w:r>
        <w:t>”“</w:t>
      </w:r>
      <w:r>
        <w:t>跨境电商</w:t>
      </w:r>
      <w:r>
        <w:t>+</w:t>
      </w:r>
      <w:r>
        <w:t>市场采购</w:t>
      </w:r>
      <w:r>
        <w:t>”“</w:t>
      </w:r>
      <w:r>
        <w:t>跨境电商</w:t>
      </w:r>
      <w:r>
        <w:t>+</w:t>
      </w:r>
      <w:r>
        <w:t>快件直邮</w:t>
      </w:r>
      <w:r>
        <w:t>”</w:t>
      </w:r>
      <w:r>
        <w:t>等广义跨境电商进出口模式，助力</w:t>
      </w:r>
      <w:r>
        <w:t>OEM</w:t>
      </w:r>
      <w:r>
        <w:t>（代工）向</w:t>
      </w:r>
      <w:r>
        <w:t>ODM</w:t>
      </w:r>
      <w:r>
        <w:t>（代工</w:t>
      </w:r>
      <w:r>
        <w:t>+</w:t>
      </w:r>
      <w:r>
        <w:t>设计研发）、</w:t>
      </w:r>
      <w:r>
        <w:t>OBM</w:t>
      </w:r>
      <w:r>
        <w:t>（代工</w:t>
      </w:r>
      <w:r>
        <w:t>+</w:t>
      </w:r>
      <w:r>
        <w:t>品牌）产业链两端延伸。</w:t>
      </w:r>
    </w:p>
    <w:p w:rsidR="00DF6C27" w:rsidRDefault="00DF6C27" w:rsidP="00DF6C27">
      <w:pPr>
        <w:ind w:firstLineChars="200" w:firstLine="420"/>
        <w:jc w:val="left"/>
      </w:pPr>
      <w:r>
        <w:rPr>
          <w:rFonts w:hint="eastAsia"/>
        </w:rPr>
        <w:t>阿里巴巴国际站提供的数据显示，目前，保定企业在该平台开店</w:t>
      </w:r>
      <w:r>
        <w:t>1200</w:t>
      </w:r>
      <w:r>
        <w:t>余个，出口额</w:t>
      </w:r>
      <w:r>
        <w:t>1.3</w:t>
      </w:r>
      <w:r>
        <w:t>亿美元，年均复合增长率</w:t>
      </w:r>
      <w:r>
        <w:t>15%</w:t>
      </w:r>
      <w:r>
        <w:t>。</w:t>
      </w:r>
    </w:p>
    <w:p w:rsidR="00DF6C27" w:rsidRDefault="00DF6C27" w:rsidP="00DF6C27">
      <w:pPr>
        <w:ind w:firstLineChars="200" w:firstLine="420"/>
        <w:jc w:val="left"/>
      </w:pPr>
      <w:r>
        <w:rPr>
          <w:rFonts w:hint="eastAsia"/>
        </w:rPr>
        <w:t>优化营商环境</w:t>
      </w:r>
    </w:p>
    <w:p w:rsidR="00DF6C27" w:rsidRDefault="00DF6C27" w:rsidP="00DF6C27">
      <w:pPr>
        <w:ind w:firstLineChars="200" w:firstLine="420"/>
        <w:jc w:val="left"/>
      </w:pPr>
      <w:r>
        <w:rPr>
          <w:rFonts w:hint="eastAsia"/>
        </w:rPr>
        <w:t>营造“守信激励”新风尚</w:t>
      </w:r>
    </w:p>
    <w:p w:rsidR="00DF6C27" w:rsidRDefault="00DF6C27" w:rsidP="00DF6C27">
      <w:pPr>
        <w:ind w:firstLineChars="200" w:firstLine="420"/>
        <w:jc w:val="left"/>
      </w:pPr>
      <w:r>
        <w:rPr>
          <w:rFonts w:hint="eastAsia"/>
        </w:rPr>
        <w:t>狮子头、虎头、官帽……</w:t>
      </w:r>
      <w:r>
        <w:t>3</w:t>
      </w:r>
      <w:r>
        <w:t>月</w:t>
      </w:r>
      <w:r>
        <w:t>25</w:t>
      </w:r>
      <w:r>
        <w:t>日，走进涞水县的核桃表弟文玩核桃种植基地，记者才知道，麻核桃竟然有这么多品种。更难以置信的是，这里的一对五棱将军膀核桃，曾在网上卖出</w:t>
      </w:r>
      <w:r>
        <w:t>35</w:t>
      </w:r>
      <w:r>
        <w:t>万元的高价。</w:t>
      </w:r>
    </w:p>
    <w:p w:rsidR="00DF6C27" w:rsidRDefault="00DF6C27" w:rsidP="00DF6C27">
      <w:pPr>
        <w:ind w:firstLineChars="200" w:firstLine="420"/>
        <w:jc w:val="left"/>
      </w:pPr>
      <w:r>
        <w:rPr>
          <w:rFonts w:hint="eastAsia"/>
        </w:rPr>
        <w:t>“核桃表弟”是该基地负责人刘朋的网名。他告诉记者，涞水麻核桃具有质地细密、纹理圆润、纹路逼真、品相端庄、上色快等优点，特别受网上消费者青睐。</w:t>
      </w:r>
    </w:p>
    <w:p w:rsidR="00DF6C27" w:rsidRDefault="00DF6C27" w:rsidP="00DF6C27">
      <w:pPr>
        <w:ind w:firstLineChars="200" w:firstLine="420"/>
        <w:jc w:val="left"/>
      </w:pPr>
      <w:r>
        <w:rPr>
          <w:rFonts w:hint="eastAsia"/>
        </w:rPr>
        <w:t>不过，涞水麻核桃的上网之路，起初并不顺畅。</w:t>
      </w:r>
    </w:p>
    <w:p w:rsidR="00DF6C27" w:rsidRDefault="00DF6C27" w:rsidP="00DF6C27">
      <w:pPr>
        <w:ind w:firstLineChars="200" w:firstLine="420"/>
        <w:jc w:val="left"/>
      </w:pPr>
      <w:r>
        <w:rPr>
          <w:rFonts w:hint="eastAsia"/>
        </w:rPr>
        <w:t>刘朋说，此前，按照电商平台要求，麻核桃直播销售必须由卖家先发往质检基地，基地完成质检后再发给买家。因为与直播电商平台企业合作的质检基地均在外省，“异地质检”给他们带来很多额外的时间、运输和质检成本。“因发货时间较长，经常会有顾客要求退货，我们不得不无条件退款。”</w:t>
      </w:r>
    </w:p>
    <w:p w:rsidR="00DF6C27" w:rsidRDefault="00DF6C27" w:rsidP="00DF6C27">
      <w:pPr>
        <w:ind w:firstLineChars="200" w:firstLine="420"/>
        <w:jc w:val="left"/>
      </w:pPr>
      <w:r>
        <w:rPr>
          <w:rFonts w:hint="eastAsia"/>
        </w:rPr>
        <w:t>得知这一情况后，保定市市场监督管理局重新修订了涞水麻核桃地方标准，实现了产品的可追溯管理。同时，积极协调电商平台，向他们提供详实的数据对比，促使其完善内部规则，最终实现了涞水麻核桃原产地发货。李冰说，取消“异地质检”后，按每单节约销售成本</w:t>
      </w:r>
      <w:r>
        <w:t>10</w:t>
      </w:r>
      <w:r>
        <w:t>元计算，全县商户每年至少能节约销售成本</w:t>
      </w:r>
      <w:r>
        <w:t>2</w:t>
      </w:r>
      <w:r>
        <w:t>亿元。</w:t>
      </w:r>
    </w:p>
    <w:p w:rsidR="00DF6C27" w:rsidRDefault="00DF6C27" w:rsidP="00DF6C27">
      <w:pPr>
        <w:ind w:firstLineChars="200" w:firstLine="420"/>
        <w:jc w:val="left"/>
      </w:pPr>
      <w:r>
        <w:rPr>
          <w:rFonts w:hint="eastAsia"/>
        </w:rPr>
        <w:t>有了市场监管部门的帮助，商户们扩大销售的信心更足了。如今，麻核桃产业已成为涞水特色主导产业之一，全年产值突破</w:t>
      </w:r>
      <w:r>
        <w:t>15</w:t>
      </w:r>
      <w:r>
        <w:t>亿元。麻核桃线上交易量已占交易总量的</w:t>
      </w:r>
      <w:r>
        <w:t>80%</w:t>
      </w:r>
      <w:r>
        <w:t>，互联网成为农民增收致富的主要渠道。</w:t>
      </w:r>
    </w:p>
    <w:p w:rsidR="00DF6C27" w:rsidRDefault="00DF6C27" w:rsidP="00DF6C27">
      <w:pPr>
        <w:ind w:firstLineChars="200" w:firstLine="420"/>
        <w:jc w:val="left"/>
      </w:pPr>
      <w:r>
        <w:rPr>
          <w:rFonts w:hint="eastAsia"/>
        </w:rPr>
        <w:t>“与线下主体不同，网络经营主体生存环境与网络平台生态息息相关。我们通过建立线上线下对接渠道，协调解决经营主体遇到的实际问题，通过创新监管服务方式，促进区域特色产业升级。”李冰说。</w:t>
      </w:r>
    </w:p>
    <w:p w:rsidR="00DF6C27" w:rsidRDefault="00DF6C27" w:rsidP="00DF6C27">
      <w:pPr>
        <w:ind w:firstLineChars="200" w:firstLine="420"/>
        <w:jc w:val="left"/>
      </w:pPr>
      <w:r>
        <w:rPr>
          <w:rFonts w:hint="eastAsia"/>
        </w:rPr>
        <w:t>近年来，保定市聚焦优化营商环境，不断深化政务服务举措，相继出台《关于破解瓶颈制约助推数字经济健康发展的若干措施》等一系列政策，制发《守信激励措施清单》《守信激励对象清单》，营造“守信激励”新风尚。同时，推行政务服务“一网通办”，实现了</w:t>
      </w:r>
      <w:r>
        <w:t>645</w:t>
      </w:r>
      <w:r>
        <w:t>项市级和</w:t>
      </w:r>
      <w:r>
        <w:t>15757</w:t>
      </w:r>
      <w:r>
        <w:t>项县级政务服务事项</w:t>
      </w:r>
      <w:r>
        <w:t>“</w:t>
      </w:r>
      <w:r>
        <w:t>全流程网办</w:t>
      </w:r>
      <w:r>
        <w:t>”</w:t>
      </w:r>
      <w:r>
        <w:t>，市工业互联网平台、产业运行监测平台、产业电商平台、万人助万企平台建设完成，综合服务平台服务企业</w:t>
      </w:r>
      <w:r>
        <w:t>5</w:t>
      </w:r>
      <w:r>
        <w:t>万余家，两化融合发展水平达到</w:t>
      </w:r>
      <w:r>
        <w:t>57.3%</w:t>
      </w:r>
      <w:r>
        <w:t>，高于全省平均水平。</w:t>
      </w:r>
    </w:p>
    <w:p w:rsidR="00DF6C27" w:rsidRDefault="00DF6C27" w:rsidP="00DF6C27">
      <w:pPr>
        <w:ind w:firstLineChars="200" w:firstLine="420"/>
        <w:jc w:val="left"/>
      </w:pPr>
      <w:r>
        <w:rPr>
          <w:rFonts w:hint="eastAsia"/>
        </w:rPr>
        <w:t>截至</w:t>
      </w:r>
      <w:r>
        <w:t>3</w:t>
      </w:r>
      <w:r>
        <w:t>月底，保定市网络交易经营者有</w:t>
      </w:r>
      <w:r>
        <w:t>19.26</w:t>
      </w:r>
      <w:r>
        <w:t>万户，占全市经营主体总量的</w:t>
      </w:r>
      <w:r>
        <w:t>18.7%</w:t>
      </w:r>
      <w:r>
        <w:t>。</w:t>
      </w:r>
      <w:r>
        <w:t>2023</w:t>
      </w:r>
      <w:r>
        <w:t>年，全市邮政行业寄递业务量累计完成</w:t>
      </w:r>
      <w:r>
        <w:t>17.70</w:t>
      </w:r>
      <w:r>
        <w:t>亿件，同比增长</w:t>
      </w:r>
      <w:r>
        <w:t>22.46%</w:t>
      </w:r>
      <w:r>
        <w:t>，快递业务量位居全省城市第一位、全国城市第</w:t>
      </w:r>
      <w:r>
        <w:t>19</w:t>
      </w:r>
      <w:r>
        <w:t>位，带动约</w:t>
      </w:r>
      <w:r>
        <w:t>900</w:t>
      </w:r>
      <w:r>
        <w:t>亿元保定产品外销。</w:t>
      </w:r>
    </w:p>
    <w:p w:rsidR="00DF6C27" w:rsidRDefault="00DF6C27" w:rsidP="00DF6C27">
      <w:pPr>
        <w:ind w:firstLineChars="200" w:firstLine="420"/>
        <w:jc w:val="right"/>
      </w:pPr>
      <w:r>
        <w:rPr>
          <w:rFonts w:hint="eastAsia"/>
        </w:rPr>
        <w:t>河北日报</w:t>
      </w:r>
      <w:r>
        <w:rPr>
          <w:rFonts w:hint="eastAsia"/>
        </w:rPr>
        <w:t>2024-03-29</w:t>
      </w:r>
    </w:p>
    <w:p w:rsidR="00DF6C27" w:rsidRDefault="00DF6C27" w:rsidP="00CB4427">
      <w:pPr>
        <w:sectPr w:rsidR="00DF6C27" w:rsidSect="00CB4427">
          <w:type w:val="continuous"/>
          <w:pgSz w:w="11906" w:h="16838"/>
          <w:pgMar w:top="1644" w:right="1236" w:bottom="1418" w:left="1814" w:header="851" w:footer="907" w:gutter="0"/>
          <w:pgNumType w:start="1"/>
          <w:cols w:space="720"/>
          <w:docGrid w:type="lines" w:linePitch="341" w:charSpace="2373"/>
        </w:sectPr>
      </w:pPr>
    </w:p>
    <w:p w:rsidR="000543A4" w:rsidRDefault="000543A4"/>
    <w:sectPr w:rsidR="000543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6C27"/>
    <w:rsid w:val="000543A4"/>
    <w:rsid w:val="00DF6C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F6C2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F6C2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2870</Characters>
  <Application>Microsoft Office Word</Application>
  <DocSecurity>0</DocSecurity>
  <Lines>23</Lines>
  <Paragraphs>6</Paragraphs>
  <ScaleCrop>false</ScaleCrop>
  <Company>Microsoft</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2024-07-17T07:31:00Z</dcterms:created>
</cp:coreProperties>
</file>