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49" w:rsidRDefault="00780249" w:rsidP="00FB7332">
      <w:pPr>
        <w:pStyle w:val="1"/>
      </w:pPr>
      <w:r w:rsidRPr="00173A59">
        <w:rPr>
          <w:rFonts w:hint="eastAsia"/>
        </w:rPr>
        <w:t>从老旧宅基地到新式住宅</w:t>
      </w:r>
      <w:r w:rsidRPr="00173A59">
        <w:t xml:space="preserve"> 大兴区西红门镇</w:t>
      </w:r>
      <w:r w:rsidRPr="00173A59">
        <w:t>“</w:t>
      </w:r>
      <w:r w:rsidRPr="00173A59">
        <w:t>新</w:t>
      </w:r>
      <w:r w:rsidRPr="00173A59">
        <w:t>”</w:t>
      </w:r>
      <w:r w:rsidRPr="00173A59">
        <w:t>大白楼村圆满回迁</w:t>
      </w:r>
    </w:p>
    <w:p w:rsidR="00780249" w:rsidRDefault="00780249" w:rsidP="00780249">
      <w:pPr>
        <w:ind w:firstLineChars="200" w:firstLine="420"/>
        <w:jc w:val="left"/>
      </w:pPr>
      <w:r>
        <w:rPr>
          <w:rFonts w:hint="eastAsia"/>
        </w:rPr>
        <w:t>“今年过节能在新家过，我们全家都觉得很安心。”</w:t>
      </w:r>
      <w:r>
        <w:t>5</w:t>
      </w:r>
      <w:r>
        <w:t>月</w:t>
      </w:r>
      <w:r>
        <w:t>31</w:t>
      </w:r>
      <w:r>
        <w:t>日，大兴区西红门镇大白楼村宅基地改革试点项目回迁工作正式开始，踏上红毯，手拿钥匙，大白楼村的村民在工作人员的带领下来到新家。此次创新采用一宗现状宅基地置换一宗独立式住宅的方式，落地</w:t>
      </w:r>
      <w:r>
        <w:t>74</w:t>
      </w:r>
      <w:r>
        <w:t>套独立住宅，村域公共服务设施、基础设施和新宅环境得到整体升级，村庄新增街心公园，实现民居品质和人居环境</w:t>
      </w:r>
      <w:r>
        <w:t>“</w:t>
      </w:r>
      <w:r>
        <w:t>双提升</w:t>
      </w:r>
      <w:r>
        <w:t>”</w:t>
      </w:r>
      <w:r>
        <w:t>。</w:t>
      </w:r>
    </w:p>
    <w:p w:rsidR="00780249" w:rsidRDefault="00780249" w:rsidP="00780249">
      <w:pPr>
        <w:ind w:firstLineChars="200" w:firstLine="420"/>
        <w:jc w:val="left"/>
      </w:pPr>
      <w:r>
        <w:rPr>
          <w:rFonts w:hint="eastAsia"/>
        </w:rPr>
        <w:t>早上八点，李先生一家就来到了办理现场，签到、提交材料、领取钥匙，仅用</w:t>
      </w:r>
      <w:r>
        <w:t>5</w:t>
      </w:r>
      <w:r>
        <w:t>分钟就顺利完成相关手续。</w:t>
      </w:r>
      <w:r>
        <w:t>“</w:t>
      </w:r>
      <w:r>
        <w:t>政府将流程全部简化，电卡在现场也能办，我们只要带着身份证就能领到钥匙，方便又省心。</w:t>
      </w:r>
      <w:r>
        <w:t>”</w:t>
      </w:r>
      <w:r>
        <w:t>据了解，回迁现场工作人员分工明确，各司其职，组建</w:t>
      </w:r>
      <w:r>
        <w:t>10</w:t>
      </w:r>
      <w:r>
        <w:t>个工作小组，有序安排回迁工作，确保村民安心收房。</w:t>
      </w:r>
    </w:p>
    <w:p w:rsidR="00780249" w:rsidRDefault="00780249" w:rsidP="00780249">
      <w:pPr>
        <w:ind w:firstLineChars="200" w:firstLine="420"/>
        <w:jc w:val="left"/>
      </w:pPr>
      <w:r>
        <w:rPr>
          <w:rFonts w:hint="eastAsia"/>
        </w:rPr>
        <w:t>交房现场，不少老邻居好久不见，亲热地打起了招呼，约定一起看房。“这么多年的邻居大家都很熟悉，还能再住在一起，感觉更热闹一些。”刚与老邻居寒暄完的刘大哥笑着说，“外面就是街心公园，自家院里还能种花，环境好多了。”</w:t>
      </w:r>
    </w:p>
    <w:p w:rsidR="00780249" w:rsidRDefault="00780249" w:rsidP="00780249">
      <w:pPr>
        <w:ind w:firstLineChars="200" w:firstLine="420"/>
        <w:jc w:val="left"/>
      </w:pPr>
      <w:r>
        <w:rPr>
          <w:rFonts w:hint="eastAsia"/>
        </w:rPr>
        <w:t>王女士表示，以前村里房屋老旧，胡同狭窄只能步行，电线裸露有安全隐患，无论是生活还是上学工作都有所不便。“现在给我们整村重新规划，周围有宽敞的道路，丰富的绿化，邻居之间又有独立空间，感觉生活质量提高了不少。”</w:t>
      </w:r>
    </w:p>
    <w:p w:rsidR="00780249" w:rsidRDefault="00780249" w:rsidP="00780249">
      <w:pPr>
        <w:ind w:firstLineChars="200" w:firstLine="420"/>
        <w:jc w:val="left"/>
      </w:pPr>
      <w:r>
        <w:rPr>
          <w:rFonts w:hint="eastAsia"/>
        </w:rPr>
        <w:t>据西红门镇相关负责人介绍，此次村庄改造工作从房屋设计到公共设施配套都考虑到了村民的感受，村委会整合意见，依据相关规定合理规划住宅，新中式的建筑风格，设计有分户和自住两种户型供村民选择，院落采用一户两庭院设计，更好的满足了居住的采光和舒适性。</w:t>
      </w:r>
    </w:p>
    <w:p w:rsidR="00780249" w:rsidRDefault="00780249" w:rsidP="00780249">
      <w:pPr>
        <w:ind w:firstLineChars="200" w:firstLine="420"/>
        <w:jc w:val="left"/>
      </w:pPr>
      <w:r>
        <w:rPr>
          <w:rFonts w:hint="eastAsia"/>
        </w:rPr>
        <w:t>此次大白楼村宅基地改革试点项目的圆满回迁，也为其他宅改项目的回迁工作提供了有益的借鉴。据悉，西红门镇将以“大白楼村宅改”试点为契机，形成“可复制、能推广、可借鉴”的试点经验，促进农村土地集约利用，提高土地利用效益和利用水平，形成新的改革成果。高效建设充分体现乡村特色、融入区域整体风貌、适应现代化生活需求的新型美丽乡村。</w:t>
      </w:r>
    </w:p>
    <w:p w:rsidR="00780249" w:rsidRDefault="00780249" w:rsidP="00780249">
      <w:pPr>
        <w:ind w:firstLineChars="200" w:firstLine="420"/>
        <w:jc w:val="right"/>
      </w:pPr>
      <w:r w:rsidRPr="00173A59">
        <w:rPr>
          <w:rFonts w:hint="eastAsia"/>
        </w:rPr>
        <w:t>人民网</w:t>
      </w:r>
      <w:r>
        <w:rPr>
          <w:rFonts w:hint="eastAsia"/>
        </w:rPr>
        <w:t>2024-6-2</w:t>
      </w:r>
    </w:p>
    <w:p w:rsidR="00780249" w:rsidRDefault="00780249" w:rsidP="00B807C6">
      <w:pPr>
        <w:sectPr w:rsidR="00780249" w:rsidSect="00B807C6">
          <w:type w:val="continuous"/>
          <w:pgSz w:w="11906" w:h="16838"/>
          <w:pgMar w:top="1644" w:right="1236" w:bottom="1418" w:left="1814" w:header="851" w:footer="907" w:gutter="0"/>
          <w:pgNumType w:start="1"/>
          <w:cols w:space="720"/>
          <w:docGrid w:type="lines" w:linePitch="341" w:charSpace="2373"/>
        </w:sectPr>
      </w:pPr>
    </w:p>
    <w:p w:rsidR="00D87ADA" w:rsidRDefault="00D87ADA"/>
    <w:sectPr w:rsidR="00D87A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249"/>
    <w:rsid w:val="00780249"/>
    <w:rsid w:val="00D87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0249"/>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02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Company>Microsoft</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2024-07-08T01:38:00Z</dcterms:created>
</cp:coreProperties>
</file>