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AB2" w:rsidRDefault="00666AB2" w:rsidP="00AB45AF">
      <w:pPr>
        <w:pStyle w:val="1"/>
      </w:pPr>
      <w:r w:rsidRPr="003E5970">
        <w:rPr>
          <w:rFonts w:hint="eastAsia"/>
        </w:rPr>
        <w:t>贵定县五突出五融合”提升政协系统党建工作质效</w:t>
      </w:r>
    </w:p>
    <w:p w:rsidR="00666AB2" w:rsidRDefault="00666AB2" w:rsidP="00666AB2">
      <w:pPr>
        <w:ind w:firstLineChars="200" w:firstLine="420"/>
        <w:jc w:val="left"/>
      </w:pPr>
      <w:r>
        <w:rPr>
          <w:rFonts w:hint="eastAsia"/>
        </w:rPr>
        <w:t>突出政治引领，强化“党建</w:t>
      </w:r>
      <w:r>
        <w:t>+</w:t>
      </w:r>
      <w:r>
        <w:t>组织建设</w:t>
      </w:r>
      <w:r>
        <w:t>”</w:t>
      </w:r>
      <w:r>
        <w:t>深度融合强堡垒。以党的政治建设为统领，深化党建</w:t>
      </w:r>
      <w:r>
        <w:t>“</w:t>
      </w:r>
      <w:r>
        <w:t>一盘棋</w:t>
      </w:r>
      <w:r>
        <w:t>”</w:t>
      </w:r>
      <w:r>
        <w:t>，统筹谋划部署政协党的建设工作。制定印发《贵定县政协系统党的建设实施方案》《贵定县政协党组成员联系界别党员委员党员委员联系党外委员制度》等文件，充分发挥党组把方向、管大局、保落实的作用，建立</w:t>
      </w:r>
      <w:r>
        <w:t>“</w:t>
      </w:r>
      <w:r>
        <w:t>党小组</w:t>
      </w:r>
      <w:r>
        <w:t>+”</w:t>
      </w:r>
      <w:r>
        <w:t>工作体系，构建涵盖</w:t>
      </w:r>
      <w:r>
        <w:t>“</w:t>
      </w:r>
      <w:r>
        <w:t>机关党组、机关支部和党员委员</w:t>
      </w:r>
      <w:r>
        <w:t>”</w:t>
      </w:r>
      <w:r>
        <w:t>的</w:t>
      </w:r>
      <w:r>
        <w:t>“</w:t>
      </w:r>
      <w:r>
        <w:t>一网</w:t>
      </w:r>
      <w:r>
        <w:t>”</w:t>
      </w:r>
      <w:r>
        <w:t>组织体系，推进党的组织对党员委员全覆盖、党的工作对政协委员全覆盖，形成</w:t>
      </w:r>
      <w:r>
        <w:t>“</w:t>
      </w:r>
      <w:r>
        <w:t>共联共建、互促共进、共同提高</w:t>
      </w:r>
      <w:r>
        <w:t>”</w:t>
      </w:r>
      <w:r>
        <w:t>的工作格局，引导广大党员干部衷心拥护</w:t>
      </w:r>
      <w:r>
        <w:t>“</w:t>
      </w:r>
      <w:r>
        <w:t>两个确立</w:t>
      </w:r>
      <w:r>
        <w:t>”</w:t>
      </w:r>
      <w:r>
        <w:t>、忠诚践</w:t>
      </w:r>
      <w:r>
        <w:rPr>
          <w:rFonts w:hint="eastAsia"/>
        </w:rPr>
        <w:t>行“两个维护”，切实把责任传导到位，把工作落实到位，着力增强政协委员的归属感、融入感、荣誉感。</w:t>
      </w:r>
    </w:p>
    <w:p w:rsidR="00666AB2" w:rsidRDefault="00666AB2" w:rsidP="00666AB2">
      <w:pPr>
        <w:ind w:firstLineChars="200" w:firstLine="420"/>
        <w:jc w:val="left"/>
      </w:pPr>
      <w:r>
        <w:rPr>
          <w:rFonts w:hint="eastAsia"/>
        </w:rPr>
        <w:t>突出思想引领，强化“党建</w:t>
      </w:r>
      <w:r>
        <w:t>+</w:t>
      </w:r>
      <w:r>
        <w:t>理论武装</w:t>
      </w:r>
      <w:r>
        <w:t>”</w:t>
      </w:r>
      <w:r>
        <w:t>深度融合夯基础。始终把党的创新理论武装作为基础工程，以巩固拓展学习贯彻习近平新时代中国特色社会主义思想主题教育成果为抓手，认真贯彻落实《党史学习教育工作条例》，坚持用习近平新时代中国特色社会主义思想武装头脑、凝心铸魂。将政协委员和机关干部划分为时政、国学、书画等</w:t>
      </w:r>
      <w:r>
        <w:t>6</w:t>
      </w:r>
      <w:r>
        <w:t>个学习小组，采取</w:t>
      </w:r>
      <w:r>
        <w:t>“</w:t>
      </w:r>
      <w:r>
        <w:t>领学</w:t>
      </w:r>
      <w:r>
        <w:t>+</w:t>
      </w:r>
      <w:r>
        <w:t>自学</w:t>
      </w:r>
      <w:r>
        <w:t>”</w:t>
      </w:r>
      <w:r>
        <w:t>、</w:t>
      </w:r>
      <w:r>
        <w:t>“</w:t>
      </w:r>
      <w:r>
        <w:t>研学</w:t>
      </w:r>
      <w:r>
        <w:t>+</w:t>
      </w:r>
      <w:r>
        <w:t>辅导</w:t>
      </w:r>
      <w:r>
        <w:t>”</w:t>
      </w:r>
      <w:r>
        <w:t>等学习方式，以党组会、理论学习中心组、主席会、常委会和党员大会、月</w:t>
      </w:r>
      <w:r>
        <w:t>“</w:t>
      </w:r>
      <w:r>
        <w:t>主题党日</w:t>
      </w:r>
      <w:r>
        <w:t>”</w:t>
      </w:r>
      <w:r>
        <w:t>等为主要学习载体，采取请进来、走出去的形式，组织开展党的二十大精神辅导、</w:t>
      </w:r>
      <w:r>
        <w:t>“</w:t>
      </w:r>
      <w:r>
        <w:t>书香政协</w:t>
      </w:r>
      <w:r>
        <w:t>·</w:t>
      </w:r>
      <w:r>
        <w:t>你我</w:t>
      </w:r>
      <w:r>
        <w:rPr>
          <w:rFonts w:hint="eastAsia"/>
        </w:rPr>
        <w:t>同行”委员读书活动等，不断夯实思想政治根基。坚持党管宣传、党管意识形态，牢牢把握意识形态领导权、管理权、话语权，凝聚团结奋进的伟大思想共识。以党建为引领的重要活动、重点工作宣传被各级媒体刊登</w:t>
      </w:r>
      <w:r>
        <w:t>200</w:t>
      </w:r>
      <w:r>
        <w:t>余件次。</w:t>
      </w:r>
    </w:p>
    <w:p w:rsidR="00666AB2" w:rsidRDefault="00666AB2" w:rsidP="00666AB2">
      <w:pPr>
        <w:ind w:firstLineChars="200" w:firstLine="420"/>
        <w:jc w:val="left"/>
      </w:pPr>
      <w:r>
        <w:rPr>
          <w:rFonts w:hint="eastAsia"/>
        </w:rPr>
        <w:t>突出作风引领，强化“党建</w:t>
      </w:r>
      <w:r>
        <w:t>+</w:t>
      </w:r>
      <w:r>
        <w:t>协商议政</w:t>
      </w:r>
      <w:r>
        <w:t>”</w:t>
      </w:r>
      <w:r>
        <w:t>深度融合促发展。坚持党建与履职实践深度融合，与年度协商计划深度融合，加强对政协履职的议题、提案、方法、过程、结果的引导和领导。充分发挥政协党组领导核心作用，党组织战斗堡垒作用，共产党员先锋模范作用，团结领导政协委员聚焦县委县政府中心工作献智出力。围绕</w:t>
      </w:r>
      <w:r>
        <w:t>“</w:t>
      </w:r>
      <w:r>
        <w:t>四新</w:t>
      </w:r>
      <w:r>
        <w:t>”</w:t>
      </w:r>
      <w:r>
        <w:t>主攻</w:t>
      </w:r>
      <w:r>
        <w:t>“</w:t>
      </w:r>
      <w:r>
        <w:t>四化</w:t>
      </w:r>
      <w:r>
        <w:t>”</w:t>
      </w:r>
      <w:r>
        <w:t>，紧盯</w:t>
      </w:r>
      <w:r>
        <w:t>“</w:t>
      </w:r>
      <w:r>
        <w:t>融贵阳</w:t>
      </w:r>
      <w:r>
        <w:t>”</w:t>
      </w:r>
      <w:r>
        <w:t>主战略、乡村振兴、生态环境保护等重点工作，持续构建以政协全体会议协商为龙头，专题议政性常委会议协商、专题会议协商和主席会议协商为重点，提案办理协商、界别协商、对口协商、</w:t>
      </w:r>
      <w:r>
        <w:t>“</w:t>
      </w:r>
      <w:r>
        <w:t>请你来商量</w:t>
      </w:r>
      <w:r>
        <w:t>”</w:t>
      </w:r>
      <w:r>
        <w:t>基层协商</w:t>
      </w:r>
      <w:r>
        <w:rPr>
          <w:rFonts w:hint="eastAsia"/>
        </w:rPr>
        <w:t>为常态的协商议政格局，着力在“院坝协商”建文明村寨、“社区协商”构和谐社区、“园区协商”促经济发展、“银企协商”帮企业纾困、“政企协商”助实体壮大，推动政协协商与基层协商有效衔接，为助力全县经济社会高质量发展贡献智慧和力量。深化“五联五促”，在州政协的关心支持下，州、县、镇、村“四级”联动协商，助推贵烟高端定制化生态烟叶高质量发展，助推贵定云雾茶叶交易市场建成促进贡茶产业发展。贵定县“请你来商量”基层民主协商“</w:t>
      </w:r>
      <w:r>
        <w:t>3581”</w:t>
      </w:r>
      <w:r>
        <w:t>工作模式得到省州政协的充分肯定。</w:t>
      </w:r>
    </w:p>
    <w:p w:rsidR="00666AB2" w:rsidRDefault="00666AB2" w:rsidP="00666AB2">
      <w:pPr>
        <w:ind w:firstLineChars="200" w:firstLine="420"/>
        <w:jc w:val="left"/>
      </w:pPr>
      <w:r>
        <w:rPr>
          <w:rFonts w:hint="eastAsia"/>
        </w:rPr>
        <w:t>突出制度引领，强化“党建</w:t>
      </w:r>
      <w:r>
        <w:t>+</w:t>
      </w:r>
      <w:r>
        <w:t>机制创新</w:t>
      </w:r>
      <w:r>
        <w:t>”</w:t>
      </w:r>
      <w:r>
        <w:t>深度融合提质效。始终坚持以制度创新为依托，以县政协党组、机关党组、党小组建设为载体，积极探索健全党建引领联动工作机制，建立《贵定县政协主席会议成员联系民盟贵定支部、工商联、无党派人士、人民团体工作制度》《贵定县政协</w:t>
      </w:r>
      <w:r>
        <w:t>“</w:t>
      </w:r>
      <w:r>
        <w:t>入村寨、进社区、走企业、访群众</w:t>
      </w:r>
      <w:r>
        <w:t>”</w:t>
      </w:r>
      <w:r>
        <w:t>走访工作制度》等制度机制，制定印发《中共贵定县政协党组关于加强全面从严治党推进清廉政协建设的意见》《贵定县政协党组工作规则工作制度》等文件，压实党组织管党治党政治责任，以机制创新激活工作动能，全面提升机关服务管理水平。创新建设实</w:t>
      </w:r>
      <w:r>
        <w:rPr>
          <w:rFonts w:hint="eastAsia"/>
        </w:rPr>
        <w:t>体经济、文化旅游、农业农村、生态环境、文化文史</w:t>
      </w:r>
      <w:r>
        <w:t>5</w:t>
      </w:r>
      <w:r>
        <w:t>个委员协商工作室，构建</w:t>
      </w:r>
      <w:r>
        <w:t>“</w:t>
      </w:r>
      <w:r>
        <w:t>协商工作室党小组</w:t>
      </w:r>
      <w:r>
        <w:t>+</w:t>
      </w:r>
      <w:r>
        <w:t>界别委员</w:t>
      </w:r>
      <w:r>
        <w:t>+</w:t>
      </w:r>
      <w:r>
        <w:t>界别群众</w:t>
      </w:r>
      <w:r>
        <w:t>”</w:t>
      </w:r>
      <w:r>
        <w:t>工作模式，严格落实</w:t>
      </w:r>
      <w:r>
        <w:t>“</w:t>
      </w:r>
      <w:r>
        <w:t>三会一课</w:t>
      </w:r>
      <w:r>
        <w:t>”</w:t>
      </w:r>
      <w:r>
        <w:t>、党风廉政建设、</w:t>
      </w:r>
      <w:r>
        <w:t>“</w:t>
      </w:r>
      <w:r>
        <w:t>两个责任</w:t>
      </w:r>
      <w:r>
        <w:t>”</w:t>
      </w:r>
      <w:r>
        <w:t>、</w:t>
      </w:r>
      <w:r>
        <w:t>“</w:t>
      </w:r>
      <w:r>
        <w:t>一岗双责</w:t>
      </w:r>
      <w:r>
        <w:t>”</w:t>
      </w:r>
      <w:r>
        <w:t>等制度规定，严格执行中央八项规定，持续推进正风肃纪，全力打造忠诚、干净、担当的政协干部和委员队伍，做到干部清正廉洁、委员正气充盈、机关风清气正。坚持民主集中制、重大事项请示报告等制度，通过党建引领实现办实事、解民忧、促和谐、助发展。实体经济发展协商工作室组织经济界、工商联界等界别委员，开展</w:t>
      </w:r>
      <w:r>
        <w:t>“</w:t>
      </w:r>
      <w:r>
        <w:t>促消费</w:t>
      </w:r>
      <w:r>
        <w:t>·</w:t>
      </w:r>
      <w:r>
        <w:t>聚能量</w:t>
      </w:r>
      <w:r>
        <w:t>·</w:t>
      </w:r>
      <w:r>
        <w:t>助学子</w:t>
      </w:r>
      <w:r>
        <w:t>”</w:t>
      </w:r>
      <w:r>
        <w:t>金秋助学活动，</w:t>
      </w:r>
      <w:r>
        <w:rPr>
          <w:rFonts w:hint="eastAsia"/>
        </w:rPr>
        <w:t>筹集善款</w:t>
      </w:r>
      <w:r>
        <w:t>39</w:t>
      </w:r>
      <w:r>
        <w:t>万余元，帮助困难家庭困难学子。</w:t>
      </w:r>
    </w:p>
    <w:p w:rsidR="00666AB2" w:rsidRDefault="00666AB2" w:rsidP="00666AB2">
      <w:pPr>
        <w:ind w:firstLineChars="200" w:firstLine="420"/>
        <w:jc w:val="left"/>
      </w:pPr>
      <w:r>
        <w:rPr>
          <w:rFonts w:hint="eastAsia"/>
        </w:rPr>
        <w:t>突出队伍引领，强化“党建</w:t>
      </w:r>
      <w:r>
        <w:t>+</w:t>
      </w:r>
      <w:r>
        <w:t>特色品牌</w:t>
      </w:r>
      <w:r>
        <w:t>”</w:t>
      </w:r>
      <w:r>
        <w:t>深度融合树形象。坚持党建与</w:t>
      </w:r>
      <w:r>
        <w:t>“</w:t>
      </w:r>
      <w:r>
        <w:t>三支队伍</w:t>
      </w:r>
      <w:r>
        <w:t>”</w:t>
      </w:r>
      <w:r>
        <w:t>深度融合，倡导党员自我管理、自我教育、自我服务，强化党员纪律规矩意识、奉献意识、服务意识，以持续深化</w:t>
      </w:r>
      <w:r>
        <w:t>“</w:t>
      </w:r>
      <w:r>
        <w:t>五个政协</w:t>
      </w:r>
      <w:r>
        <w:t>”</w:t>
      </w:r>
      <w:r>
        <w:t>为抓手，以</w:t>
      </w:r>
      <w:r>
        <w:t>“</w:t>
      </w:r>
      <w:r>
        <w:t>黔进先锋、书香政协</w:t>
      </w:r>
      <w:r>
        <w:t>”</w:t>
      </w:r>
      <w:r>
        <w:t>为品牌，围绕履职能力建设等方面，组织政协委员、机关干部开展专题培训和轮训，着力构建</w:t>
      </w:r>
      <w:r>
        <w:t>“</w:t>
      </w:r>
      <w:r>
        <w:t>学习</w:t>
      </w:r>
      <w:r>
        <w:t>+</w:t>
      </w:r>
      <w:r>
        <w:t>知情</w:t>
      </w:r>
      <w:r>
        <w:t>”“</w:t>
      </w:r>
      <w:r>
        <w:t>学习</w:t>
      </w:r>
      <w:r>
        <w:t>+</w:t>
      </w:r>
      <w:r>
        <w:t>调研</w:t>
      </w:r>
      <w:r>
        <w:t>”“</w:t>
      </w:r>
      <w:r>
        <w:t>学习</w:t>
      </w:r>
      <w:r>
        <w:t>+</w:t>
      </w:r>
      <w:r>
        <w:t>协商</w:t>
      </w:r>
      <w:r>
        <w:t>”“</w:t>
      </w:r>
      <w:r>
        <w:t>学习</w:t>
      </w:r>
      <w:r>
        <w:t>+</w:t>
      </w:r>
      <w:r>
        <w:t>监督</w:t>
      </w:r>
      <w:r>
        <w:t>”“</w:t>
      </w:r>
      <w:r>
        <w:t>学习</w:t>
      </w:r>
      <w:r>
        <w:t>+</w:t>
      </w:r>
      <w:r>
        <w:t>实践</w:t>
      </w:r>
      <w:r>
        <w:t>”</w:t>
      </w:r>
      <w:r>
        <w:t>的</w:t>
      </w:r>
      <w:r>
        <w:t>“1+5”</w:t>
      </w:r>
      <w:r>
        <w:t>学习格局，不断提升政协委员和机关干部的政治把握能力、调查研究能力、联系群众能力、合作共事能力，着力打造</w:t>
      </w:r>
      <w:r>
        <w:t>“</w:t>
      </w:r>
      <w:r>
        <w:t>懂政协、会协商、善议政、守</w:t>
      </w:r>
      <w:r>
        <w:rPr>
          <w:rFonts w:hint="eastAsia"/>
        </w:rPr>
        <w:t>纪律、重品行”的政协干部队伍。深化“模范机关”“标准化规范化五星级党支部”创建，着力推进“六好支部”、健康机关、文明单位等创建工作，提振干部干事创业精气神。建立《贵定县界别委员协商工作规则》等制度，积极推行委员履职“双四”工程、“五个一”活动，建立委员履职档案，有力促进政协工作效能。参加全州政协系统第一届“同心杯”文体活动获篮球第一名、团体接力赛第二名等优异成绩。</w:t>
      </w:r>
    </w:p>
    <w:p w:rsidR="00666AB2" w:rsidRDefault="00666AB2" w:rsidP="00666AB2">
      <w:pPr>
        <w:ind w:firstLineChars="200" w:firstLine="420"/>
        <w:jc w:val="right"/>
      </w:pPr>
      <w:r w:rsidRPr="003E5970">
        <w:rPr>
          <w:rFonts w:hint="eastAsia"/>
        </w:rPr>
        <w:t>贵定党建</w:t>
      </w:r>
      <w:r w:rsidRPr="003E5970">
        <w:t>2024-03-20</w:t>
      </w:r>
    </w:p>
    <w:p w:rsidR="00666AB2" w:rsidRDefault="00666AB2" w:rsidP="003312C8">
      <w:pPr>
        <w:sectPr w:rsidR="00666AB2" w:rsidSect="003312C8">
          <w:type w:val="continuous"/>
          <w:pgSz w:w="11906" w:h="16838"/>
          <w:pgMar w:top="1644" w:right="1236" w:bottom="1418" w:left="1814" w:header="851" w:footer="907" w:gutter="0"/>
          <w:pgNumType w:start="1"/>
          <w:cols w:space="720"/>
          <w:docGrid w:type="lines" w:linePitch="341" w:charSpace="2373"/>
        </w:sectPr>
      </w:pPr>
    </w:p>
    <w:p w:rsidR="00A1074D" w:rsidRDefault="00A1074D"/>
    <w:sectPr w:rsidR="00A107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6AB2"/>
    <w:rsid w:val="00666AB2"/>
    <w:rsid w:val="00A107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6AB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66AB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1840</Characters>
  <Application>Microsoft Office Word</Application>
  <DocSecurity>0</DocSecurity>
  <Lines>15</Lines>
  <Paragraphs>4</Paragraphs>
  <ScaleCrop>false</ScaleCrop>
  <Company>Microsoft</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2024-07-15T07:15:00Z</dcterms:created>
</cp:coreProperties>
</file>