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55" w:rsidRDefault="002B1955" w:rsidP="00FF5824">
      <w:pPr>
        <w:pStyle w:val="1"/>
      </w:pPr>
      <w:r w:rsidRPr="00680621">
        <w:rPr>
          <w:rFonts w:hint="eastAsia"/>
        </w:rPr>
        <w:t>横州市校椅镇六凤片区人大代表联络站主动担当作为建设和美乡村</w:t>
      </w:r>
    </w:p>
    <w:p w:rsidR="002B1955" w:rsidRDefault="002B1955" w:rsidP="002B1955">
      <w:pPr>
        <w:ind w:firstLineChars="200" w:firstLine="420"/>
        <w:jc w:val="left"/>
      </w:pPr>
      <w:r>
        <w:rPr>
          <w:rFonts w:hint="eastAsia"/>
        </w:rPr>
        <w:t>架起为民服务“连心桥”</w:t>
      </w:r>
      <w:r>
        <w:t xml:space="preserve"> </w:t>
      </w:r>
      <w:r>
        <w:t>书写移民新村</w:t>
      </w:r>
      <w:r>
        <w:t>“</w:t>
      </w:r>
      <w:r>
        <w:t>新答卷</w:t>
      </w:r>
      <w:r>
        <w:t>”——</w:t>
      </w:r>
      <w:r>
        <w:t>横州市校椅镇六凤片区人大代表联络站主动担当作为建设和美乡村</w:t>
      </w:r>
    </w:p>
    <w:p w:rsidR="002B1955" w:rsidRDefault="002B1955" w:rsidP="002B1955">
      <w:pPr>
        <w:ind w:firstLineChars="200" w:firstLine="420"/>
        <w:jc w:val="left"/>
      </w:pPr>
      <w:r>
        <w:rPr>
          <w:rFonts w:hint="eastAsia"/>
        </w:rPr>
        <w:t>《全过程人民民主南宁人大实践》采编组</w:t>
      </w:r>
    </w:p>
    <w:p w:rsidR="002B1955" w:rsidRDefault="002B1955" w:rsidP="002B1955">
      <w:pPr>
        <w:ind w:firstLineChars="200" w:firstLine="420"/>
        <w:jc w:val="left"/>
      </w:pPr>
      <w:r>
        <w:rPr>
          <w:rFonts w:hint="eastAsia"/>
        </w:rPr>
        <w:t>“有问题，找人大代表联络站，准能快速得到解决。”横州市校椅镇凤新村村民近日对前来采访的记者说。</w:t>
      </w:r>
    </w:p>
    <w:p w:rsidR="002B1955" w:rsidRDefault="002B1955" w:rsidP="002B1955">
      <w:pPr>
        <w:ind w:firstLineChars="200" w:firstLine="420"/>
        <w:jc w:val="left"/>
      </w:pPr>
      <w:r>
        <w:rPr>
          <w:rFonts w:hint="eastAsia"/>
        </w:rPr>
        <w:t>凤新村是校椅镇北滩库区的一个移民村。</w:t>
      </w:r>
      <w:r>
        <w:t>1958</w:t>
      </w:r>
      <w:r>
        <w:t>年，北滩水库修建，村民搬迁至六凤村，后更名为凤新村。近年来，凤新村主动学习运用</w:t>
      </w:r>
      <w:r>
        <w:t>“</w:t>
      </w:r>
      <w:r>
        <w:t>千万工程</w:t>
      </w:r>
      <w:r>
        <w:t>”</w:t>
      </w:r>
      <w:r>
        <w:t>成功经验，聚焦乡村产业、乡村建设、乡村治理等关键环节，从原来刚搬迁时</w:t>
      </w:r>
      <w:r>
        <w:t>“</w:t>
      </w:r>
      <w:r>
        <w:t>一穷二白</w:t>
      </w:r>
      <w:r>
        <w:t>”</w:t>
      </w:r>
      <w:r>
        <w:t>的小村落，蜕变成人人乐居的和美乡村。</w:t>
      </w:r>
    </w:p>
    <w:p w:rsidR="002B1955" w:rsidRDefault="002B1955" w:rsidP="002B1955">
      <w:pPr>
        <w:ind w:firstLineChars="200" w:firstLine="420"/>
        <w:jc w:val="left"/>
      </w:pPr>
      <w:r>
        <w:rPr>
          <w:rFonts w:hint="eastAsia"/>
        </w:rPr>
        <w:t>凤新村的蝶变，离不开各级党委、政府的扶持引导，也得益于校椅镇六凤片区人大代表联络站点的助推，及时反映群众的所思所想，解决群众急难愁盼问题。近年来，六凤片区人大代表联络站充分发挥人大代表作用，真情服务群众，助推乡村全面振兴。</w:t>
      </w:r>
    </w:p>
    <w:p w:rsidR="002B1955" w:rsidRDefault="002B1955" w:rsidP="002B1955">
      <w:pPr>
        <w:ind w:firstLineChars="200" w:firstLine="420"/>
        <w:jc w:val="left"/>
      </w:pPr>
      <w:r>
        <w:rPr>
          <w:rFonts w:hint="eastAsia"/>
        </w:rPr>
        <w:t>聚焦产业发展　让“小花朵”变“致富花”</w:t>
      </w:r>
    </w:p>
    <w:p w:rsidR="002B1955" w:rsidRDefault="002B1955" w:rsidP="002B1955">
      <w:pPr>
        <w:ind w:firstLineChars="200" w:firstLine="420"/>
        <w:jc w:val="left"/>
      </w:pPr>
      <w:r>
        <w:rPr>
          <w:rFonts w:hint="eastAsia"/>
        </w:rPr>
        <w:t>产业振兴是乡村振兴的重中之重。在凤新村，茉莉花产业一直是支柱产业。</w:t>
      </w:r>
    </w:p>
    <w:p w:rsidR="002B1955" w:rsidRDefault="002B1955" w:rsidP="002B1955">
      <w:pPr>
        <w:ind w:firstLineChars="200" w:firstLine="420"/>
        <w:jc w:val="left"/>
      </w:pPr>
      <w:r>
        <w:t>20</w:t>
      </w:r>
      <w:r>
        <w:t>世纪</w:t>
      </w:r>
      <w:r>
        <w:t>80</w:t>
      </w:r>
      <w:r>
        <w:t>年代，凤新村村民开始种植茉莉花，但几十年来发展缓慢，茉莉花的品质，尤其在香味、产量、花期等方面存在不足，制约产业发展壮大，在促进农民增收方面效果不明显。</w:t>
      </w:r>
    </w:p>
    <w:p w:rsidR="002B1955" w:rsidRDefault="002B1955" w:rsidP="002B1955">
      <w:pPr>
        <w:ind w:firstLineChars="200" w:firstLine="420"/>
        <w:jc w:val="left"/>
      </w:pPr>
      <w:r>
        <w:rPr>
          <w:rFonts w:hint="eastAsia"/>
        </w:rPr>
        <w:t>驻站各级人大代表在凤新村走访群众时，收集到最多的意见都与如何发展壮大茉莉花产业有关。“了解情况后，我们有针对性地对村民进行茉莉花种植培训，解决茉莉花增产增收的难题。”横州市校椅镇六凤片区人大代表联络站负责人陆克俭说。</w:t>
      </w:r>
    </w:p>
    <w:p w:rsidR="002B1955" w:rsidRDefault="002B1955" w:rsidP="002B1955">
      <w:pPr>
        <w:ind w:firstLineChars="200" w:firstLine="420"/>
        <w:jc w:val="left"/>
      </w:pPr>
      <w:r>
        <w:rPr>
          <w:rFonts w:hint="eastAsia"/>
        </w:rPr>
        <w:t>近年来，横州市中华茉莉园、国家现代农业产业园辐射带动效应逐年明显，六凤片区人大代表联络站积极引导农民扩大茉莉花种植规模、对低效花田进行品种更新、推广运用水肥测土配方、运用病虫害防治新技术等，同时吸引不少年轻人返乡创业，运用种植新技术，带领村民依托原有种植基础发展种植茉莉花盆栽产业。</w:t>
      </w:r>
    </w:p>
    <w:p w:rsidR="002B1955" w:rsidRDefault="002B1955" w:rsidP="002B1955">
      <w:pPr>
        <w:ind w:firstLineChars="200" w:firstLine="420"/>
        <w:jc w:val="left"/>
      </w:pPr>
      <w:r>
        <w:rPr>
          <w:rFonts w:hint="eastAsia"/>
        </w:rPr>
        <w:t>“回乡创业得到人大代表很多帮助，如解决土地流转等问题。人大代表还帮助宣传推行迎合市场需求的新种植模式，让更多村民加入其中，使我们的种植规模不断扩大。”广西横县麻掌柜电子商务有限公司负责人麻杰表示，目前农户们对种植茉莉花盆栽相当认可，规模从最初的几十万盆发展到如今的几百万盆，无论是技术还是质量都实现了质的飞跃。</w:t>
      </w:r>
    </w:p>
    <w:p w:rsidR="002B1955" w:rsidRDefault="002B1955" w:rsidP="002B1955">
      <w:pPr>
        <w:ind w:firstLineChars="200" w:firstLine="420"/>
        <w:jc w:val="left"/>
      </w:pPr>
      <w:r>
        <w:rPr>
          <w:rFonts w:hint="eastAsia"/>
        </w:rPr>
        <w:t>随着茉莉鲜花和茉莉花茶销售火热，横州市积极谋划茉莉花产业升级，构建茉莉花“</w:t>
      </w:r>
      <w:r>
        <w:t>1+9”</w:t>
      </w:r>
      <w:r>
        <w:t>产业集群，将茉莉花产业链延伸到盆栽、食品、旅游、用品、餐饮、药用、体育、康养等领域。越来越多的凤新村村民扩大茉莉花种植面积，积极拓展销路，推动农业产业迈上</w:t>
      </w:r>
      <w:r>
        <w:t>“</w:t>
      </w:r>
      <w:r>
        <w:t>新台阶</w:t>
      </w:r>
      <w:r>
        <w:t>”</w:t>
      </w:r>
      <w:r>
        <w:t>。据统计，</w:t>
      </w:r>
      <w:r>
        <w:t>2023</w:t>
      </w:r>
      <w:r>
        <w:t>年凤新村茉莉花种植面积达</w:t>
      </w:r>
      <w:r>
        <w:t>600</w:t>
      </w:r>
      <w:r>
        <w:t>多亩，人均</w:t>
      </w:r>
      <w:r>
        <w:t>1</w:t>
      </w:r>
      <w:r>
        <w:t>亩多。</w:t>
      </w:r>
    </w:p>
    <w:p w:rsidR="002B1955" w:rsidRDefault="002B1955" w:rsidP="002B1955">
      <w:pPr>
        <w:ind w:firstLineChars="200" w:firstLine="420"/>
        <w:jc w:val="left"/>
      </w:pPr>
      <w:r>
        <w:rPr>
          <w:rFonts w:hint="eastAsia"/>
        </w:rPr>
        <w:t>“去年茉莉花的价格很可观，最高价格每公斤达</w:t>
      </w:r>
      <w:r>
        <w:t>80</w:t>
      </w:r>
      <w:r>
        <w:t>多元。今年我们还会继续扩大种植面积。</w:t>
      </w:r>
      <w:r>
        <w:t>”</w:t>
      </w:r>
      <w:r>
        <w:t>凤新村种植户麻荣添说。</w:t>
      </w:r>
    </w:p>
    <w:p w:rsidR="002B1955" w:rsidRDefault="002B1955" w:rsidP="002B1955">
      <w:pPr>
        <w:ind w:firstLineChars="200" w:firstLine="420"/>
        <w:jc w:val="left"/>
      </w:pPr>
      <w:r>
        <w:rPr>
          <w:rFonts w:hint="eastAsia"/>
        </w:rPr>
        <w:t>聚焦乡村建设　共绘绿美新图景</w:t>
      </w:r>
    </w:p>
    <w:p w:rsidR="002B1955" w:rsidRDefault="002B1955" w:rsidP="002B1955">
      <w:pPr>
        <w:ind w:firstLineChars="200" w:firstLine="420"/>
        <w:jc w:val="left"/>
      </w:pPr>
      <w:r>
        <w:rPr>
          <w:rFonts w:hint="eastAsia"/>
        </w:rPr>
        <w:t>乡村产业飞速发展，乡村建设也要跟得上。</w:t>
      </w:r>
    </w:p>
    <w:p w:rsidR="002B1955" w:rsidRDefault="002B1955" w:rsidP="002B1955">
      <w:pPr>
        <w:ind w:firstLineChars="200" w:firstLine="420"/>
        <w:jc w:val="left"/>
      </w:pPr>
      <w:r>
        <w:rPr>
          <w:rFonts w:hint="eastAsia"/>
        </w:rPr>
        <w:t>“前些年，凤新村到处是杂草，垃圾乱堆乱放，人居环境较差。”村民麻荣培说。</w:t>
      </w:r>
    </w:p>
    <w:p w:rsidR="002B1955" w:rsidRDefault="002B1955" w:rsidP="002B1955">
      <w:pPr>
        <w:ind w:firstLineChars="200" w:firstLine="420"/>
        <w:jc w:val="left"/>
      </w:pPr>
      <w:r>
        <w:rPr>
          <w:rFonts w:hint="eastAsia"/>
        </w:rPr>
        <w:t>乡村建设是实施乡村振兴战略的重要任务。乡村振兴工作开展以来，凤新村以建设“环境优美”生态园为工作目标，紧盯垃圾分类、环境整治等重点环节，探索构建“农户粗分、保洁员分拣、服务站细分”工作模式，确保生活垃圾减量化收集、资源化利用、无害化处置。</w:t>
      </w:r>
    </w:p>
    <w:p w:rsidR="002B1955" w:rsidRDefault="002B1955" w:rsidP="002B1955">
      <w:pPr>
        <w:ind w:firstLineChars="200" w:firstLine="420"/>
        <w:jc w:val="left"/>
      </w:pPr>
      <w:r>
        <w:rPr>
          <w:rFonts w:hint="eastAsia"/>
        </w:rPr>
        <w:t>六凤片区人大代表联络站还充分发挥“宣传站”功能，积极参与环境整治等宣传引导、督促检查等环节，动员村民自觉参与环境整治等改善人居环境的工作，形成“人人一起干”的良好氛围。</w:t>
      </w:r>
    </w:p>
    <w:p w:rsidR="002B1955" w:rsidRDefault="002B1955" w:rsidP="002B1955">
      <w:pPr>
        <w:ind w:firstLineChars="200" w:firstLine="420"/>
        <w:jc w:val="left"/>
      </w:pPr>
      <w:r>
        <w:rPr>
          <w:rFonts w:hint="eastAsia"/>
        </w:rPr>
        <w:t>如今的凤新村，一栋栋宁静雅致的小楼房错落有致，平坦整洁的水泥路通向各家各户，篮球场、凉亭等设施一应俱全，一幅新时代乡村振兴的秀美画卷徐徐展开。凤新村曾获评南宁市</w:t>
      </w:r>
      <w:r>
        <w:t>2019—2020</w:t>
      </w:r>
      <w:r>
        <w:t>年</w:t>
      </w:r>
      <w:r>
        <w:t>“</w:t>
      </w:r>
      <w:r>
        <w:t>乡土特色示范村屯</w:t>
      </w:r>
      <w:r>
        <w:t>”</w:t>
      </w:r>
      <w:r>
        <w:t>及</w:t>
      </w:r>
      <w:r>
        <w:t>“</w:t>
      </w:r>
      <w:r>
        <w:t>美丽民居村庄</w:t>
      </w:r>
      <w:r>
        <w:t>”</w:t>
      </w:r>
      <w:r>
        <w:t>。今年</w:t>
      </w:r>
      <w:r>
        <w:t>2</w:t>
      </w:r>
      <w:r>
        <w:t>月，该村作为全国水库移民工作会议的现场观摩点，迎接来自全国各地水利水电工程移民行政管理机构分管负责人等的实地观摩。</w:t>
      </w:r>
    </w:p>
    <w:p w:rsidR="002B1955" w:rsidRDefault="002B1955" w:rsidP="002B1955">
      <w:pPr>
        <w:ind w:firstLineChars="200" w:firstLine="420"/>
        <w:jc w:val="left"/>
      </w:pPr>
      <w:r>
        <w:rPr>
          <w:rFonts w:hint="eastAsia"/>
        </w:rPr>
        <w:t>“现在我们村变化最大的就是环境，还新建了一些体育设施，晚上我们会聚在一起锻炼身体，生活过得越来越舒心。”麻荣培说。</w:t>
      </w:r>
    </w:p>
    <w:p w:rsidR="002B1955" w:rsidRDefault="002B1955" w:rsidP="002B1955">
      <w:pPr>
        <w:ind w:firstLineChars="200" w:firstLine="420"/>
        <w:jc w:val="left"/>
      </w:pPr>
      <w:r>
        <w:rPr>
          <w:rFonts w:hint="eastAsia"/>
        </w:rPr>
        <w:t>聚焦乡村治理　让村庄有“面子”更有“里子”</w:t>
      </w:r>
    </w:p>
    <w:p w:rsidR="002B1955" w:rsidRDefault="002B1955" w:rsidP="002B1955">
      <w:pPr>
        <w:ind w:firstLineChars="200" w:firstLine="420"/>
        <w:jc w:val="left"/>
      </w:pPr>
      <w:r>
        <w:rPr>
          <w:rFonts w:hint="eastAsia"/>
        </w:rPr>
        <w:t>“美”是乡村“和”的外形，“和”是乡村“美”的内核，两者互为表里。家园变美了，村民的精神面貌更是焕然一新。凤新村坚持党建引领，深入推进抓党建促乡村振兴，积极探索“自治、法治、德治”相互融合的乡村治理服务体系。</w:t>
      </w:r>
    </w:p>
    <w:p w:rsidR="002B1955" w:rsidRDefault="002B1955" w:rsidP="002B1955">
      <w:pPr>
        <w:ind w:firstLineChars="200" w:firstLine="420"/>
        <w:jc w:val="left"/>
      </w:pPr>
      <w:r>
        <w:rPr>
          <w:rFonts w:hint="eastAsia"/>
        </w:rPr>
        <w:t>凤新村不断健全完善村规民约，将移风易俗、村庄清洁、邻里关系等作为重点内容，强化村规民约的约束力，不断提升乡村建设水平。</w:t>
      </w:r>
    </w:p>
    <w:p w:rsidR="002B1955" w:rsidRDefault="002B1955" w:rsidP="002B1955">
      <w:pPr>
        <w:ind w:firstLineChars="200" w:firstLine="420"/>
        <w:jc w:val="left"/>
      </w:pPr>
      <w:r>
        <w:rPr>
          <w:rFonts w:hint="eastAsia"/>
        </w:rPr>
        <w:t>在六凤片区的“爱心超市”，货架上的商品琳琅满目，各类生活用品配备齐全，村民凭借积分卡兑换心仪物品。村民告诉记者，在村里搞好卫生、做志愿者等都可以获得积分，积分可在超市里兑换生活用品，激发大家的积极性，不仅村容村貌干净整洁，就连邻里纠纷也少了。</w:t>
      </w:r>
    </w:p>
    <w:p w:rsidR="002B1955" w:rsidRDefault="002B1955" w:rsidP="002B1955">
      <w:pPr>
        <w:ind w:firstLineChars="200" w:firstLine="420"/>
        <w:jc w:val="left"/>
      </w:pPr>
      <w:r>
        <w:rPr>
          <w:rFonts w:hint="eastAsia"/>
        </w:rPr>
        <w:t>六凤片区人大代表联络站的代表通过参与凤新村组建的网格治理工作模式，积极加入乡村治理工作。“我们片区联络站的人大代表通过召开民情沟通会、座谈会、群众代表会议等，广泛听取群众意见，集民智、建村规、定民约，形成了贴近实际、贴近群众、贴近生活的村规民约。同时，我们通过村务监督委员会、成立红白理事会等群众性组织，开展经常性检查、加强村民培训教育，充分发挥村规民约在基层治理中的基础作用、自治作用。”凤新村党支部书记麻永镇说。</w:t>
      </w:r>
    </w:p>
    <w:p w:rsidR="002B1955" w:rsidRDefault="002B1955" w:rsidP="002B1955">
      <w:pPr>
        <w:ind w:firstLineChars="200" w:firstLine="420"/>
        <w:jc w:val="left"/>
      </w:pPr>
      <w:r>
        <w:rPr>
          <w:rFonts w:hint="eastAsia"/>
        </w:rPr>
        <w:t>联络听民声，站点解民忧。依托人大代表联络站，人大代表广泛听取群众的意见和心声，将人民对美好生活的向往变为现实，成为践行全过程人民民主的生动写照。“我们将紧紧围绕乡村产业发展、乡村建设和乡村治理，引导各级人大代表在持续巩固拓展脱贫攻坚成果同乡村振兴有效衔接。在全面实施乡村振兴战略中，主动担当作为，依法履职尽责。”陆克俭说。</w:t>
      </w:r>
    </w:p>
    <w:p w:rsidR="002B1955" w:rsidRDefault="002B1955" w:rsidP="002B1955">
      <w:pPr>
        <w:ind w:firstLineChars="200" w:firstLine="420"/>
        <w:jc w:val="left"/>
      </w:pPr>
      <w:r>
        <w:rPr>
          <w:rFonts w:hint="eastAsia"/>
        </w:rPr>
        <w:t>执笔：本报记者杨盛</w:t>
      </w:r>
    </w:p>
    <w:p w:rsidR="002B1955" w:rsidRDefault="002B1955" w:rsidP="002B1955">
      <w:pPr>
        <w:ind w:firstLineChars="200" w:firstLine="420"/>
        <w:jc w:val="right"/>
      </w:pPr>
      <w:r>
        <w:rPr>
          <w:rFonts w:hint="eastAsia"/>
        </w:rPr>
        <w:t>南宁日报</w:t>
      </w:r>
      <w:r>
        <w:rPr>
          <w:rFonts w:hint="eastAsia"/>
        </w:rPr>
        <w:t>2024-03-29</w:t>
      </w:r>
    </w:p>
    <w:p w:rsidR="002B1955" w:rsidRDefault="002B1955" w:rsidP="00307CDA">
      <w:pPr>
        <w:sectPr w:rsidR="002B1955" w:rsidSect="00307CDA">
          <w:type w:val="continuous"/>
          <w:pgSz w:w="11906" w:h="16838"/>
          <w:pgMar w:top="1644" w:right="1236" w:bottom="1418" w:left="1814" w:header="851" w:footer="907" w:gutter="0"/>
          <w:pgNumType w:start="1"/>
          <w:cols w:space="720"/>
          <w:docGrid w:type="lines" w:linePitch="341" w:charSpace="2373"/>
        </w:sectPr>
      </w:pPr>
    </w:p>
    <w:p w:rsidR="00634AC5" w:rsidRDefault="00634AC5"/>
    <w:sectPr w:rsidR="00634A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955"/>
    <w:rsid w:val="002B1955"/>
    <w:rsid w:val="00634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195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B195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Company>Microsoft</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2024-07-15T06:10:00Z</dcterms:created>
</cp:coreProperties>
</file>