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EAE" w:rsidRDefault="00432EAE" w:rsidP="00FE3641">
      <w:pPr>
        <w:pStyle w:val="1"/>
      </w:pPr>
      <w:r w:rsidRPr="00716B91">
        <w:rPr>
          <w:rFonts w:hint="eastAsia"/>
        </w:rPr>
        <w:t>秋江街道：创新“党建</w:t>
      </w:r>
      <w:r w:rsidRPr="00716B91">
        <w:t>+</w:t>
      </w:r>
      <w:r w:rsidRPr="00716B91">
        <w:t>”</w:t>
      </w:r>
      <w:r w:rsidRPr="00716B91">
        <w:t xml:space="preserve"> 让党员冬训春训</w:t>
      </w:r>
      <w:r w:rsidRPr="00716B91">
        <w:t>“</w:t>
      </w:r>
      <w:r w:rsidRPr="00716B91">
        <w:t>红</w:t>
      </w:r>
      <w:r w:rsidRPr="00716B91">
        <w:t>”</w:t>
      </w:r>
      <w:r w:rsidRPr="00716B91">
        <w:t>起来</w:t>
      </w:r>
    </w:p>
    <w:p w:rsidR="00432EAE" w:rsidRDefault="00432EAE" w:rsidP="00432EAE">
      <w:pPr>
        <w:ind w:firstLineChars="200" w:firstLine="420"/>
        <w:jc w:val="left"/>
      </w:pPr>
      <w:r>
        <w:rPr>
          <w:rFonts w:hint="eastAsia"/>
        </w:rPr>
        <w:t>自党员冬训春训开展以来，秋江街道莲台村积极探索“冬训春训</w:t>
      </w:r>
      <w:r>
        <w:t>+”</w:t>
      </w:r>
      <w:r>
        <w:t>模式，结合莲台村实际、创新活动形式、丰富冬训春训内容，将基层党建、志愿服务与冬训春训有机融合，让冬训春训提质增效。</w:t>
      </w:r>
    </w:p>
    <w:p w:rsidR="00432EAE" w:rsidRDefault="00432EAE" w:rsidP="00432EAE">
      <w:pPr>
        <w:ind w:firstLineChars="200" w:firstLine="420"/>
        <w:jc w:val="left"/>
      </w:pPr>
      <w:r>
        <w:rPr>
          <w:rFonts w:hint="eastAsia"/>
        </w:rPr>
        <w:t>“冬训春训</w:t>
      </w:r>
      <w:r>
        <w:t>+</w:t>
      </w:r>
      <w:r>
        <w:t>党建红</w:t>
      </w:r>
      <w:r>
        <w:t>”</w:t>
      </w:r>
      <w:r>
        <w:t>激励党员聚力量</w:t>
      </w:r>
    </w:p>
    <w:p w:rsidR="00432EAE" w:rsidRDefault="00432EAE" w:rsidP="00432EAE">
      <w:pPr>
        <w:ind w:firstLineChars="200" w:firstLine="420"/>
        <w:jc w:val="left"/>
      </w:pPr>
      <w:r>
        <w:t>3</w:t>
      </w:r>
      <w:r>
        <w:t>月</w:t>
      </w:r>
      <w:r>
        <w:t>19</w:t>
      </w:r>
      <w:r>
        <w:t>日，秋江街道莲台村组织召开党员冬训春训培训大会，村党组织部分在家党员及返乡流动党员等</w:t>
      </w:r>
      <w:r>
        <w:t>100</w:t>
      </w:r>
      <w:r>
        <w:t>余人参加培训。莲台村</w:t>
      </w:r>
      <w:r>
        <w:t>2023—2024</w:t>
      </w:r>
      <w:r>
        <w:t>年度农村党员冬训春训大会培训会上，秋江街道莲台村党总支书记徐光辉以《凝心铸魂、实干笃行、奋力谱写乡村振兴新篇章》为题，就如何推动乡村振兴发展讲授专题党课，领会精神实质、掌握核心要义、明确方法措施，为做好各项工作打下坚实基础。近年来，秋江街道莲台村将党建引领贯穿到村治理和为民服务的全过程，紧盯</w:t>
      </w:r>
      <w:r>
        <w:t>“</w:t>
      </w:r>
      <w:r>
        <w:t>急难愁盼</w:t>
      </w:r>
      <w:r>
        <w:t>”</w:t>
      </w:r>
      <w:r>
        <w:t>，充分发挥基层党组织战斗堡垒作用，以</w:t>
      </w:r>
      <w:r>
        <w:t>“</w:t>
      </w:r>
      <w:r>
        <w:t>党建</w:t>
      </w:r>
      <w:r>
        <w:t>+”</w:t>
      </w:r>
      <w:r>
        <w:t>模式为社区治理提质增效，真</w:t>
      </w:r>
      <w:r>
        <w:rPr>
          <w:rFonts w:hint="eastAsia"/>
        </w:rPr>
        <w:t>正打通服务群众“最后一米”。党员们纷纷表示，此次培训内容丰富、形式多样，整个培训互动性强，将以此为契机，加强学习，真抓实干，开拓奋进，积极投身农村改革、基层治理、乡村振兴的伟大实践，为鸣钟建设贡献力量。</w:t>
      </w:r>
    </w:p>
    <w:p w:rsidR="00432EAE" w:rsidRDefault="00432EAE" w:rsidP="00432EAE">
      <w:pPr>
        <w:ind w:firstLineChars="200" w:firstLine="420"/>
        <w:jc w:val="left"/>
      </w:pPr>
      <w:r>
        <w:rPr>
          <w:rFonts w:hint="eastAsia"/>
        </w:rPr>
        <w:t>“冬训春训</w:t>
      </w:r>
      <w:r>
        <w:t>+</w:t>
      </w:r>
      <w:r>
        <w:t>志愿红</w:t>
      </w:r>
      <w:r>
        <w:t>”</w:t>
      </w:r>
      <w:r>
        <w:t>，志愿服务在行动</w:t>
      </w:r>
    </w:p>
    <w:p w:rsidR="00432EAE" w:rsidRDefault="00432EAE" w:rsidP="00432EAE">
      <w:pPr>
        <w:ind w:firstLineChars="200" w:firstLine="420"/>
        <w:jc w:val="left"/>
      </w:pPr>
      <w:r>
        <w:rPr>
          <w:rFonts w:hint="eastAsia"/>
        </w:rPr>
        <w:t>莲台村党组织结合主题党日、“我为群众办实事”实践活动等，在新春佳节来临之际，发动党员志愿者为困难群众和党员送去了大米、面条等生活物资。秋江街道莲台村依托新时代文明实践站，发动村干部、党员、大学生等共同组建志愿服务队。在村党总支的领导下，志愿服务队认真践行“奉献、友爱、互助、进步”精神，积极开展理论宣讲、扶贫帮困、助老助残、环境保护、移风易俗等志愿服务活动，努力实现“小事不出社区，大事有人帮忙”工作目标。自志愿服务队成立以来，累计组织开展</w:t>
      </w:r>
      <w:r>
        <w:t>100</w:t>
      </w:r>
      <w:r>
        <w:t>余次志愿服务活动，让辖区妇女增强自信、勤劳致富，让少年儿童幸福快乐</w:t>
      </w:r>
      <w:r>
        <w:rPr>
          <w:rFonts w:hint="eastAsia"/>
        </w:rPr>
        <w:t>，健康成长，让老人老有所养、老有所乐。还组织村干部为行动不便的老人理发，让他们也能轻轻爽爽过大年。即使天气寒冷，受慰问的村民仍热情不减，聊家常、谈新年、送祝福、表心愿，倾听他们的意见心声，村民对村党组织提前送来的新春祝福和温暖问候表示感谢。党员干部开展志愿服务活动此次冬训春训活动，以党建为引领、服务为抓手、群众为重点，广大党员志愿者亮身份、作表率、当先锋，把实事办到群众心坎上，拉近了党员与群众关系，以实际行动诠释共产党员的初心使命。</w:t>
      </w:r>
    </w:p>
    <w:p w:rsidR="00432EAE" w:rsidRDefault="00432EAE" w:rsidP="00432EAE">
      <w:pPr>
        <w:ind w:firstLineChars="200" w:firstLine="420"/>
        <w:jc w:val="left"/>
      </w:pPr>
      <w:r>
        <w:rPr>
          <w:rFonts w:hint="eastAsia"/>
        </w:rPr>
        <w:t>“冬训春训</w:t>
      </w:r>
      <w:r>
        <w:t>+</w:t>
      </w:r>
      <w:r>
        <w:t>微网格</w:t>
      </w:r>
      <w:r>
        <w:t>”</w:t>
      </w:r>
      <w:r>
        <w:t>，调解服务在行动</w:t>
      </w:r>
    </w:p>
    <w:p w:rsidR="00432EAE" w:rsidRDefault="00432EAE" w:rsidP="00432EAE">
      <w:pPr>
        <w:ind w:firstLineChars="200" w:firstLine="420"/>
        <w:jc w:val="left"/>
      </w:pPr>
      <w:r>
        <w:rPr>
          <w:rFonts w:hint="eastAsia"/>
        </w:rPr>
        <w:t>引领基层治理新风尚，秋江街道莲台村以“党建引领、村民协商、群智共建”为基本原则，全力打造“板凳议事会”协商议事品牌，为群众构筑平安温馨的生活家园。充分发挥村党组织和党员的模范带头作用，以村民小组为基本单位组建“微网格”</w:t>
      </w:r>
      <w:r>
        <w:t>38</w:t>
      </w:r>
      <w:r>
        <w:t>个，明确网格责任，推选党员代表组成村议事会，下沉到各网格常态化开展矛盾调处、村务协商等工作。自工作开展以来，成功协商解决</w:t>
      </w:r>
      <w:r>
        <w:t>36</w:t>
      </w:r>
      <w:r>
        <w:t>项群众生产生活难点和社会治理焦点问题，其中</w:t>
      </w:r>
      <w:r>
        <w:t>5</w:t>
      </w:r>
      <w:r>
        <w:t>项社会影响大、群众反响好，生动诠释了</w:t>
      </w:r>
      <w:r>
        <w:t>“</w:t>
      </w:r>
      <w:r>
        <w:t>人民对美好生活的向往，就是我们的奋斗目标</w:t>
      </w:r>
      <w:r>
        <w:t>”</w:t>
      </w:r>
      <w:r>
        <w:t>。</w:t>
      </w:r>
    </w:p>
    <w:p w:rsidR="00432EAE" w:rsidRDefault="00432EAE" w:rsidP="00432EAE">
      <w:pPr>
        <w:ind w:firstLineChars="200" w:firstLine="420"/>
        <w:jc w:val="left"/>
      </w:pPr>
      <w:r>
        <w:rPr>
          <w:rFonts w:hint="eastAsia"/>
        </w:rPr>
        <w:t>群众利益无小事，一枝一叶总关情。下一步，秋江街道莲台村将继续落实“党建</w:t>
      </w:r>
      <w:r>
        <w:t>+”</w:t>
      </w:r>
      <w:r>
        <w:t>工作模式，以党建赋能村发展，助力打造和美新乡村。</w:t>
      </w:r>
    </w:p>
    <w:p w:rsidR="00432EAE" w:rsidRPr="00716B91" w:rsidRDefault="00432EAE" w:rsidP="00432EAE">
      <w:pPr>
        <w:ind w:firstLineChars="200" w:firstLine="420"/>
        <w:jc w:val="right"/>
      </w:pPr>
      <w:r>
        <w:t>中安在线</w:t>
      </w:r>
      <w:r>
        <w:rPr>
          <w:rFonts w:hint="eastAsia"/>
        </w:rPr>
        <w:t>2024-3-28</w:t>
      </w:r>
    </w:p>
    <w:p w:rsidR="00432EAE" w:rsidRDefault="00432EAE" w:rsidP="0040138F">
      <w:pPr>
        <w:sectPr w:rsidR="00432EAE" w:rsidSect="0040138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123C3" w:rsidRDefault="00C123C3"/>
    <w:sectPr w:rsidR="00C12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EAE"/>
    <w:rsid w:val="00432EAE"/>
    <w:rsid w:val="00C1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32EA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32EA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>Microsoft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2024-07-15T05:11:00Z</dcterms:created>
</cp:coreProperties>
</file>