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608" w:rsidRPr="000C1A60" w:rsidRDefault="00B37608" w:rsidP="000C1A60">
      <w:pPr>
        <w:pStyle w:val="1"/>
        <w:spacing w:line="247" w:lineRule="auto"/>
      </w:pPr>
      <w:r w:rsidRPr="000C1A60">
        <w:rPr>
          <w:rFonts w:hint="eastAsia"/>
        </w:rPr>
        <w:t>红河州：接续农耕文明</w:t>
      </w:r>
      <w:r w:rsidRPr="000C1A60">
        <w:t xml:space="preserve"> 奏响生态乐章</w:t>
      </w:r>
    </w:p>
    <w:p w:rsidR="00B37608" w:rsidRDefault="00B37608" w:rsidP="00B37608">
      <w:pPr>
        <w:spacing w:line="247" w:lineRule="auto"/>
        <w:ind w:firstLineChars="200" w:firstLine="420"/>
        <w:jc w:val="left"/>
      </w:pPr>
      <w:r>
        <w:rPr>
          <w:rFonts w:hint="eastAsia"/>
        </w:rPr>
        <w:t>“春天飞来白鹇鸟，白鹇鸟把红米的种子撒在梯田上，秧姑娘就出生了……”悠扬的古歌回荡在层层梯田间，朗朗日光下，勤劳的哈尼族群众不负春光劳作田间。这个拥有</w:t>
      </w:r>
      <w:r>
        <w:t>1300</w:t>
      </w:r>
      <w:r>
        <w:t>多年历史的农耕文明奇观悄然换上了春装，一展生态之美、发展之美。</w:t>
      </w:r>
    </w:p>
    <w:p w:rsidR="00B37608" w:rsidRDefault="00B37608" w:rsidP="00B37608">
      <w:pPr>
        <w:spacing w:line="247" w:lineRule="auto"/>
        <w:ind w:firstLineChars="200" w:firstLine="420"/>
        <w:jc w:val="left"/>
      </w:pPr>
      <w:r>
        <w:rPr>
          <w:rFonts w:hint="eastAsia"/>
        </w:rPr>
        <w:t>多年来，红河哈尼族彝族自治州构建权责一致、监督有力的保护管理机构体系，聚焦遗产要素保护、非遗保护传承、生产方式发展、农民增收致富</w:t>
      </w:r>
      <w:r>
        <w:t>4</w:t>
      </w:r>
      <w:r>
        <w:t>个重点，实施旱化梯田修复等</w:t>
      </w:r>
      <w:r>
        <w:t>7</w:t>
      </w:r>
      <w:r>
        <w:t>类项目，实施梯田全要素保护，建立长效机制</w:t>
      </w:r>
      <w:r>
        <w:t>“</w:t>
      </w:r>
      <w:r>
        <w:t>挂牌保护</w:t>
      </w:r>
      <w:r>
        <w:t>”</w:t>
      </w:r>
      <w:r>
        <w:t>传统村落，沿用</w:t>
      </w:r>
      <w:r>
        <w:t>“</w:t>
      </w:r>
      <w:r>
        <w:t>赶沟人</w:t>
      </w:r>
      <w:r>
        <w:t>”“</w:t>
      </w:r>
      <w:r>
        <w:t>木刻分水</w:t>
      </w:r>
      <w:r>
        <w:t>”</w:t>
      </w:r>
      <w:r>
        <w:t>等传统水资源管理制度，全力守护好千年梯田的良田沃土、绿水青山、农耕文化和哈尼家园。</w:t>
      </w:r>
    </w:p>
    <w:p w:rsidR="00B37608" w:rsidRDefault="00B37608" w:rsidP="00B37608">
      <w:pPr>
        <w:spacing w:line="247" w:lineRule="auto"/>
        <w:ind w:firstLineChars="200" w:firstLine="420"/>
        <w:jc w:val="left"/>
      </w:pPr>
      <w:r>
        <w:rPr>
          <w:rFonts w:hint="eastAsia"/>
        </w:rPr>
        <w:t>保护发展</w:t>
      </w:r>
      <w:r>
        <w:t xml:space="preserve"> </w:t>
      </w:r>
      <w:r>
        <w:t>打造群众</w:t>
      </w:r>
      <w:r>
        <w:t>“</w:t>
      </w:r>
      <w:r>
        <w:t>金饭碗</w:t>
      </w:r>
      <w:r>
        <w:t>”</w:t>
      </w:r>
    </w:p>
    <w:p w:rsidR="00B37608" w:rsidRDefault="00B37608" w:rsidP="00B37608">
      <w:pPr>
        <w:spacing w:line="247" w:lineRule="auto"/>
        <w:ind w:firstLineChars="200" w:firstLine="420"/>
        <w:jc w:val="left"/>
      </w:pPr>
      <w:r>
        <w:rPr>
          <w:rFonts w:hint="eastAsia"/>
        </w:rPr>
        <w:t>近年来，红河州积极探索哈尼梯田保护与发展协同共生新路径，群众在对梯田的持续保护利用中过上了好日子。</w:t>
      </w:r>
    </w:p>
    <w:p w:rsidR="00B37608" w:rsidRDefault="00B37608" w:rsidP="00B37608">
      <w:pPr>
        <w:spacing w:line="247" w:lineRule="auto"/>
        <w:ind w:firstLineChars="200" w:firstLine="420"/>
        <w:jc w:val="left"/>
      </w:pPr>
      <w:r>
        <w:rPr>
          <w:rFonts w:hint="eastAsia"/>
        </w:rPr>
        <w:t>白小林是元阳县新街镇麻栗寨村委会倮马点村村民，</w:t>
      </w:r>
      <w:r>
        <w:t>2016</w:t>
      </w:r>
      <w:r>
        <w:t>年，在外务工的他回到家乡，当起了导游。结合梯田农耕文化，白小林相继推出生态游、体验游、亲子游、互动游等新兴旅游项目，并成立旅游工作室。他也成为梯田旅游业的新农人。</w:t>
      </w:r>
    </w:p>
    <w:p w:rsidR="00B37608" w:rsidRDefault="00B37608" w:rsidP="00B37608">
      <w:pPr>
        <w:spacing w:line="247" w:lineRule="auto"/>
        <w:ind w:firstLineChars="200" w:firstLine="420"/>
        <w:jc w:val="left"/>
      </w:pPr>
      <w:r>
        <w:rPr>
          <w:rFonts w:hint="eastAsia"/>
        </w:rPr>
        <w:t>“我们要保护好老祖宗留下来的梯田，也要让绿水青山变成金山银山，让村民增收致富。”在他带动下，</w:t>
      </w:r>
      <w:r>
        <w:t>6</w:t>
      </w:r>
      <w:r>
        <w:t>名当地大学生加入了团队。仅今年春节至今，白小林便创收</w:t>
      </w:r>
      <w:r>
        <w:t>20</w:t>
      </w:r>
      <w:r>
        <w:t>余万元，带动周边</w:t>
      </w:r>
      <w:r>
        <w:t>200</w:t>
      </w:r>
      <w:r>
        <w:t>余名群众实现就业。</w:t>
      </w:r>
    </w:p>
    <w:p w:rsidR="00B37608" w:rsidRDefault="00B37608" w:rsidP="00B37608">
      <w:pPr>
        <w:spacing w:line="247" w:lineRule="auto"/>
        <w:ind w:firstLineChars="200" w:firstLine="420"/>
        <w:jc w:val="left"/>
      </w:pPr>
      <w:r>
        <w:rPr>
          <w:rFonts w:hint="eastAsia"/>
        </w:rPr>
        <w:t>这只是一个缩影。红河州持续开展遗产区国家</w:t>
      </w:r>
      <w:r>
        <w:t>AAAAA</w:t>
      </w:r>
      <w:r>
        <w:t>级景区和民族团结进步创建，抓实乡村旅游助力乡村振兴，不断丰富哈尼梯田旅游新业态、新模式，赏梯田景、住蘑菇房、捕梯田鱼等文旅项目成为哈尼梯田的旅游新风尚。</w:t>
      </w:r>
    </w:p>
    <w:p w:rsidR="00B37608" w:rsidRDefault="00B37608" w:rsidP="00B37608">
      <w:pPr>
        <w:spacing w:line="247" w:lineRule="auto"/>
        <w:ind w:firstLineChars="200" w:firstLine="420"/>
        <w:jc w:val="left"/>
      </w:pPr>
      <w:r>
        <w:rPr>
          <w:rFonts w:hint="eastAsia"/>
        </w:rPr>
        <w:t>如今，梯田周边群众的增收渠道不断增多。“稻鱼鸭”综合种养模式得到大力推广，传统农业单一的水稻收益转变为水稻（红米）、梯田鱼、梯田鸭及鸭蛋等综合收益；“土司红米”“梯田印象”等梯田红米品牌不断涌现，哈尼梯田产业链不断延伸，通过电商平台畅销全国各地；阿者科村探索村集体企业主导的旅游开发模式，村民通过民居、梯田、服务等入股，实现了资源变资产、村民变股民，家家有收入，年年能分红。</w:t>
      </w:r>
    </w:p>
    <w:p w:rsidR="00B37608" w:rsidRDefault="00B37608" w:rsidP="00B37608">
      <w:pPr>
        <w:spacing w:line="247" w:lineRule="auto"/>
        <w:ind w:firstLineChars="200" w:firstLine="420"/>
        <w:jc w:val="left"/>
      </w:pPr>
      <w:r>
        <w:rPr>
          <w:rFonts w:hint="eastAsia"/>
        </w:rPr>
        <w:t>好生态打开发展新天地，绿水青山正在成为村民的“金饭碗”。据统计，</w:t>
      </w:r>
      <w:r>
        <w:t>2013</w:t>
      </w:r>
      <w:r>
        <w:t>年以来，元阳哈尼梯田景区共发展乡村客栈</w:t>
      </w:r>
      <w:r>
        <w:t>266</w:t>
      </w:r>
      <w:r>
        <w:t>家，带动就业</w:t>
      </w:r>
      <w:r>
        <w:t>1.5</w:t>
      </w:r>
      <w:r>
        <w:t>万余人，实现旅游总收入</w:t>
      </w:r>
      <w:r>
        <w:t>44.8</w:t>
      </w:r>
      <w:r>
        <w:t>亿元。元阳县共推广</w:t>
      </w:r>
      <w:r>
        <w:t>“</w:t>
      </w:r>
      <w:r>
        <w:t>稻鱼鸭</w:t>
      </w:r>
      <w:r>
        <w:t>”</w:t>
      </w:r>
      <w:r>
        <w:t>综合种养</w:t>
      </w:r>
      <w:r>
        <w:t>19.58</w:t>
      </w:r>
      <w:r>
        <w:t>万亩，每亩综合收益均达</w:t>
      </w:r>
      <w:r>
        <w:t>5590</w:t>
      </w:r>
      <w:r>
        <w:t>元，受益农户</w:t>
      </w:r>
      <w:r>
        <w:t>50446</w:t>
      </w:r>
      <w:r>
        <w:t>户。</w:t>
      </w:r>
    </w:p>
    <w:p w:rsidR="00B37608" w:rsidRDefault="00B37608" w:rsidP="00B37608">
      <w:pPr>
        <w:spacing w:line="247" w:lineRule="auto"/>
        <w:ind w:firstLineChars="200" w:firstLine="420"/>
        <w:jc w:val="left"/>
      </w:pPr>
      <w:r>
        <w:rPr>
          <w:rFonts w:hint="eastAsia"/>
        </w:rPr>
        <w:t>守正创新</w:t>
      </w:r>
      <w:r>
        <w:t xml:space="preserve"> </w:t>
      </w:r>
      <w:r>
        <w:t>传承农耕文化</w:t>
      </w:r>
      <w:r>
        <w:t>“</w:t>
      </w:r>
      <w:r>
        <w:t>根脉</w:t>
      </w:r>
      <w:r>
        <w:t>”</w:t>
      </w:r>
    </w:p>
    <w:p w:rsidR="00B37608" w:rsidRDefault="00B37608" w:rsidP="00B37608">
      <w:pPr>
        <w:spacing w:line="247" w:lineRule="auto"/>
        <w:ind w:firstLineChars="200" w:firstLine="420"/>
        <w:jc w:val="left"/>
      </w:pPr>
      <w:r>
        <w:rPr>
          <w:rFonts w:hint="eastAsia"/>
        </w:rPr>
        <w:t>春日，走进元阳县攀枝花乡省级非遗工坊猛弄刺绣展示室，各式各样精美的刺绣产品让人眼前一亮，当地哈尼族妇女一边绣着刺绣手工，一边轻轻哼唱着民歌。</w:t>
      </w:r>
    </w:p>
    <w:p w:rsidR="00B37608" w:rsidRDefault="00B37608" w:rsidP="00B37608">
      <w:pPr>
        <w:spacing w:line="247" w:lineRule="auto"/>
        <w:ind w:firstLineChars="200" w:firstLine="420"/>
        <w:jc w:val="left"/>
      </w:pPr>
      <w:r>
        <w:rPr>
          <w:rFonts w:hint="eastAsia"/>
        </w:rPr>
        <w:t>“哈尼族妇女们把素布当作画卷，将山间层层自然美景和交相辉映的千年梯田呈现其中。”攀枝花乡保山寨村委会驻村第一书记卢芬介绍，“猛弄民绣”是攀枝花乡极富特色的手工艺术，以手工拉针民绣为主，融入了传统民族特色文化元素。</w:t>
      </w:r>
    </w:p>
    <w:p w:rsidR="00B37608" w:rsidRDefault="00B37608" w:rsidP="00B37608">
      <w:pPr>
        <w:spacing w:line="247" w:lineRule="auto"/>
        <w:ind w:firstLineChars="200" w:firstLine="420"/>
        <w:jc w:val="left"/>
      </w:pPr>
      <w:r>
        <w:rPr>
          <w:rFonts w:hint="eastAsia"/>
        </w:rPr>
        <w:t>“这门技艺不能断。”多年来，彝族刺绣州级非遗代表性传承人李世芬广收徒弟，悉心培养了多名传承人。通过宣传带动，村里很多妇女加入到非遗工坊，共同传承、守护非遗文化，大家不断创新，设计制作出抱枕、公文包、钱包等多种产品，让非遗走进现代生活。</w:t>
      </w:r>
    </w:p>
    <w:p w:rsidR="00B37608" w:rsidRDefault="00B37608" w:rsidP="00B37608">
      <w:pPr>
        <w:spacing w:line="247" w:lineRule="auto"/>
        <w:ind w:firstLineChars="200" w:firstLine="420"/>
        <w:jc w:val="left"/>
      </w:pPr>
      <w:r>
        <w:rPr>
          <w:rFonts w:hint="eastAsia"/>
        </w:rPr>
        <w:t>既要守好哈尼梯田的“根”，也要留住哈尼梯田的“魂”。红河州将哈尼梯田自然景观与农耕优秀文化协同保护，通过实施“哈尼古歌传承三年行动计划”，开展哈尼古歌传承传唱展演活动，组建传习馆和传承文艺队，奖补扶持农村优秀文艺队和民间巧匠，推动《哈尼古歌》在意大利米兰世博会上精彩亮相，拍摄制作《人类的记忆——中国的世界遗产》等纪录片并在央视播出，编撰出版《中国哈尼梯田文化史》《哈尼族传统节庆》等梯田文化书籍，在北京举办哈尼梯田申遗成功十周年宣介活动，向全国、向世界展示梯田之美。</w:t>
      </w:r>
    </w:p>
    <w:p w:rsidR="00B37608" w:rsidRDefault="00B37608" w:rsidP="00B37608">
      <w:pPr>
        <w:spacing w:line="247" w:lineRule="auto"/>
        <w:ind w:firstLineChars="200" w:firstLine="420"/>
        <w:jc w:val="left"/>
      </w:pPr>
      <w:r>
        <w:rPr>
          <w:rFonts w:hint="eastAsia"/>
        </w:rPr>
        <w:t>红河州还积极开展“最美护田人”学习宣传，“火塘夜话”和非物质文化遗产进校园、进社区、进集镇等系列活动，举办农民丰收节、“开秧门”等实景农耕活动，保护传承农耕文化，讲好哈尼梯田优秀传统文化故事。</w:t>
      </w:r>
    </w:p>
    <w:p w:rsidR="00B37608" w:rsidRDefault="00B37608" w:rsidP="00B37608">
      <w:pPr>
        <w:spacing w:line="247" w:lineRule="auto"/>
        <w:ind w:firstLineChars="200" w:firstLine="420"/>
        <w:jc w:val="left"/>
      </w:pPr>
      <w:r>
        <w:rPr>
          <w:rFonts w:hint="eastAsia"/>
        </w:rPr>
        <w:t>共建共享</w:t>
      </w:r>
      <w:r>
        <w:t xml:space="preserve"> </w:t>
      </w:r>
      <w:r>
        <w:t>同心协力保护治理</w:t>
      </w:r>
    </w:p>
    <w:p w:rsidR="00B37608" w:rsidRDefault="00B37608" w:rsidP="00B37608">
      <w:pPr>
        <w:spacing w:line="247" w:lineRule="auto"/>
        <w:ind w:firstLineChars="200" w:firstLine="420"/>
        <w:jc w:val="left"/>
      </w:pPr>
      <w:r>
        <w:t>2018</w:t>
      </w:r>
      <w:r>
        <w:t>年</w:t>
      </w:r>
      <w:r>
        <w:t>6</w:t>
      </w:r>
      <w:r>
        <w:t>月，老虎嘴梯田片区观景台右下方发生山体滑坡，景区梯田受到不同程度损坏。为恢复梯田生态，攀枝花乡勐品村党总支书记卢文静组织村民采用</w:t>
      </w:r>
      <w:r>
        <w:t>“</w:t>
      </w:r>
      <w:r>
        <w:t>三犁三耙</w:t>
      </w:r>
      <w:r>
        <w:t>”</w:t>
      </w:r>
      <w:r>
        <w:t>传统农耕技艺，对老虎嘴</w:t>
      </w:r>
      <w:r>
        <w:t>“</w:t>
      </w:r>
      <w:r>
        <w:t>骏马</w:t>
      </w:r>
      <w:r>
        <w:t>”</w:t>
      </w:r>
      <w:r>
        <w:t>梯田进行修复，重现风采。</w:t>
      </w:r>
    </w:p>
    <w:p w:rsidR="00B37608" w:rsidRDefault="00B37608" w:rsidP="00B37608">
      <w:pPr>
        <w:spacing w:line="247" w:lineRule="auto"/>
        <w:ind w:firstLineChars="200" w:firstLine="420"/>
        <w:jc w:val="left"/>
      </w:pPr>
      <w:r>
        <w:rPr>
          <w:rFonts w:hint="eastAsia"/>
        </w:rPr>
        <w:t>“保护梯田需要大家共同出力。”卢文静说，“正是村‘两委’、党员干部、驻村工作队员以及当地村民的共同参与、群策群力，才完成了老虎嘴梯田的修复。”</w:t>
      </w:r>
    </w:p>
    <w:p w:rsidR="00B37608" w:rsidRDefault="00B37608" w:rsidP="00B37608">
      <w:pPr>
        <w:spacing w:line="247" w:lineRule="auto"/>
        <w:ind w:firstLineChars="200" w:firstLine="420"/>
        <w:jc w:val="left"/>
      </w:pPr>
      <w:r>
        <w:rPr>
          <w:rFonts w:hint="eastAsia"/>
        </w:rPr>
        <w:t>红河州通过持续加强基层组织建设，推动党的基层组织有效嵌入农村各类组织，引领遗产区内的村民小组和村民完善村规民约、整治人居环境、发展壮大产业，协同做好哈尼梯田保护和利用工作。推动保护立法，完善相关法规，健全管护措施，依法依规推进哈尼梯田保护与发展。持续加强法治宣传教育，引导当地干部群众深化对哈尼梯田保护管理条例的认识，增强“主人翁”及爱护梯田的意识，促进哈尼梯田治理和谐有序。同时，加强德治，深入挖掘优秀传统思想观念、人文精神、道德规范，以社会主义核心价值观培育文明乡风、良好家风、淳朴民风，有效激发全社会共同呵护生态环境的内生动力。</w:t>
      </w:r>
    </w:p>
    <w:p w:rsidR="00B37608" w:rsidRDefault="00B37608" w:rsidP="00B37608">
      <w:pPr>
        <w:spacing w:line="247" w:lineRule="auto"/>
        <w:ind w:firstLineChars="200" w:firstLine="420"/>
        <w:jc w:val="right"/>
      </w:pPr>
      <w:r w:rsidRPr="0072569C">
        <w:rPr>
          <w:rFonts w:hint="eastAsia"/>
        </w:rPr>
        <w:t>云南日报</w:t>
      </w:r>
      <w:r>
        <w:rPr>
          <w:rFonts w:hint="eastAsia"/>
        </w:rPr>
        <w:t>2024-3-25</w:t>
      </w:r>
    </w:p>
    <w:p w:rsidR="00B37608" w:rsidRDefault="00B37608" w:rsidP="00D362CA">
      <w:pPr>
        <w:sectPr w:rsidR="00B37608" w:rsidSect="00D362C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83F09" w:rsidRDefault="00883F09"/>
    <w:sectPr w:rsidR="00883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7608"/>
    <w:rsid w:val="00883F09"/>
    <w:rsid w:val="00B3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3760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3760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Company>Microsoft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2024-07-15T06:53:00Z</dcterms:created>
</cp:coreProperties>
</file>