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1F" w:rsidRDefault="0093271F" w:rsidP="00B23E8E">
      <w:pPr>
        <w:pStyle w:val="1"/>
      </w:pPr>
      <w:r w:rsidRPr="009B7DDD">
        <w:rPr>
          <w:rFonts w:hint="eastAsia"/>
        </w:rPr>
        <w:t>朝阳安贞街道举办垃圾分类工作四周年成果展</w:t>
      </w:r>
    </w:p>
    <w:p w:rsidR="0093271F" w:rsidRDefault="0093271F" w:rsidP="0093271F">
      <w:pPr>
        <w:ind w:firstLineChars="200" w:firstLine="420"/>
        <w:jc w:val="left"/>
      </w:pPr>
      <w:r>
        <w:t>4</w:t>
      </w:r>
      <w:r>
        <w:t>月</w:t>
      </w:r>
      <w:r>
        <w:t>26</w:t>
      </w:r>
      <w:r>
        <w:t>日上午，朝阳区安贞街道举办</w:t>
      </w:r>
      <w:r>
        <w:t>“</w:t>
      </w:r>
      <w:r>
        <w:t>绿色安贞</w:t>
      </w:r>
      <w:r>
        <w:t xml:space="preserve"> </w:t>
      </w:r>
      <w:r>
        <w:t>悦</w:t>
      </w:r>
      <w:r>
        <w:t>“</w:t>
      </w:r>
      <w:r>
        <w:t>分</w:t>
      </w:r>
      <w:r>
        <w:t>”</w:t>
      </w:r>
      <w:r>
        <w:t>悦好</w:t>
      </w:r>
      <w:r>
        <w:t>”</w:t>
      </w:r>
      <w:r>
        <w:t>垃圾分类工作四周年成果展暨垃圾分类宣传周活动。</w:t>
      </w:r>
    </w:p>
    <w:p w:rsidR="0093271F" w:rsidRDefault="0093271F" w:rsidP="0093271F">
      <w:pPr>
        <w:ind w:firstLineChars="200" w:firstLine="420"/>
        <w:jc w:val="left"/>
      </w:pPr>
      <w:r>
        <w:rPr>
          <w:rFonts w:hint="eastAsia"/>
        </w:rPr>
        <w:t>当天，安贞街道将当下年轻群体喜爱参与的健身</w:t>
      </w:r>
      <w:r>
        <w:t>+</w:t>
      </w:r>
      <w:r>
        <w:t>环保</w:t>
      </w:r>
      <w:r>
        <w:t>+</w:t>
      </w:r>
      <w:r>
        <w:t>公益体验与垃圾分类有机融合，让垃圾分类工作成为人人可参与，人人要参与的全民行动，营造</w:t>
      </w:r>
      <w:r>
        <w:t>“</w:t>
      </w:r>
      <w:r>
        <w:t>愉悦</w:t>
      </w:r>
      <w:r>
        <w:t>”</w:t>
      </w:r>
      <w:r>
        <w:t>分类氛围，打造越来越美好的安贞。</w:t>
      </w:r>
    </w:p>
    <w:p w:rsidR="0093271F" w:rsidRDefault="0093271F" w:rsidP="0093271F">
      <w:pPr>
        <w:ind w:firstLineChars="200" w:firstLine="420"/>
        <w:jc w:val="left"/>
      </w:pPr>
      <w:r>
        <w:rPr>
          <w:rFonts w:hint="eastAsia"/>
        </w:rPr>
        <w:t>“绿色低碳利家国，垃圾减排靠你我。分类投放好处多，享受健康新生活……”伴随着安贞街道垃圾分类原创歌曲，来自安贞街道青年汇的青年志愿者表演了原创舞蹈《绿色安贞</w:t>
      </w:r>
      <w:r>
        <w:t xml:space="preserve"> </w:t>
      </w:r>
      <w:r>
        <w:t>随</w:t>
      </w:r>
      <w:r>
        <w:t>“</w:t>
      </w:r>
      <w:r>
        <w:t>圾</w:t>
      </w:r>
      <w:r>
        <w:t>”</w:t>
      </w:r>
      <w:r>
        <w:t>而动》，呼吁更多人参与垃圾分类。安贞街道中心幼儿园的孩子们带来了时装秀《变废为宝</w:t>
      </w:r>
      <w:r>
        <w:t xml:space="preserve"> Show</w:t>
      </w:r>
      <w:r>
        <w:t>出新时尚》，孩子们在老师的带领下，将生活中常见的塑料制品改造成为燕尾裙、短裙等时髦的穿搭，通过时装展示的形式，让更多人学会爱护环境、学会变废为宝。</w:t>
      </w:r>
    </w:p>
    <w:p w:rsidR="0093271F" w:rsidRDefault="0093271F" w:rsidP="0093271F">
      <w:pPr>
        <w:ind w:firstLineChars="200" w:firstLine="420"/>
        <w:jc w:val="left"/>
      </w:pPr>
      <w:r>
        <w:rPr>
          <w:rFonts w:hint="eastAsia"/>
        </w:rPr>
        <w:t>活动现场还举办了安贞街道垃圾分类工作四周年成果展，通过亮点总结、经验分享、典型人物展示等，动员大家加入到垃圾分类工作中，共同践行垃圾分类的良好行为。</w:t>
      </w:r>
    </w:p>
    <w:p w:rsidR="0093271F" w:rsidRDefault="0093271F" w:rsidP="0093271F">
      <w:pPr>
        <w:ind w:firstLineChars="200" w:firstLine="420"/>
        <w:jc w:val="left"/>
      </w:pPr>
      <w:r>
        <w:rPr>
          <w:rFonts w:hint="eastAsia"/>
        </w:rPr>
        <w:t>在安贞街道“悦分悦好”垃圾分类定向体验赛环节，来自安贞地区社会单位代表、亲子家庭、居民代表、垃圾分类青年志愿者以及部队官兵共</w:t>
      </w:r>
      <w:r>
        <w:t>75</w:t>
      </w:r>
      <w:r>
        <w:t>人参赛。现场共设置了</w:t>
      </w:r>
      <w:r>
        <w:t>“</w:t>
      </w:r>
      <w:r>
        <w:t>进企业</w:t>
      </w:r>
      <w:r>
        <w:t>”“</w:t>
      </w:r>
      <w:r>
        <w:t>进社区</w:t>
      </w:r>
      <w:r>
        <w:t>”“</w:t>
      </w:r>
      <w:r>
        <w:t>进楼宇</w:t>
      </w:r>
      <w:r>
        <w:t>”“</w:t>
      </w:r>
      <w:r>
        <w:t>进楼院</w:t>
      </w:r>
      <w:r>
        <w:t>”“</w:t>
      </w:r>
      <w:r>
        <w:t>进学校</w:t>
      </w:r>
      <w:r>
        <w:t>”</w:t>
      </w:r>
      <w:r>
        <w:t>五个垃圾分类互动体验点位。参赛人员在每个点位完成规定动作后，将获得打卡章，全部完成后，获得垃圾分类环保证书。</w:t>
      </w:r>
    </w:p>
    <w:p w:rsidR="0093271F" w:rsidRDefault="0093271F" w:rsidP="0093271F">
      <w:pPr>
        <w:ind w:firstLineChars="200" w:firstLine="420"/>
        <w:jc w:val="left"/>
      </w:pPr>
      <w:r>
        <w:rPr>
          <w:rFonts w:hint="eastAsia"/>
        </w:rPr>
        <w:t>据介绍，自《北京市生活垃圾管理条例》实施以来，安贞街道积极落实市、区关于垃圾分类工作的重要部署，坚持党建引领，科学规划、统筹部署，全面推动垃圾分类减量化、资源化发展。街道全年共开展宣传活动</w:t>
      </w:r>
      <w:r>
        <w:t>300</w:t>
      </w:r>
      <w:r>
        <w:t>多场，线上依托</w:t>
      </w:r>
      <w:r>
        <w:t>“</w:t>
      </w:r>
      <w:r>
        <w:t>互联网</w:t>
      </w:r>
      <w:r>
        <w:t>+”</w:t>
      </w:r>
      <w:r>
        <w:t>技术，在贞心</w:t>
      </w:r>
      <w:r>
        <w:t>365APP</w:t>
      </w:r>
      <w:r>
        <w:t>平台开展垃圾分类打卡行动，截至目前居民最高分已累计</w:t>
      </w:r>
      <w:r>
        <w:t>8</w:t>
      </w:r>
      <w:r>
        <w:t>万多分，推动地区居民对垃圾分类养成</w:t>
      </w:r>
      <w:r>
        <w:t>“</w:t>
      </w:r>
      <w:r>
        <w:t>自觉分、主动分、持久分</w:t>
      </w:r>
      <w:r>
        <w:t>”</w:t>
      </w:r>
      <w:r>
        <w:t>的良好习惯。在线下方面，安贞街道注重垃圾分类基层组织建设，通过五位一体联动机制，明确主体责任，确保垃圾分类工作的有效实施。同时，街道综合执法队还加大执法力度</w:t>
      </w:r>
      <w:r>
        <w:rPr>
          <w:rFonts w:hint="eastAsia"/>
        </w:rPr>
        <w:t>，对违反垃圾分类规定的行为进行严肃处理，确保各项规定得到严格执行，切实把垃圾分类这个“关键小事”抓紧、抓细、抓实，营造“人人知晓、人人参与、人人尽责、人人争先”的安贞垃圾分类“新风尚”。</w:t>
      </w:r>
    </w:p>
    <w:p w:rsidR="0093271F" w:rsidRDefault="0093271F" w:rsidP="0093271F">
      <w:pPr>
        <w:ind w:firstLineChars="200" w:firstLine="420"/>
        <w:jc w:val="right"/>
      </w:pPr>
      <w:r w:rsidRPr="009B7DDD">
        <w:rPr>
          <w:rFonts w:hint="eastAsia"/>
        </w:rPr>
        <w:t>人民网</w:t>
      </w:r>
      <w:r>
        <w:rPr>
          <w:rFonts w:hint="eastAsia"/>
        </w:rPr>
        <w:t>2024-4-26</w:t>
      </w:r>
    </w:p>
    <w:p w:rsidR="0093271F" w:rsidRDefault="0093271F" w:rsidP="00BD6672">
      <w:pPr>
        <w:sectPr w:rsidR="0093271F" w:rsidSect="00BD667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E6D4A" w:rsidRDefault="000E6D4A"/>
    <w:sectPr w:rsidR="000E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71F"/>
    <w:rsid w:val="000E6D4A"/>
    <w:rsid w:val="0093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271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3271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2024-05-30T08:09:00Z</dcterms:created>
</cp:coreProperties>
</file>