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B3" w:rsidRDefault="009621B3" w:rsidP="008A285B">
      <w:pPr>
        <w:pStyle w:val="1"/>
      </w:pPr>
      <w:r w:rsidRPr="00EB3CE2">
        <w:rPr>
          <w:rFonts w:hint="eastAsia"/>
        </w:rPr>
        <w:t>融城于绿</w:t>
      </w:r>
      <w:r w:rsidRPr="00EB3CE2">
        <w:t xml:space="preserve"> 北京和平街街道这样发力</w:t>
      </w:r>
    </w:p>
    <w:p w:rsidR="009621B3" w:rsidRDefault="009621B3" w:rsidP="009621B3">
      <w:pPr>
        <w:ind w:firstLineChars="200" w:firstLine="420"/>
        <w:jc w:val="left"/>
      </w:pPr>
      <w:r>
        <w:t>建设身边花园，让居民能够处处见花，北京市朝阳区和平街街道打造居民身边的百个</w:t>
      </w:r>
      <w:r>
        <w:t>“</w:t>
      </w:r>
      <w:r>
        <w:t>口袋花园</w:t>
      </w:r>
      <w:r>
        <w:t>”</w:t>
      </w:r>
      <w:r>
        <w:t>，打造</w:t>
      </w:r>
      <w:r>
        <w:t>“</w:t>
      </w:r>
      <w:r>
        <w:t>百园千景万树花</w:t>
      </w:r>
      <w:r>
        <w:t>”</w:t>
      </w:r>
      <w:r>
        <w:t>的美好社区环境，以</w:t>
      </w:r>
      <w:r>
        <w:t>“</w:t>
      </w:r>
      <w:r>
        <w:t>和宜百园</w:t>
      </w:r>
      <w:r>
        <w:t>”</w:t>
      </w:r>
      <w:r>
        <w:t>为朝阳区打造花园城市示范区助力。</w:t>
      </w:r>
    </w:p>
    <w:p w:rsidR="009621B3" w:rsidRDefault="009621B3" w:rsidP="009621B3">
      <w:pPr>
        <w:ind w:firstLineChars="200" w:firstLine="420"/>
        <w:jc w:val="left"/>
      </w:pPr>
      <w:r>
        <w:rPr>
          <w:rFonts w:hint="eastAsia"/>
        </w:rPr>
        <w:t>作为</w:t>
      </w:r>
      <w:r>
        <w:t>1956</w:t>
      </w:r>
      <w:r>
        <w:t>年建成的老街道，和平街具有可用空间少、大型公共服务设施少的特点。在推进花园城市建设过程中，街道根据自身实际，走出老城区</w:t>
      </w:r>
      <w:r>
        <w:t>“</w:t>
      </w:r>
      <w:r>
        <w:t>议事协商</w:t>
      </w:r>
      <w:r>
        <w:t>+</w:t>
      </w:r>
      <w:r>
        <w:t>共享共治</w:t>
      </w:r>
      <w:r>
        <w:t>+</w:t>
      </w:r>
      <w:r>
        <w:t>赋能提升</w:t>
      </w:r>
      <w:r>
        <w:t>”</w:t>
      </w:r>
      <w:r>
        <w:t>的工作方式。以</w:t>
      </w:r>
      <w:r>
        <w:t>“</w:t>
      </w:r>
      <w:r>
        <w:t>一社区一精品、一物业一片绿、一单位一名牌</w:t>
      </w:r>
      <w:r>
        <w:t>”</w:t>
      </w:r>
      <w:r>
        <w:t>为主线，让居民随处感到</w:t>
      </w:r>
      <w:r>
        <w:t>“</w:t>
      </w:r>
      <w:r>
        <w:t>城在园中、人在景中</w:t>
      </w:r>
      <w:r>
        <w:t>”</w:t>
      </w:r>
      <w:r>
        <w:t>，让居民仿佛置身于自家的花园里。</w:t>
      </w:r>
    </w:p>
    <w:p w:rsidR="009621B3" w:rsidRDefault="009621B3" w:rsidP="009621B3">
      <w:pPr>
        <w:ind w:firstLineChars="200" w:firstLine="420"/>
        <w:jc w:val="left"/>
      </w:pPr>
      <w:r>
        <w:rPr>
          <w:rFonts w:hint="eastAsia"/>
        </w:rPr>
        <w:t>挖掘辖区潜力，分类推进花园建设</w:t>
      </w:r>
    </w:p>
    <w:p w:rsidR="009621B3" w:rsidRDefault="009621B3" w:rsidP="009621B3">
      <w:pPr>
        <w:ind w:firstLineChars="200" w:firstLine="420"/>
        <w:jc w:val="left"/>
      </w:pPr>
      <w:r>
        <w:rPr>
          <w:rFonts w:hint="eastAsia"/>
        </w:rPr>
        <w:t>在老旧小区公共空间比较匮乏情况下，和平街街道坚持党建引领，通过党建协调委员会发挥作用，对辖区可利用小微空间、公共绿地、社会单位内部花园进行摸排和梳理，落点建账，将上述摸排点位按照街道自管、社会单位、小区花园、自改自建四个级别进行划分，分层分类推进花园建设。</w:t>
      </w:r>
    </w:p>
    <w:p w:rsidR="009621B3" w:rsidRDefault="009621B3" w:rsidP="009621B3">
      <w:pPr>
        <w:ind w:firstLineChars="200" w:firstLine="420"/>
        <w:jc w:val="left"/>
      </w:pPr>
      <w:r>
        <w:rPr>
          <w:rFonts w:hint="eastAsia"/>
        </w:rPr>
        <w:t>“街道以成型一批推出一批的理念，首先从前期摸底出的</w:t>
      </w:r>
      <w:r>
        <w:t>100</w:t>
      </w:r>
      <w:r>
        <w:t>个花园中，选择</w:t>
      </w:r>
      <w:r>
        <w:t>22</w:t>
      </w:r>
      <w:r>
        <w:t>处，作为第一批</w:t>
      </w:r>
      <w:r>
        <w:t>‘</w:t>
      </w:r>
      <w:r>
        <w:t>和宜百园</w:t>
      </w:r>
      <w:r>
        <w:t>’</w:t>
      </w:r>
      <w:r>
        <w:t>与居民们见面。下一步将街道积极整合社会资源，畅通社会资本参与路径，主动参与花园城市建设和管理。着手开</w:t>
      </w:r>
      <w:r>
        <w:t>‘</w:t>
      </w:r>
      <w:r>
        <w:t>百园千景</w:t>
      </w:r>
      <w:r>
        <w:t>’</w:t>
      </w:r>
      <w:r>
        <w:t>改建提升工作。</w:t>
      </w:r>
      <w:r>
        <w:t>”</w:t>
      </w:r>
      <w:r>
        <w:t>和平街街道城市管理办公室工作人员介绍。</w:t>
      </w:r>
    </w:p>
    <w:p w:rsidR="009621B3" w:rsidRDefault="009621B3" w:rsidP="009621B3">
      <w:pPr>
        <w:ind w:firstLineChars="200" w:firstLine="420"/>
        <w:jc w:val="left"/>
      </w:pPr>
      <w:r>
        <w:t>据悉，下一步和平街街道还将打造和平西苑居民议事园、和平街街道南大门、和平家园</w:t>
      </w:r>
      <w:r>
        <w:t>8</w:t>
      </w:r>
      <w:r>
        <w:t>区党建引领园、和平家园优秀书记园地等四个提升园，结合现有地形地貌，花卉品种，对花园进行改建提升，不久后也将与辖区居民见面。</w:t>
      </w:r>
    </w:p>
    <w:p w:rsidR="009621B3" w:rsidRDefault="009621B3" w:rsidP="009621B3">
      <w:pPr>
        <w:ind w:firstLineChars="200" w:firstLine="420"/>
        <w:jc w:val="left"/>
      </w:pPr>
      <w:r>
        <w:rPr>
          <w:rFonts w:hint="eastAsia"/>
        </w:rPr>
        <w:t>推动社会参与，建设“开放共享”花园</w:t>
      </w:r>
    </w:p>
    <w:p w:rsidR="009621B3" w:rsidRDefault="009621B3" w:rsidP="009621B3">
      <w:pPr>
        <w:ind w:firstLineChars="200" w:firstLine="420"/>
        <w:jc w:val="left"/>
      </w:pPr>
      <w:r>
        <w:rPr>
          <w:rFonts w:hint="eastAsia"/>
        </w:rPr>
        <w:t>为破解绿化空间有限，和平街积极推动社会单位内部花园向居民开放共享。走在和平街街道建研院小区，盛开的海棠、红色的碧桃、嫩绿的春柳，别具特色的老式建筑，都给这个</w:t>
      </w:r>
      <w:r>
        <w:t>60</w:t>
      </w:r>
      <w:r>
        <w:t>年代的老院带来春天里别样的浪漫。该院是辖区社会单位中国建筑科学研究院的办公区和家属院，作为和平街街道中央企业，中国建筑科学研究院充分发挥央企社会责任，在办公区种植高品质花卉、绿植，充分挖潜小微空间，积极打造办公环境下有温度、易感知的花园，同时面向居民进行开放，为群众提升出门就能感受到的幸福感和获得感。</w:t>
      </w:r>
    </w:p>
    <w:p w:rsidR="009621B3" w:rsidRDefault="009621B3" w:rsidP="009621B3">
      <w:pPr>
        <w:ind w:firstLineChars="200" w:firstLine="420"/>
        <w:jc w:val="left"/>
      </w:pPr>
      <w:r>
        <w:rPr>
          <w:rFonts w:hint="eastAsia"/>
        </w:rPr>
        <w:t>此外，街道还依托各级党建协调委员会平台，发动社会单位开展“花园认养”行动，从资金、人力、物力等方面，做好花园的维护，做到“护绿常绿”。</w:t>
      </w:r>
    </w:p>
    <w:p w:rsidR="009621B3" w:rsidRDefault="009621B3" w:rsidP="009621B3">
      <w:pPr>
        <w:ind w:firstLineChars="200" w:firstLine="420"/>
        <w:jc w:val="left"/>
      </w:pPr>
      <w:r>
        <w:rPr>
          <w:rFonts w:hint="eastAsia"/>
        </w:rPr>
        <w:t>“首先是发动辖区物业单位履职尽责，通过百个花园的建设，为居民提供优美的居住环境的同时，进而带动其他社会单位践行社会责任，参与基层社会治理。目前已经有中国建筑科学研究院、中日友好医院、首华物业等社会单位认养花园</w:t>
      </w:r>
      <w:r>
        <w:t>8</w:t>
      </w:r>
      <w:r>
        <w:t>个，所认养的花园都已经挂牌，向居民展示花园名称、特色、共建单位等信息。</w:t>
      </w:r>
      <w:r>
        <w:t>”</w:t>
      </w:r>
      <w:r>
        <w:t>和平街街道城市管理办公室工作人员介绍道。</w:t>
      </w:r>
    </w:p>
    <w:p w:rsidR="009621B3" w:rsidRDefault="009621B3" w:rsidP="009621B3">
      <w:pPr>
        <w:ind w:firstLineChars="200" w:firstLine="420"/>
        <w:jc w:val="left"/>
      </w:pPr>
      <w:r>
        <w:rPr>
          <w:rFonts w:hint="eastAsia"/>
        </w:rPr>
        <w:t>聚焦议事协商，实现花园“共建共治”</w:t>
      </w:r>
    </w:p>
    <w:p w:rsidR="009621B3" w:rsidRDefault="009621B3" w:rsidP="009621B3">
      <w:pPr>
        <w:ind w:firstLineChars="200" w:firstLine="420"/>
        <w:jc w:val="left"/>
      </w:pPr>
      <w:r>
        <w:rPr>
          <w:rFonts w:hint="eastAsia"/>
        </w:rPr>
        <w:t>和平街街道积极推进花园城市共商、共建、共管、共享理念下的管理运营思维和方式。胜古北社区胜古北里</w:t>
      </w:r>
      <w:r>
        <w:t>24</w:t>
      </w:r>
      <w:r>
        <w:t>号楼</w:t>
      </w:r>
      <w:r>
        <w:t>“</w:t>
      </w:r>
      <w:r>
        <w:t>鸟语花香</w:t>
      </w:r>
      <w:r>
        <w:t>”</w:t>
      </w:r>
      <w:r>
        <w:t>共享花园就是引导居民开展</w:t>
      </w:r>
      <w:r>
        <w:t>“</w:t>
      </w:r>
      <w:r>
        <w:t>共建</w:t>
      </w:r>
      <w:r>
        <w:t>”</w:t>
      </w:r>
      <w:r>
        <w:t>行动的实例。该处原本是一块失管多年的荒废绿地，堆放了各种杂物和破纸箱，影响小区环境的同时还存在不小安全隐患。胜古北社区引入街道创想计划资金对荒废的绿地进行了改造。</w:t>
      </w:r>
    </w:p>
    <w:p w:rsidR="009621B3" w:rsidRDefault="009621B3" w:rsidP="009621B3">
      <w:pPr>
        <w:ind w:firstLineChars="200" w:firstLine="420"/>
        <w:jc w:val="left"/>
      </w:pPr>
      <w:r>
        <w:rPr>
          <w:rFonts w:hint="eastAsia"/>
        </w:rPr>
        <w:t>针对改造后的管理问题，胜古北社区党委通过召开本楼党员、楼门骨干、居民、产权单位等多方参与的议事协商会，经多方协商讨论，确定了胜古北里</w:t>
      </w:r>
      <w:r>
        <w:t>24</w:t>
      </w:r>
      <w:r>
        <w:t>号楼植物角改造项目。随着改造的效果渐显，也吸引了越来越多的居民自发参与改造过程，例如有居民想在植物角里养鸟，又怕鸟声扰民，社区随即召开居民议事会，通过协商最终达成一致，决定在植</w:t>
      </w:r>
    </w:p>
    <w:p w:rsidR="009621B3" w:rsidRDefault="009621B3" w:rsidP="009621B3">
      <w:pPr>
        <w:ind w:firstLineChars="200" w:firstLine="420"/>
        <w:jc w:val="left"/>
      </w:pPr>
      <w:r>
        <w:rPr>
          <w:rFonts w:hint="eastAsia"/>
        </w:rPr>
        <w:t>物角划分一块区域用作养鸟。新的议题这里不断被提出，新的解决方案在此协商产生，昔日的荒废绿地，在共治共建共享中一步步完成了鸟语花香的蜕变。</w:t>
      </w:r>
    </w:p>
    <w:p w:rsidR="009621B3" w:rsidRDefault="009621B3" w:rsidP="009621B3">
      <w:pPr>
        <w:ind w:firstLineChars="200" w:firstLine="420"/>
        <w:jc w:val="left"/>
      </w:pPr>
      <w:r>
        <w:rPr>
          <w:rFonts w:hint="eastAsia"/>
        </w:rPr>
        <w:t>胜古北社区党委参与引导</w:t>
      </w:r>
      <w:r>
        <w:t>24</w:t>
      </w:r>
      <w:r>
        <w:t>号楼居民组建了</w:t>
      </w:r>
      <w:r>
        <w:t>“</w:t>
      </w:r>
      <w:r>
        <w:t>爱绿护绿</w:t>
      </w:r>
      <w:r>
        <w:t>”</w:t>
      </w:r>
      <w:r>
        <w:t>志愿服务队，对植物角自发开展维护使得植物角一年四季常绿。植物角改造完成后，此处也作为居民议事点，社区多次召集党员、楼门骨干和居民在此开展现场议事协商会。现在周边的居民养不好的花草可以送过来有人养；居民喜欢的花草可以拿走有人送。盛夏的傍晚围坐在一起聊天、赏花、观鸟的人群渐渐地成为了这里的一景。</w:t>
      </w:r>
    </w:p>
    <w:p w:rsidR="009621B3" w:rsidRDefault="009621B3" w:rsidP="009621B3">
      <w:pPr>
        <w:ind w:firstLineChars="200" w:firstLine="420"/>
        <w:jc w:val="left"/>
      </w:pPr>
      <w:r>
        <w:rPr>
          <w:rFonts w:hint="eastAsia"/>
        </w:rPr>
        <w:t>探索赋能提升，花园实现一园多用</w:t>
      </w:r>
    </w:p>
    <w:p w:rsidR="009621B3" w:rsidRDefault="009621B3" w:rsidP="009621B3">
      <w:pPr>
        <w:ind w:firstLineChars="200" w:firstLine="420"/>
        <w:jc w:val="left"/>
      </w:pPr>
      <w:r>
        <w:rPr>
          <w:rFonts w:hint="eastAsia"/>
        </w:rPr>
        <w:t>在整合辖区资源的同时，和平街街道还积极推进改造提升，实施“花园</w:t>
      </w:r>
      <w:r>
        <w:t>+”</w:t>
      </w:r>
      <w:r>
        <w:t>，将身边花园赋能居民议事点、居民健身场所、知识普及等功能，利用好辖区</w:t>
      </w:r>
      <w:r>
        <w:t>“</w:t>
      </w:r>
      <w:r>
        <w:t>金角银边</w:t>
      </w:r>
      <w:r>
        <w:t>”</w:t>
      </w:r>
      <w:r>
        <w:t>，</w:t>
      </w:r>
      <w:r>
        <w:t>“</w:t>
      </w:r>
      <w:r>
        <w:t>以人民为中心</w:t>
      </w:r>
      <w:r>
        <w:t>”</w:t>
      </w:r>
      <w:r>
        <w:t>打造全龄友好公园，实现</w:t>
      </w:r>
      <w:r>
        <w:t>“</w:t>
      </w:r>
      <w:r>
        <w:t>一园多用</w:t>
      </w:r>
      <w:r>
        <w:t>”</w:t>
      </w:r>
      <w:r>
        <w:t>。</w:t>
      </w:r>
    </w:p>
    <w:p w:rsidR="009621B3" w:rsidRDefault="009621B3" w:rsidP="009621B3">
      <w:pPr>
        <w:ind w:firstLineChars="200" w:firstLine="420"/>
        <w:jc w:val="left"/>
      </w:pPr>
      <w:r>
        <w:rPr>
          <w:rFonts w:hint="eastAsia"/>
        </w:rPr>
        <w:t>在小黄庄路</w:t>
      </w:r>
      <w:r>
        <w:t>9</w:t>
      </w:r>
      <w:r>
        <w:t>号院花园，记者看到信息牌上还印有二维码，通过扫码，即可在街道微信公众号</w:t>
      </w:r>
      <w:r>
        <w:t>“</w:t>
      </w:r>
      <w:r>
        <w:t>和平</w:t>
      </w:r>
      <w:r>
        <w:t>e</w:t>
      </w:r>
      <w:r>
        <w:t>拾光</w:t>
      </w:r>
      <w:r>
        <w:t>”</w:t>
      </w:r>
      <w:r>
        <w:t>上看到花园相关信息，图文并茂的展现花园的一草一木，这边是街道打造的线上</w:t>
      </w:r>
      <w:r>
        <w:t>“</w:t>
      </w:r>
      <w:r>
        <w:t>百花小地图</w:t>
      </w:r>
      <w:r>
        <w:t>”</w:t>
      </w:r>
      <w:r>
        <w:t>。</w:t>
      </w:r>
      <w:r>
        <w:t>“</w:t>
      </w:r>
      <w:r>
        <w:t>通过发动居民打卡身边花园，实现了资源的有效利用，让辖区居民能够在通过网络漫游和平街。如果您发现了花园存在占用、枯萎、垃圾等问题，也可以通过街道</w:t>
      </w:r>
      <w:r>
        <w:t>‘</w:t>
      </w:r>
      <w:r>
        <w:t>智享生活平台</w:t>
      </w:r>
      <w:r>
        <w:t>’</w:t>
      </w:r>
      <w:r>
        <w:t>进行问题反馈，实现花园人人欣赏、人人守护的良好局面。</w:t>
      </w:r>
      <w:r>
        <w:t>”</w:t>
      </w:r>
      <w:r>
        <w:t>和平西苑社区工作人员介绍道。</w:t>
      </w:r>
    </w:p>
    <w:p w:rsidR="009621B3" w:rsidRDefault="009621B3" w:rsidP="009621B3">
      <w:pPr>
        <w:ind w:firstLineChars="200" w:firstLine="420"/>
        <w:jc w:val="left"/>
      </w:pPr>
      <w:r>
        <w:rPr>
          <w:rFonts w:hint="eastAsia"/>
        </w:rPr>
        <w:t>除了线上看花，身边的花园还作为新时代文明实践的活动场地，在和平家园社区</w:t>
      </w:r>
      <w:r>
        <w:t>10</w:t>
      </w:r>
      <w:r>
        <w:t>区花园，社区党委与辖区社会单位朝师附小，联合开展了</w:t>
      </w:r>
      <w:r>
        <w:t>“</w:t>
      </w:r>
      <w:r>
        <w:t>携手创绿</w:t>
      </w:r>
      <w:r>
        <w:t xml:space="preserve"> </w:t>
      </w:r>
      <w:r>
        <w:t>共植未来</w:t>
      </w:r>
      <w:r>
        <w:t>”</w:t>
      </w:r>
      <w:r>
        <w:t>活动，由学生们亲手种下的小树伴随着春日茁壮成长。此处也是居民休闲娱乐的场所，</w:t>
      </w:r>
      <w:r>
        <w:t>“</w:t>
      </w:r>
      <w:r>
        <w:t>花园建好了，楼上居民每天下楼就在这遛弯，特别方便，我们还跟社区说，以后社区活动就放我们这得了。</w:t>
      </w:r>
      <w:r>
        <w:t>”</w:t>
      </w:r>
      <w:r>
        <w:t>社区居民刘阿姨说道。</w:t>
      </w:r>
    </w:p>
    <w:p w:rsidR="009621B3" w:rsidRDefault="009621B3" w:rsidP="009621B3">
      <w:pPr>
        <w:ind w:firstLineChars="200" w:firstLine="420"/>
        <w:jc w:val="left"/>
      </w:pPr>
      <w:r>
        <w:rPr>
          <w:rFonts w:hint="eastAsia"/>
        </w:rPr>
        <w:t>“下一步，随着地铁</w:t>
      </w:r>
      <w:r>
        <w:t>12</w:t>
      </w:r>
      <w:r>
        <w:t>号线的正式运营，在和平西桥地铁站周边，结合辖区</w:t>
      </w:r>
      <w:r>
        <w:t>‘</w:t>
      </w:r>
      <w:r>
        <w:t>和</w:t>
      </w:r>
      <w:r>
        <w:t>’</w:t>
      </w:r>
      <w:r>
        <w:t>文化建设，加强绿化美化。以党建为引领，发动自管党员、在职党员积极参与美化家园行动，做好养绿护绿。街道不断增强街道绿色建设，把好风光融入街道，推动</w:t>
      </w:r>
      <w:r>
        <w:t>“</w:t>
      </w:r>
      <w:r>
        <w:t>百园千景万树花</w:t>
      </w:r>
      <w:r>
        <w:t>”</w:t>
      </w:r>
      <w:r>
        <w:t>在辖区落地，提升居民的幸福感，为花园城市建设贡献力量。</w:t>
      </w:r>
      <w:r>
        <w:t>”</w:t>
      </w:r>
      <w:r>
        <w:t>街道相关工作人员介绍道。</w:t>
      </w:r>
    </w:p>
    <w:p w:rsidR="009621B3" w:rsidRDefault="009621B3" w:rsidP="009621B3">
      <w:pPr>
        <w:ind w:firstLineChars="200" w:firstLine="420"/>
        <w:jc w:val="right"/>
      </w:pPr>
      <w:r w:rsidRPr="00EB3CE2">
        <w:rPr>
          <w:rFonts w:hint="eastAsia"/>
        </w:rPr>
        <w:t>千龙网</w:t>
      </w:r>
      <w:r>
        <w:rPr>
          <w:rFonts w:hint="eastAsia"/>
        </w:rPr>
        <w:t>2024-4-15</w:t>
      </w:r>
    </w:p>
    <w:p w:rsidR="009621B3" w:rsidRDefault="009621B3" w:rsidP="001B339C">
      <w:pPr>
        <w:sectPr w:rsidR="009621B3" w:rsidSect="001B339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43651" w:rsidRDefault="00043651"/>
    <w:sectPr w:rsidR="00043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21B3"/>
    <w:rsid w:val="00043651"/>
    <w:rsid w:val="0096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621B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621B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Company>Microsoft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2024-05-30T08:11:00Z</dcterms:created>
</cp:coreProperties>
</file>