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76" w:rsidRDefault="00DA5776" w:rsidP="00FD2B20">
      <w:pPr>
        <w:pStyle w:val="1"/>
      </w:pPr>
      <w:r w:rsidRPr="00E5365E">
        <w:rPr>
          <w:rFonts w:hint="eastAsia"/>
        </w:rPr>
        <w:t>社区党建引领协商议事</w:t>
      </w:r>
      <w:r w:rsidRPr="00E5365E">
        <w:t xml:space="preserve"> 共同打造</w:t>
      </w:r>
      <w:r w:rsidRPr="00E5365E">
        <w:t>“</w:t>
      </w:r>
      <w:r w:rsidRPr="00E5365E">
        <w:t>家园绿洲</w:t>
      </w:r>
      <w:r w:rsidRPr="00E5365E">
        <w:t>”</w:t>
      </w:r>
    </w:p>
    <w:p w:rsidR="00DA5776" w:rsidRDefault="00DA5776" w:rsidP="00DA5776">
      <w:pPr>
        <w:ind w:firstLineChars="200" w:firstLine="420"/>
        <w:jc w:val="left"/>
      </w:pPr>
      <w:r>
        <w:rPr>
          <w:rFonts w:hint="eastAsia"/>
        </w:rPr>
        <w:t>近日，领秀慧谷北区社区组织开展“聚力共建‘红’领‘绿洲’”主题植树志愿服务活动和党建品牌项目打造后续行动计划协商议事会。这场由社区党支部精心策划的活动，得到了社区党员、在职党员、外卖小哥、</w:t>
      </w:r>
      <w:r>
        <w:t>101</w:t>
      </w:r>
      <w:r>
        <w:t>中学一年级小学生和初一中学生，以及林业大学和华电大学生志愿者的支持和参与，共同为社区增添一抹绿。</w:t>
      </w:r>
    </w:p>
    <w:p w:rsidR="00DA5776" w:rsidRDefault="00DA5776" w:rsidP="00DA5776">
      <w:pPr>
        <w:ind w:firstLineChars="200" w:firstLine="420"/>
        <w:jc w:val="left"/>
      </w:pPr>
      <w:r>
        <w:t>3</w:t>
      </w:r>
      <w:r>
        <w:t>月</w:t>
      </w:r>
      <w:r>
        <w:t>14</w:t>
      </w:r>
      <w:r>
        <w:t>日正午时分，党员、大中小学生以及外卖小哥组成的百余名志愿者齐聚一堂，共同参与植树活动。活动特别为</w:t>
      </w:r>
      <w:r>
        <w:t>101</w:t>
      </w:r>
      <w:r>
        <w:t>一年级的小学生们准备了植物观察笔记，鼓励他们以小小记录员的身份，积极参与到社区花园绿洲的建设中来，培养孩子们的环保意识，让他们在实践中学习植物生长的知识。</w:t>
      </w:r>
    </w:p>
    <w:p w:rsidR="00DA5776" w:rsidRDefault="00DA5776" w:rsidP="00DA5776">
      <w:pPr>
        <w:ind w:firstLineChars="200" w:firstLine="420"/>
        <w:jc w:val="left"/>
      </w:pPr>
      <w:r>
        <w:rPr>
          <w:rFonts w:hint="eastAsia"/>
        </w:rPr>
        <w:t>为深入推进居民参与社区治理，确保后续行动计划的有序实施，社区在植树活动后，召集了聚力共建“红”领“绿洲”协商议事会。此次会议汇集了社区两委代表、物业代表、楼门长代表、居民代表，以及华电和林业大学的学生代表，共同就苗木管理和党建品牌打造项目的后续行动计划展开深入研讨。</w:t>
      </w:r>
    </w:p>
    <w:p w:rsidR="00DA5776" w:rsidRDefault="00DA5776" w:rsidP="00DA5776">
      <w:pPr>
        <w:ind w:firstLineChars="200" w:firstLine="420"/>
        <w:jc w:val="left"/>
      </w:pPr>
      <w:r>
        <w:rPr>
          <w:rFonts w:hint="eastAsia"/>
        </w:rPr>
        <w:t>本次植树活动是领秀慧谷北区社区“红”领“绿洲”党建品牌打造的重要一环。通过植树活动、议事会等环节，动员多元力量参与社区建设，以活动凝聚人、以行动带动人。过程中社区党支部发挥先锋模范作用，引领广大党员积极参与，同时激发青少年的参与热情，共同为打造花园式社区贡献力量。</w:t>
      </w:r>
    </w:p>
    <w:p w:rsidR="00DA5776" w:rsidRPr="00E5365E" w:rsidRDefault="00DA5776" w:rsidP="00DA5776">
      <w:pPr>
        <w:ind w:firstLineChars="200" w:firstLine="420"/>
        <w:jc w:val="right"/>
      </w:pPr>
      <w:r w:rsidRPr="00E5365E">
        <w:rPr>
          <w:rFonts w:hint="eastAsia"/>
        </w:rPr>
        <w:t>北青网</w:t>
      </w:r>
      <w:r>
        <w:rPr>
          <w:rFonts w:hint="eastAsia"/>
        </w:rPr>
        <w:t>2024-3-15</w:t>
      </w:r>
    </w:p>
    <w:p w:rsidR="00DA5776" w:rsidRDefault="00DA5776" w:rsidP="006D5E17">
      <w:pPr>
        <w:sectPr w:rsidR="00DA5776" w:rsidSect="006D5E17">
          <w:type w:val="continuous"/>
          <w:pgSz w:w="11906" w:h="16838"/>
          <w:pgMar w:top="1644" w:right="1236" w:bottom="1418" w:left="1814" w:header="851" w:footer="907" w:gutter="0"/>
          <w:pgNumType w:start="1"/>
          <w:cols w:space="720"/>
          <w:docGrid w:type="lines" w:linePitch="341" w:charSpace="2373"/>
        </w:sectPr>
      </w:pPr>
    </w:p>
    <w:p w:rsidR="007C1AA2" w:rsidRDefault="007C1AA2"/>
    <w:sectPr w:rsidR="007C1A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5776"/>
    <w:rsid w:val="007C1AA2"/>
    <w:rsid w:val="00DA5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A57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57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Company>Microsoft</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2024-04-22T06:57:00Z</dcterms:created>
</cp:coreProperties>
</file>