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47" w:rsidRDefault="00CD4747" w:rsidP="00EB33CC">
      <w:pPr>
        <w:pStyle w:val="1"/>
      </w:pPr>
      <w:r>
        <w:rPr>
          <w:rFonts w:hint="eastAsia"/>
        </w:rPr>
        <w:t>廊坊市</w:t>
      </w:r>
      <w:r w:rsidRPr="00EB33CC">
        <w:rPr>
          <w:rFonts w:hint="eastAsia"/>
        </w:rPr>
        <w:t>文化传承惠民生</w:t>
      </w:r>
      <w:r w:rsidRPr="00EB33CC">
        <w:t xml:space="preserve"> 协同发展共繁荣</w:t>
      </w:r>
    </w:p>
    <w:p w:rsidR="00CD4747" w:rsidRDefault="00CD4747" w:rsidP="00CD4747">
      <w:pPr>
        <w:ind w:firstLineChars="200" w:firstLine="420"/>
      </w:pPr>
      <w:r>
        <w:rPr>
          <w:rFonts w:hint="eastAsia"/>
        </w:rPr>
        <w:t>高端大气上档次的主题晚会、喜庆热闹接地气的民俗庙会、“盛世龙腾”文艺专场演出、“欢乐城乡”县域特色文化活动……五大板块</w:t>
      </w:r>
      <w:r>
        <w:t>18</w:t>
      </w:r>
      <w:r>
        <w:t>类</w:t>
      </w:r>
      <w:r>
        <w:t>3100</w:t>
      </w:r>
      <w:r>
        <w:t>余项活动紧扣中心工作、紧贴文化传承、紧盯群众需求，历时两个月的</w:t>
      </w:r>
      <w:r>
        <w:t>2024</w:t>
      </w:r>
      <w:r>
        <w:t>年元旦春节系列文化活动近日落下帷幕，充分展示了京津冀协同发展文化新画卷。</w:t>
      </w:r>
    </w:p>
    <w:p w:rsidR="00CD4747" w:rsidRDefault="00CD4747" w:rsidP="00CD4747">
      <w:pPr>
        <w:ind w:firstLineChars="200" w:firstLine="420"/>
      </w:pPr>
      <w:r>
        <w:rPr>
          <w:rFonts w:hint="eastAsia"/>
        </w:rPr>
        <w:t>活动期间，市委宣传部精心谋划、周密部署，活动主办承办单位高度重视、认真组织，公安、交警、消防、供电、医疗等单位各司其职、通力协作，为</w:t>
      </w:r>
      <w:r>
        <w:t>2024</w:t>
      </w:r>
      <w:r>
        <w:t>年元旦春节系列文化活动成功举办奠定了基础，为全市人民奉献了一场</w:t>
      </w:r>
      <w:r>
        <w:t>“</w:t>
      </w:r>
      <w:r>
        <w:t>文化味</w:t>
      </w:r>
      <w:r>
        <w:t>”</w:t>
      </w:r>
      <w:r>
        <w:t>十足的饕餮盛宴。</w:t>
      </w:r>
    </w:p>
    <w:p w:rsidR="00CD4747" w:rsidRDefault="00CD4747" w:rsidP="00CD4747">
      <w:pPr>
        <w:ind w:firstLineChars="200" w:firstLine="420"/>
      </w:pPr>
      <w:r>
        <w:rPr>
          <w:rFonts w:hint="eastAsia"/>
        </w:rPr>
        <w:t>聚焦协同发展十年</w:t>
      </w:r>
    </w:p>
    <w:p w:rsidR="00CD4747" w:rsidRDefault="00CD4747" w:rsidP="00CD4747">
      <w:pPr>
        <w:ind w:firstLineChars="200" w:firstLine="420"/>
      </w:pPr>
      <w:r>
        <w:rPr>
          <w:rFonts w:hint="eastAsia"/>
        </w:rPr>
        <w:t>打造城市文化新</w:t>
      </w:r>
      <w:r>
        <w:t>IP</w:t>
      </w:r>
    </w:p>
    <w:p w:rsidR="00CD4747" w:rsidRDefault="00CD4747" w:rsidP="00CD4747">
      <w:pPr>
        <w:ind w:firstLineChars="200" w:firstLine="420"/>
      </w:pPr>
      <w:r>
        <w:rPr>
          <w:rFonts w:hint="eastAsia"/>
        </w:rPr>
        <w:t>京津冀协同发展战略实施十年来，我市文艺交流合作日益频繁，文化名片打造成果丰硕，文旅产业融合不断深入。春节期间，京津冀知名院团、文化名家纷至沓来，为市民带来了高质量的文艺演出、戏曲交流、展览展示等活动。</w:t>
      </w:r>
    </w:p>
    <w:p w:rsidR="00CD4747" w:rsidRDefault="00CD4747" w:rsidP="00CD4747">
      <w:pPr>
        <w:ind w:firstLineChars="200" w:firstLine="420"/>
      </w:pPr>
      <w:r>
        <w:rPr>
          <w:rFonts w:hint="eastAsia"/>
        </w:rPr>
        <w:t>梦廊坊国际戏剧公园度假区吸引来自京津冀及周边地区超</w:t>
      </w:r>
      <w:r>
        <w:t>20</w:t>
      </w:r>
      <w:r>
        <w:t>万人次的游客打卡，已然成为城市文旅新地标。只有红楼梦</w:t>
      </w:r>
      <w:r>
        <w:t>·</w:t>
      </w:r>
      <w:r>
        <w:t>戏剧幻城、丝路国际艺术交流中心、水云间文化商街打出</w:t>
      </w:r>
      <w:r>
        <w:t>“</w:t>
      </w:r>
      <w:r>
        <w:t>组合拳</w:t>
      </w:r>
      <w:r>
        <w:t>”</w:t>
      </w:r>
      <w:r>
        <w:t>，创新推出</w:t>
      </w:r>
      <w:r>
        <w:t>“</w:t>
      </w:r>
      <w:r>
        <w:t>华裳新岁梦红楼</w:t>
      </w:r>
      <w:r>
        <w:t>”</w:t>
      </w:r>
      <w:r>
        <w:t>活动、明灯丹凤演出、非遗展演、新春市集等系列文化活动，让广大市民游客在吃喝玩乐中过一个不一样的</w:t>
      </w:r>
      <w:r>
        <w:t>“</w:t>
      </w:r>
      <w:r>
        <w:t>戏剧年</w:t>
      </w:r>
      <w:r>
        <w:t>”</w:t>
      </w:r>
      <w:r>
        <w:t>。元宵佳节当日，</w:t>
      </w:r>
      <w:r>
        <w:t>“</w:t>
      </w:r>
      <w:r>
        <w:t>同奏一支曲</w:t>
      </w:r>
      <w:r>
        <w:t>”——</w:t>
      </w:r>
      <w:r>
        <w:t>京津冀交响音乐会，</w:t>
      </w:r>
      <w:r>
        <w:t>“</w:t>
      </w:r>
      <w:r>
        <w:t>同唱一台戏</w:t>
      </w:r>
      <w:r>
        <w:t>”——</w:t>
      </w:r>
      <w:r>
        <w:t>京津冀戏曲演出等</w:t>
      </w:r>
      <w:r>
        <w:t>4</w:t>
      </w:r>
      <w:r>
        <w:t>项活动集中亮相，各种艺术门类的展演展示奏响了京津冀文化协同发展的</w:t>
      </w:r>
      <w:r>
        <w:t>“</w:t>
      </w:r>
      <w:r>
        <w:t>交响曲</w:t>
      </w:r>
      <w:r>
        <w:t>”</w:t>
      </w:r>
      <w:r>
        <w:t>。</w:t>
      </w:r>
    </w:p>
    <w:p w:rsidR="00CD4747" w:rsidRDefault="00CD4747" w:rsidP="00CD4747">
      <w:pPr>
        <w:ind w:firstLineChars="200" w:firstLine="420"/>
      </w:pPr>
      <w:r>
        <w:rPr>
          <w:rFonts w:hint="eastAsia"/>
        </w:rPr>
        <w:t>为给广大群众带来丰富多彩的节日活动，各县（市、区）纷纷邀请京津冀院团和艺术家来廊坊开展文化艺术合作交流。元旦前夕，“畅想京津冀”新年音乐会在固安大剧院隆重开演，京津冀歌唱家、演奏家和指挥家联袂登台，为观众演绎了中外经典名曲和本土原创作品。</w:t>
      </w:r>
      <w:r>
        <w:t>1</w:t>
      </w:r>
      <w:r>
        <w:t>月</w:t>
      </w:r>
      <w:r>
        <w:t>21</w:t>
      </w:r>
      <w:r>
        <w:t>日，三河市与国家大剧院合作，组织话剧电影《林则徐》首次走进河北。永清县在益田翰德大剧院举办了</w:t>
      </w:r>
      <w:r>
        <w:t>2024</w:t>
      </w:r>
      <w:r>
        <w:t>京津冀</w:t>
      </w:r>
      <w:r>
        <w:t>“</w:t>
      </w:r>
      <w:r>
        <w:t>京评梆</w:t>
      </w:r>
      <w:r>
        <w:t>”</w:t>
      </w:r>
      <w:r>
        <w:t>群英会，持续叫响</w:t>
      </w:r>
      <w:r>
        <w:t>“</w:t>
      </w:r>
      <w:r>
        <w:t>北方戏窝子</w:t>
      </w:r>
      <w:r>
        <w:t>”</w:t>
      </w:r>
      <w:r>
        <w:t>文化品牌。香河县国安第一城举办</w:t>
      </w:r>
      <w:r>
        <w:t>“</w:t>
      </w:r>
      <w:r>
        <w:t>龙年非遗大集</w:t>
      </w:r>
      <w:r>
        <w:t>”</w:t>
      </w:r>
      <w:r>
        <w:t>，汇聚来自</w:t>
      </w:r>
      <w:r>
        <w:t>21</w:t>
      </w:r>
      <w:r>
        <w:t>个省（区、市）的</w:t>
      </w:r>
      <w:r>
        <w:t>200</w:t>
      </w:r>
      <w:r>
        <w:t>余项国家和省市级非遗项目，吸引京津冀超</w:t>
      </w:r>
      <w:r>
        <w:t>30</w:t>
      </w:r>
      <w:r>
        <w:t>万游客共同感受非遗里的中国年。</w:t>
      </w:r>
    </w:p>
    <w:p w:rsidR="00CD4747" w:rsidRDefault="00CD4747" w:rsidP="00CD4747">
      <w:pPr>
        <w:ind w:firstLineChars="200" w:firstLine="420"/>
      </w:pPr>
      <w:r>
        <w:rPr>
          <w:rFonts w:hint="eastAsia"/>
        </w:rPr>
        <w:t>聚焦文化传承促发展</w:t>
      </w:r>
    </w:p>
    <w:p w:rsidR="00CD4747" w:rsidRDefault="00CD4747" w:rsidP="00CD4747">
      <w:pPr>
        <w:ind w:firstLineChars="200" w:firstLine="420"/>
      </w:pPr>
      <w:r>
        <w:rPr>
          <w:rFonts w:hint="eastAsia"/>
        </w:rPr>
        <w:t>营造欢乐祥和新年味</w:t>
      </w:r>
    </w:p>
    <w:p w:rsidR="00CD4747" w:rsidRDefault="00CD4747" w:rsidP="00CD4747">
      <w:pPr>
        <w:ind w:firstLineChars="200" w:firstLine="420"/>
      </w:pPr>
      <w:r>
        <w:rPr>
          <w:rFonts w:hint="eastAsia"/>
        </w:rPr>
        <w:t>新春庙会、文化集市、游园灯会等民俗活动从来都是春节期间文化活动的“重头戏”。各地依托自身文化底蕴，深入整合文化资源，举办非遗项目展演、非遗产品展示、花会巡演等活动，吸引群众广泛参与，营造了喜庆祥和的节日文化氛围。</w:t>
      </w:r>
    </w:p>
    <w:p w:rsidR="00CD4747" w:rsidRDefault="00CD4747" w:rsidP="00CD4747">
      <w:pPr>
        <w:ind w:firstLineChars="200" w:firstLine="420"/>
      </w:pPr>
      <w:r>
        <w:rPr>
          <w:rFonts w:hint="eastAsia"/>
        </w:rPr>
        <w:t>正月初二，“龙行龘龘”</w:t>
      </w:r>
      <w:r>
        <w:t>2024</w:t>
      </w:r>
      <w:r>
        <w:t>廊坊首届新春灯会暨春节庙会在安次区御龙河公园盛装启动，各种造型的龙灯错落有致，向市民展示一步一景的花式灯海。与此同时，</w:t>
      </w:r>
      <w:r>
        <w:t>“</w:t>
      </w:r>
      <w:r>
        <w:t>祥龙腾飞</w:t>
      </w:r>
      <w:r>
        <w:t>”</w:t>
      </w:r>
      <w:r>
        <w:t>迎新春京东大厂大庙会如火如荼，戏曲演出、游园嘉年华、美食节、有奖灯谜等精彩活动在民族宫广场陆续登场。正月初九，来自大厂回族自治县各镇和街道的腰鼓、秧歌、扇子舞等</w:t>
      </w:r>
      <w:r>
        <w:t>13</w:t>
      </w:r>
      <w:r>
        <w:t>支花会表演队走上街头巡游。霸州市充分发挥非遗文化资源丰富的优势，从正月十一开始举办</w:t>
      </w:r>
      <w:r>
        <w:t>“</w:t>
      </w:r>
      <w:r>
        <w:t>非遗民俗过大年</w:t>
      </w:r>
      <w:r>
        <w:t>”</w:t>
      </w:r>
      <w:r>
        <w:t>系列活动，高跷会、中幡会、跨鼓会等</w:t>
      </w:r>
      <w:r>
        <w:t>45</w:t>
      </w:r>
      <w:r>
        <w:t>道本土花会和北京天津等周边赶来的</w:t>
      </w:r>
      <w:r>
        <w:t>25</w:t>
      </w:r>
      <w:r>
        <w:t>道花会走街串巷</w:t>
      </w:r>
      <w:r>
        <w:rPr>
          <w:rFonts w:hint="eastAsia"/>
        </w:rPr>
        <w:t>巡回演出，吸引</w:t>
      </w:r>
      <w:r>
        <w:t>6</w:t>
      </w:r>
      <w:r>
        <w:t>万多游客前来观看，让具有</w:t>
      </w:r>
      <w:r>
        <w:t>400</w:t>
      </w:r>
      <w:r>
        <w:t>余年历史的胜芳花会迸发出新的生机与活力。</w:t>
      </w:r>
    </w:p>
    <w:p w:rsidR="00CD4747" w:rsidRDefault="00CD4747" w:rsidP="00CD4747">
      <w:pPr>
        <w:ind w:firstLineChars="200" w:firstLine="420"/>
      </w:pPr>
      <w:r>
        <w:rPr>
          <w:rFonts w:hint="eastAsia"/>
        </w:rPr>
        <w:t>三河市“贺新春”元宵节花会调演、“灯火里的永清”</w:t>
      </w:r>
      <w:r>
        <w:t>2024</w:t>
      </w:r>
      <w:r>
        <w:t>新春灯会、固安县永定河文化大庙会、大城县非遗民俗汇演等多项传统文化活动，无不是依托本土特色文化资源，吸引京津游客和本地群众亲身感受民俗，重温传统年味，让老百姓在家门口就能体验到原汁原味民俗特色</w:t>
      </w:r>
      <w:r>
        <w:t>“</w:t>
      </w:r>
      <w:r>
        <w:t>烟火气</w:t>
      </w:r>
      <w:r>
        <w:t>”</w:t>
      </w:r>
      <w:r>
        <w:t>。廊坊市百花戏剧艺术团和安头屯中幡艺术团应中央电视台和中国非遗协会邀请，参加了</w:t>
      </w:r>
      <w:r>
        <w:t>“</w:t>
      </w:r>
      <w:r>
        <w:t>新春非遗之夜</w:t>
      </w:r>
      <w:r>
        <w:t>”</w:t>
      </w:r>
      <w:r>
        <w:t>的录制演出，春节前夕在</w:t>
      </w:r>
      <w:r>
        <w:t>CCTV—3</w:t>
      </w:r>
      <w:r>
        <w:t>、</w:t>
      </w:r>
      <w:r>
        <w:t>CCTV—15</w:t>
      </w:r>
      <w:r>
        <w:t>和央视频同步播出。</w:t>
      </w:r>
    </w:p>
    <w:p w:rsidR="00CD4747" w:rsidRDefault="00CD4747" w:rsidP="00CD4747">
      <w:pPr>
        <w:ind w:firstLineChars="200" w:firstLine="420"/>
      </w:pPr>
      <w:r>
        <w:rPr>
          <w:rFonts w:hint="eastAsia"/>
        </w:rPr>
        <w:t>聚焦文化惠民暖民心</w:t>
      </w:r>
    </w:p>
    <w:p w:rsidR="00CD4747" w:rsidRDefault="00CD4747" w:rsidP="00CD4747">
      <w:pPr>
        <w:ind w:firstLineChars="200" w:firstLine="420"/>
      </w:pPr>
      <w:r>
        <w:rPr>
          <w:rFonts w:hint="eastAsia"/>
        </w:rPr>
        <w:t>提升群众文化幸福感</w:t>
      </w:r>
    </w:p>
    <w:p w:rsidR="00CD4747" w:rsidRDefault="00CD4747" w:rsidP="00CD4747">
      <w:pPr>
        <w:ind w:firstLineChars="200" w:firstLine="420"/>
      </w:pPr>
      <w:r>
        <w:rPr>
          <w:rFonts w:hint="eastAsia"/>
        </w:rPr>
        <w:t>群众是文化建设的主体，</w:t>
      </w:r>
      <w:r>
        <w:t>2024</w:t>
      </w:r>
      <w:r>
        <w:t>年元旦春节系列文化活动与</w:t>
      </w:r>
      <w:r>
        <w:t>“</w:t>
      </w:r>
      <w:r>
        <w:t>我们的中国梦</w:t>
      </w:r>
      <w:r>
        <w:t>——</w:t>
      </w:r>
      <w:r>
        <w:t>文化进万家</w:t>
      </w:r>
      <w:r>
        <w:t>”“‘</w:t>
      </w:r>
      <w:r>
        <w:t>双争</w:t>
      </w:r>
      <w:r>
        <w:t>’</w:t>
      </w:r>
      <w:r>
        <w:t>有我</w:t>
      </w:r>
      <w:r>
        <w:t>”·</w:t>
      </w:r>
      <w:r>
        <w:t>群众文化赛事活动、</w:t>
      </w:r>
      <w:r>
        <w:t>“</w:t>
      </w:r>
      <w:r>
        <w:t>北方戏窝子</w:t>
      </w:r>
      <w:r>
        <w:t>”</w:t>
      </w:r>
      <w:r>
        <w:t>等内容相结合，坚持面向基层、面向群众，大力实施文化惠民工程，组织开展主题晚会、广场惠民演出、慰问演出、送文艺下基层和各类展览展示等，提高广大人民群众的获得感幸福感。</w:t>
      </w:r>
    </w:p>
    <w:p w:rsidR="00CD4747" w:rsidRDefault="00CD4747" w:rsidP="00CD4747">
      <w:pPr>
        <w:ind w:firstLineChars="200" w:firstLine="420"/>
      </w:pPr>
      <w:r>
        <w:rPr>
          <w:rFonts w:hint="eastAsia"/>
        </w:rPr>
        <w:t>“我的城市我的歌”</w:t>
      </w:r>
      <w:r>
        <w:t>2024</w:t>
      </w:r>
      <w:r>
        <w:t>跨年音乐会在廊坊万达广场激情上演，线上线下</w:t>
      </w:r>
      <w:r>
        <w:t>8</w:t>
      </w:r>
      <w:r>
        <w:t>万余人同频共振，拉开元旦春节系列文化活动的序幕。春节前夕，以</w:t>
      </w:r>
      <w:r>
        <w:t>“</w:t>
      </w:r>
      <w:r>
        <w:t>与人民同行</w:t>
      </w:r>
      <w:r>
        <w:t xml:space="preserve"> </w:t>
      </w:r>
      <w:r>
        <w:t>谱廊坊新篇</w:t>
      </w:r>
      <w:r>
        <w:t>”</w:t>
      </w:r>
      <w:r>
        <w:t>为主题的</w:t>
      </w:r>
      <w:r>
        <w:t>“</w:t>
      </w:r>
      <w:r>
        <w:t>百花迎春</w:t>
      </w:r>
      <w:r>
        <w:t>”</w:t>
      </w:r>
      <w:r>
        <w:t>全市文艺界春节联欢晚会暨文艺志愿汇报演出举行，展示了文艺志愿服务团取得的丰硕成果。</w:t>
      </w:r>
    </w:p>
    <w:p w:rsidR="00CD4747" w:rsidRDefault="00CD4747" w:rsidP="00CD4747">
      <w:pPr>
        <w:ind w:firstLineChars="200" w:firstLine="420"/>
      </w:pPr>
      <w:r>
        <w:rPr>
          <w:rFonts w:hint="eastAsia"/>
        </w:rPr>
        <w:t>元旦春节期间，我市依托文化名家工作室开展“名家大拜年”、非遗展示等活动</w:t>
      </w:r>
      <w:r>
        <w:t>760</w:t>
      </w:r>
      <w:r>
        <w:t>余场，</w:t>
      </w:r>
      <w:r>
        <w:t>“</w:t>
      </w:r>
      <w:r>
        <w:t>双争</w:t>
      </w:r>
      <w:r>
        <w:t>”</w:t>
      </w:r>
      <w:r>
        <w:t>群众文化活动</w:t>
      </w:r>
      <w:r>
        <w:t>1430</w:t>
      </w:r>
      <w:r>
        <w:t>余场，</w:t>
      </w:r>
      <w:r>
        <w:t>“</w:t>
      </w:r>
      <w:r>
        <w:t>我们的中国梦</w:t>
      </w:r>
      <w:r>
        <w:t>——</w:t>
      </w:r>
      <w:r>
        <w:t>文化进万家</w:t>
      </w:r>
      <w:r>
        <w:t>”</w:t>
      </w:r>
      <w:r>
        <w:t>文化惠民活动</w:t>
      </w:r>
      <w:r>
        <w:t>520</w:t>
      </w:r>
      <w:r>
        <w:t>余场，</w:t>
      </w:r>
      <w:r>
        <w:t>“</w:t>
      </w:r>
      <w:r>
        <w:t>翰墨飘香</w:t>
      </w:r>
      <w:r>
        <w:t xml:space="preserve"> </w:t>
      </w:r>
      <w:r>
        <w:t>万福迎春</w:t>
      </w:r>
      <w:r>
        <w:t>”</w:t>
      </w:r>
      <w:r>
        <w:t>文艺志愿服务活动</w:t>
      </w:r>
      <w:r>
        <w:t>40</w:t>
      </w:r>
      <w:r>
        <w:t>余场，炊庄高腔戏演出</w:t>
      </w:r>
      <w:r>
        <w:t>80</w:t>
      </w:r>
      <w:r>
        <w:t>余场，各类文化展览展示活动</w:t>
      </w:r>
      <w:r>
        <w:t>210</w:t>
      </w:r>
      <w:r>
        <w:t>余场，惠及全市群众</w:t>
      </w:r>
      <w:r>
        <w:t>220</w:t>
      </w:r>
      <w:r>
        <w:t>余万人次，打造了独具人文魅力的文化品牌，城市的知名度、美誉度和影响力不断提升，为加快推进廊坊各项事业高质量发展营造了浓厚的文化氛围。</w:t>
      </w:r>
    </w:p>
    <w:p w:rsidR="00CD4747" w:rsidRDefault="00CD4747" w:rsidP="00EB33CC">
      <w:pPr>
        <w:jc w:val="right"/>
      </w:pPr>
      <w:r>
        <w:rPr>
          <w:rFonts w:hint="eastAsia"/>
        </w:rPr>
        <w:t>廊坊新闻频道</w:t>
      </w:r>
      <w:r>
        <w:rPr>
          <w:rFonts w:hint="eastAsia"/>
        </w:rPr>
        <w:t xml:space="preserve"> 2024-3-4</w:t>
      </w:r>
    </w:p>
    <w:p w:rsidR="00CD4747" w:rsidRDefault="00CD4747" w:rsidP="00BD4453">
      <w:pPr>
        <w:sectPr w:rsidR="00CD4747" w:rsidSect="00BD4453">
          <w:type w:val="continuous"/>
          <w:pgSz w:w="11906" w:h="16838"/>
          <w:pgMar w:top="1644" w:right="1236" w:bottom="1418" w:left="1814" w:header="851" w:footer="907" w:gutter="0"/>
          <w:pgNumType w:start="1"/>
          <w:cols w:space="720"/>
          <w:docGrid w:type="lines" w:linePitch="341" w:charSpace="2373"/>
        </w:sectPr>
      </w:pPr>
    </w:p>
    <w:p w:rsidR="007E3663" w:rsidRDefault="007E3663"/>
    <w:sectPr w:rsidR="007E36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747"/>
    <w:rsid w:val="007E3663"/>
    <w:rsid w:val="00CD4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47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47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2024-04-17T07:05:00Z</dcterms:created>
</cp:coreProperties>
</file>