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B1" w:rsidRDefault="00936DB1" w:rsidP="00BE5668">
      <w:pPr>
        <w:pStyle w:val="1"/>
      </w:pPr>
      <w:r w:rsidRPr="00BE5668">
        <w:t>党建引领聚合力 红柳筑梦向未来</w:t>
      </w:r>
    </w:p>
    <w:p w:rsidR="00936DB1" w:rsidRDefault="00936DB1" w:rsidP="00936DB1">
      <w:pPr>
        <w:ind w:firstLineChars="200" w:firstLine="420"/>
      </w:pPr>
      <w:r>
        <w:rPr>
          <w:rFonts w:hint="eastAsia"/>
        </w:rPr>
        <w:t>近日，大柳树社区党委召开</w:t>
      </w:r>
      <w:r>
        <w:t>2023</w:t>
      </w:r>
      <w:r>
        <w:t>年下半年党建工作协调委员会会议。北下关街道办事处副主任秦兰兰，社区专员孙洁、社区建设办公室张乐刚，社区卫生服务中心、物业公司、驻区单位、共建单位相关负责人参加会议。社区党委书记吴桂丽主持会议。</w:t>
      </w:r>
    </w:p>
    <w:p w:rsidR="00936DB1" w:rsidRDefault="00936DB1" w:rsidP="00936DB1">
      <w:pPr>
        <w:ind w:firstLineChars="200" w:firstLine="420"/>
      </w:pPr>
      <w:r>
        <w:rPr>
          <w:rFonts w:hint="eastAsia"/>
        </w:rPr>
        <w:t>会议伊始，吴桂丽汇报了</w:t>
      </w:r>
      <w:r>
        <w:t>2023</w:t>
      </w:r>
      <w:r>
        <w:t>年下半年社区党建工作协调委员会工作开展情况。</w:t>
      </w:r>
    </w:p>
    <w:p w:rsidR="00936DB1" w:rsidRDefault="00936DB1" w:rsidP="00936DB1">
      <w:pPr>
        <w:ind w:firstLineChars="200" w:firstLine="420"/>
      </w:pPr>
      <w:r>
        <w:rPr>
          <w:rFonts w:hint="eastAsia"/>
        </w:rPr>
        <w:t>大柳树社区党委积极整合各方资源力量、搭建作用发挥平台、创新服务项目载体，以党建引领狠抓基层治理、以真心真情大力服务民生、以能力提升强化队伍建设，广泛凝聚群众、服务群众、教育群众、引领群众，着力探索党建引领共建共治共享的新格局，推动人居环境、邻里关系、精神风貌发生显著变化。</w:t>
      </w:r>
    </w:p>
    <w:p w:rsidR="00936DB1" w:rsidRDefault="00936DB1" w:rsidP="00936DB1">
      <w:pPr>
        <w:ind w:firstLineChars="200" w:firstLine="420"/>
      </w:pPr>
      <w:r>
        <w:rPr>
          <w:rFonts w:hint="eastAsia"/>
        </w:rPr>
        <w:t>推动</w:t>
      </w:r>
      <w:r>
        <w:t>13</w:t>
      </w:r>
      <w:r>
        <w:t>号院</w:t>
      </w:r>
      <w:r>
        <w:t>2</w:t>
      </w:r>
      <w:r>
        <w:t>号楼</w:t>
      </w:r>
      <w:r>
        <w:t>1</w:t>
      </w:r>
      <w:r>
        <w:t>层上下水改造，甲</w:t>
      </w:r>
      <w:r>
        <w:t>17</w:t>
      </w:r>
      <w:r>
        <w:t>号院</w:t>
      </w:r>
      <w:r>
        <w:t>2</w:t>
      </w:r>
      <w:r>
        <w:t>、</w:t>
      </w:r>
      <w:r>
        <w:t>3</w:t>
      </w:r>
      <w:r>
        <w:t>、</w:t>
      </w:r>
      <w:r>
        <w:t>4</w:t>
      </w:r>
      <w:r>
        <w:t>、</w:t>
      </w:r>
      <w:r>
        <w:t>5</w:t>
      </w:r>
      <w:r>
        <w:t>号楼及平房屋面防水修缮、路灯更换，大慧寺</w:t>
      </w:r>
      <w:r>
        <w:t>1</w:t>
      </w:r>
      <w:r>
        <w:t>号楼楼外暖气管线改造等</w:t>
      </w:r>
      <w:r>
        <w:t>10</w:t>
      </w:r>
      <w:r>
        <w:t>余项民生事项，解决培训机构扰民、邻里矛盾、绿地种植、堆物堆料、噪音扰民、房屋滴漏、私装地锁、飞线充电等诉求</w:t>
      </w:r>
      <w:r>
        <w:t>100</w:t>
      </w:r>
      <w:r>
        <w:t>余件。</w:t>
      </w:r>
    </w:p>
    <w:p w:rsidR="00936DB1" w:rsidRDefault="00936DB1" w:rsidP="00936DB1">
      <w:pPr>
        <w:ind w:firstLineChars="200" w:firstLine="420"/>
      </w:pPr>
      <w:r>
        <w:rPr>
          <w:rFonts w:hint="eastAsia"/>
        </w:rPr>
        <w:t>与会人员聚焦社区“接诉即办”、垃圾分类、物业管理、小区环境治理等开展研讨，分别就</w:t>
      </w:r>
      <w:r>
        <w:t>8</w:t>
      </w:r>
      <w:r>
        <w:t>个小区亟待解决的问题与各成员单位进行交流，探索工作新路径。</w:t>
      </w:r>
    </w:p>
    <w:p w:rsidR="00936DB1" w:rsidRDefault="00936DB1" w:rsidP="00936DB1">
      <w:pPr>
        <w:ind w:firstLineChars="200" w:firstLine="420"/>
      </w:pPr>
      <w:r>
        <w:rPr>
          <w:rFonts w:hint="eastAsia"/>
        </w:rPr>
        <w:t>驻区单位代表对社区的各项工作给予充分肯定，表示将继续加强与社区共驻共建合作，发挥各自优势，资源共享，多为辖区居民群众办实事、办好事。</w:t>
      </w:r>
    </w:p>
    <w:p w:rsidR="00936DB1" w:rsidRDefault="00936DB1" w:rsidP="00936DB1">
      <w:pPr>
        <w:ind w:firstLineChars="200" w:firstLine="420"/>
      </w:pPr>
      <w:r>
        <w:rPr>
          <w:rFonts w:hint="eastAsia"/>
        </w:rPr>
        <w:t>秦兰兰对社区党建工作协调委员会搭建的平台作出高度评价，充分肯定了辖区成员单位在社区党建、基层治理方面发挥的积极作用。今后，街道、社区与辖区各单位在思想及行动上高度达成共识，赋能融合、聚力创新，真正为居民群众办好事，办实事。希望大柳树社区在今后的工作中继续努力，再创佳绩，在未来能够吸纳更多的在职在岗群体加入到社区治理中来，提升年轻群体对社区的参与及归属感，鼓励他们成为社区建设的一份子。</w:t>
      </w:r>
    </w:p>
    <w:p w:rsidR="00936DB1" w:rsidRDefault="00936DB1" w:rsidP="00936DB1">
      <w:pPr>
        <w:ind w:firstLineChars="200" w:firstLine="420"/>
      </w:pPr>
      <w:r>
        <w:rPr>
          <w:rFonts w:hint="eastAsia"/>
        </w:rPr>
        <w:t>小事不出楼门，大事不出社区。为学习贯彻习近平总书记的重要指示坚持和发展“枫桥经验”，秉持“小事不出村，大事不出镇，矛盾不上交，就地化解”的社区治理方针，推进更高水平的平安社区建设工作，大柳树社区开展楼门长座谈会。</w:t>
      </w:r>
    </w:p>
    <w:p w:rsidR="00936DB1" w:rsidRDefault="00936DB1" w:rsidP="00936DB1">
      <w:pPr>
        <w:ind w:firstLineChars="200" w:firstLine="420"/>
      </w:pPr>
      <w:r>
        <w:rPr>
          <w:rFonts w:hint="eastAsia"/>
        </w:rPr>
        <w:t>大柳树社区党委书记吴桂丽首先对楼门长长期以来对大柳树社区各方面工作的大力支持和辛勤付出表示衷心的感谢，希望各位楼门长在接下来的工作中继续履职尽责，用心守护楼门、用情温暖居民、用力帮助居民。</w:t>
      </w:r>
    </w:p>
    <w:p w:rsidR="00936DB1" w:rsidRDefault="00936DB1" w:rsidP="00936DB1">
      <w:pPr>
        <w:ind w:firstLineChars="200" w:firstLine="420"/>
      </w:pPr>
      <w:r>
        <w:rPr>
          <w:rFonts w:hint="eastAsia"/>
        </w:rPr>
        <w:t>随后，吴桂丽通过社区“五微”工作法，即微品牌聚民力、微网格知民意、微治理解民忧、微服务纾民困、微活动暖民心，逐项对大柳树社区这一年来开展的工作进行概述总结，同时将社区工作的成效和反响进行简述。</w:t>
      </w:r>
    </w:p>
    <w:p w:rsidR="00936DB1" w:rsidRDefault="00936DB1" w:rsidP="00936DB1">
      <w:pPr>
        <w:ind w:firstLineChars="200" w:firstLine="420"/>
      </w:pPr>
      <w:r>
        <w:rPr>
          <w:rFonts w:hint="eastAsia"/>
        </w:rPr>
        <w:t>最后，吴桂丽强调：在大柳树社区党组织建设和社区治理工作中，楼门长就是其中的奠基石。希望楼门长在网格化治理中要发挥积极作用，做到引导居民有问题找社区，将“小事不出楼门，大事不出社区”扎实推进，为建设好平安、宜居、和谐的大柳树社区作出更大贡献。</w:t>
      </w:r>
    </w:p>
    <w:p w:rsidR="00936DB1" w:rsidRDefault="00936DB1" w:rsidP="00936DB1">
      <w:pPr>
        <w:ind w:firstLineChars="200" w:firstLine="420"/>
      </w:pPr>
      <w:r>
        <w:rPr>
          <w:rFonts w:hint="eastAsia"/>
        </w:rPr>
        <w:t>大柳树社区“爱在邻里</w:t>
      </w:r>
      <w:r>
        <w:t xml:space="preserve"> </w:t>
      </w:r>
      <w:r>
        <w:t>齐护家园</w:t>
      </w:r>
      <w:r>
        <w:t>”</w:t>
      </w:r>
      <w:r>
        <w:t>楼门治理活动启动于</w:t>
      </w:r>
      <w:r>
        <w:t>2019</w:t>
      </w:r>
      <w:r>
        <w:t>年，社区每年开展一次最美楼门、楼栋评比活动，逐步改善居住环境，减少乱堆放的问题。大柳树社区自开展</w:t>
      </w:r>
      <w:r>
        <w:t>“</w:t>
      </w:r>
      <w:r>
        <w:t>爱在邻里</w:t>
      </w:r>
      <w:r>
        <w:t xml:space="preserve"> </w:t>
      </w:r>
      <w:r>
        <w:t>齐护家园</w:t>
      </w:r>
      <w:r>
        <w:t>”</w:t>
      </w:r>
      <w:r>
        <w:t>楼门治理活动以来，通过平台宣传，策划活动，打造楼门文化、专项整治行动等多种方式开展治理工作。通过近五年来持续开展的楼门治理活动，让社区</w:t>
      </w:r>
      <w:r>
        <w:t>8</w:t>
      </w:r>
      <w:r>
        <w:t>个院落、</w:t>
      </w:r>
      <w:r>
        <w:t>31</w:t>
      </w:r>
      <w:r>
        <w:t>个楼栋，</w:t>
      </w:r>
      <w:r>
        <w:t>103</w:t>
      </w:r>
      <w:r>
        <w:t>个楼门，整体环境有了较大改观。在开展活动的同时，也提升了居民自治参与度，使居委会和居民之间的沟通更加紧密。</w:t>
      </w:r>
    </w:p>
    <w:p w:rsidR="00936DB1" w:rsidRDefault="00936DB1" w:rsidP="00936DB1">
      <w:pPr>
        <w:ind w:firstLineChars="200" w:firstLine="420"/>
      </w:pPr>
      <w:r>
        <w:rPr>
          <w:rFonts w:hint="eastAsia"/>
        </w:rPr>
        <w:t>接下来，大柳树社区将不断提高新形势下社区党组织建设和社区治理工作能力和水平，使社区治理成效更多、更广泛地惠及全体居民，不断创新实现居民对美好生活的向往，用“红柳故事”讲好居民的幸福生活，让更多的居民收获满满的获得感、幸福感。</w:t>
      </w:r>
    </w:p>
    <w:p w:rsidR="00936DB1" w:rsidRDefault="00936DB1" w:rsidP="00936DB1">
      <w:pPr>
        <w:ind w:firstLineChars="200" w:firstLine="420"/>
      </w:pPr>
      <w:r>
        <w:rPr>
          <w:rFonts w:hint="eastAsia"/>
        </w:rPr>
        <w:t>在大柳树社区</w:t>
      </w:r>
      <w:r>
        <w:t>2023</w:t>
      </w:r>
      <w:r>
        <w:t>年优秀志愿者表彰活动中，大家首先集中观看了宣传片《红柳筑梦</w:t>
      </w:r>
      <w:r>
        <w:t xml:space="preserve"> </w:t>
      </w:r>
      <w:r>
        <w:t>有你真好》。</w:t>
      </w:r>
    </w:p>
    <w:p w:rsidR="00936DB1" w:rsidRDefault="00936DB1" w:rsidP="00936DB1">
      <w:pPr>
        <w:ind w:firstLineChars="200" w:firstLine="420"/>
      </w:pPr>
      <w:r>
        <w:rPr>
          <w:rFonts w:hint="eastAsia"/>
        </w:rPr>
        <w:t>随后，由志愿者代表上台发言，分享自己参加关爱帮扶、志愿值守等方面的心得，分享一路见证了大柳树社区志愿者队伍的发展与壮大。大家一致表示，将以实际行动带动更多的居民加入红柳志愿服务队，共同为建设更美好的社区贡献出自己的力量。</w:t>
      </w:r>
    </w:p>
    <w:p w:rsidR="00936DB1" w:rsidRPr="00BE5668" w:rsidRDefault="00936DB1" w:rsidP="00BE5668">
      <w:pPr>
        <w:jc w:val="right"/>
      </w:pPr>
      <w:r>
        <w:rPr>
          <w:rFonts w:hint="eastAsia"/>
        </w:rPr>
        <w:t>腾讯网</w:t>
      </w:r>
      <w:r>
        <w:rPr>
          <w:rFonts w:hint="eastAsia"/>
        </w:rPr>
        <w:t xml:space="preserve"> 2023-12-6</w:t>
      </w:r>
    </w:p>
    <w:p w:rsidR="00936DB1" w:rsidRDefault="00936DB1" w:rsidP="00C03232">
      <w:pPr>
        <w:sectPr w:rsidR="00936DB1" w:rsidSect="00C03232">
          <w:type w:val="continuous"/>
          <w:pgSz w:w="11906" w:h="16838"/>
          <w:pgMar w:top="1644" w:right="1236" w:bottom="1418" w:left="1814" w:header="851" w:footer="907" w:gutter="0"/>
          <w:pgNumType w:start="1"/>
          <w:cols w:space="720"/>
          <w:docGrid w:type="lines" w:linePitch="341" w:charSpace="2373"/>
        </w:sectPr>
      </w:pPr>
    </w:p>
    <w:p w:rsidR="00B15B81" w:rsidRDefault="00B15B81"/>
    <w:sectPr w:rsidR="00B15B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DB1"/>
    <w:rsid w:val="00936DB1"/>
    <w:rsid w:val="00B15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6D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6D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Company>Microsoft</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2024-03-22T00:59:00Z</dcterms:created>
</cp:coreProperties>
</file>