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B9" w:rsidRDefault="005966B9" w:rsidP="00D75ED9">
      <w:pPr>
        <w:pStyle w:val="1"/>
      </w:pPr>
      <w:r w:rsidRPr="00D75ED9">
        <w:rPr>
          <w:rFonts w:hint="eastAsia"/>
        </w:rPr>
        <w:t>朝阳左家庄街道：用专业助力基层治理</w:t>
      </w:r>
      <w:r w:rsidRPr="00D75ED9">
        <w:t xml:space="preserve"> 创新助推共建共享新格局</w:t>
      </w:r>
    </w:p>
    <w:p w:rsidR="005966B9" w:rsidRDefault="005966B9" w:rsidP="005966B9">
      <w:pPr>
        <w:ind w:firstLineChars="200" w:firstLine="420"/>
      </w:pPr>
      <w:r>
        <w:rPr>
          <w:rFonts w:hint="eastAsia"/>
        </w:rPr>
        <w:t>今年以来，朝阳区左家庄街道以提升基层社区治理服务能力为基础，在辖区资源整合、社会工作专业督导、社区人才队伍建设、基层治理能力提升等方面发挥积极作用，助力地区高质量发展。</w:t>
      </w:r>
    </w:p>
    <w:p w:rsidR="005966B9" w:rsidRDefault="005966B9" w:rsidP="005966B9">
      <w:pPr>
        <w:ind w:firstLineChars="200" w:firstLine="420"/>
      </w:pPr>
      <w:r>
        <w:rPr>
          <w:rFonts w:hint="eastAsia"/>
        </w:rPr>
        <w:t>近日，左家庄街道召开社会工作服务中心项目总结会，左家庄街道社会工作服务平台运营</w:t>
      </w:r>
      <w:r>
        <w:t>2</w:t>
      </w:r>
      <w:r>
        <w:t>年来聚焦服务对象需求，积极发挥街道平台、社区站点作用，多措并举探索高效协作模式，为进一步完善社区服务体系，调动多方主体主动参与社区治理，形成了共建共治共享基层治理新格局。</w:t>
      </w:r>
    </w:p>
    <w:p w:rsidR="005966B9" w:rsidRDefault="005966B9" w:rsidP="005966B9">
      <w:pPr>
        <w:ind w:firstLineChars="200" w:firstLine="420"/>
      </w:pPr>
      <w:r>
        <w:rPr>
          <w:rFonts w:hint="eastAsia"/>
        </w:rPr>
        <w:t>左家庄街道高度重视专业社会工作服务在本土的实践与发展，积极探索如何将专业服务注入到基层治理与社区服务中，</w:t>
      </w:r>
      <w:r>
        <w:t>2023</w:t>
      </w:r>
      <w:r>
        <w:t>年累计开展服务项目</w:t>
      </w:r>
      <w:r>
        <w:t>64</w:t>
      </w:r>
      <w:r>
        <w:t>个，服务人次达</w:t>
      </w:r>
      <w:r>
        <w:t>7900</w:t>
      </w:r>
      <w:r>
        <w:t>人，培育孵化社区社会组织</w:t>
      </w:r>
      <w:r>
        <w:t>124</w:t>
      </w:r>
      <w:r>
        <w:t>个，推动基层治理过程中邻里融合、议事平台搭建、难题破解等多个领域取得新进展，促进</w:t>
      </w:r>
      <w:r>
        <w:t>“</w:t>
      </w:r>
      <w:r>
        <w:t>五社联动</w:t>
      </w:r>
      <w:r>
        <w:t>”</w:t>
      </w:r>
      <w:r>
        <w:t>形成合力，充分体现了左家庄街道社会工作服务平台的纽带作用，助推地区基层治理的不断发展。</w:t>
      </w:r>
    </w:p>
    <w:p w:rsidR="005966B9" w:rsidRDefault="005966B9" w:rsidP="005966B9">
      <w:pPr>
        <w:ind w:firstLineChars="200" w:firstLine="420"/>
      </w:pPr>
      <w:r>
        <w:rPr>
          <w:rFonts w:hint="eastAsia"/>
        </w:rPr>
        <w:t>在组织培育、议事协商、志愿服务、邻里守望、共治共建等基层治理工作中，左家庄街道运用专业技能开展活动的生动场景，让社区工作者在职业化道路上逐步成熟。左家庄街道社会工作服务中心和社区社会工作服务站点成立</w:t>
      </w:r>
      <w:r>
        <w:t>2</w:t>
      </w:r>
      <w:r>
        <w:t>年来，本着</w:t>
      </w:r>
      <w:r>
        <w:t>“</w:t>
      </w:r>
      <w:r>
        <w:t>以站点建立夯实服务、以人才培养推动发展</w:t>
      </w:r>
      <w:r>
        <w:t>”</w:t>
      </w:r>
      <w:r>
        <w:t>为原则，在专业人才培养和专业服务上下足功夫，累计开展专业培训服务</w:t>
      </w:r>
      <w:r>
        <w:t>20</w:t>
      </w:r>
      <w:r>
        <w:t>余场，培养了本土的督导和专业人才，产出经典案例</w:t>
      </w:r>
      <w:r>
        <w:t>20</w:t>
      </w:r>
      <w:r>
        <w:t>余个，为持证社工人才树立了专业自信，提高了开展专业服务的能力，让专业服务在社区扎根，为社区带来了切实的改变，推动基层治理焕发新的活力。</w:t>
      </w:r>
    </w:p>
    <w:p w:rsidR="005966B9" w:rsidRDefault="005966B9" w:rsidP="005966B9">
      <w:pPr>
        <w:ind w:firstLineChars="200" w:firstLine="420"/>
      </w:pPr>
      <w:r>
        <w:rPr>
          <w:rFonts w:hint="eastAsia"/>
        </w:rPr>
        <w:t>社工队伍的培养提升，是基层治理现代化的基础工程，为进一步推动专业社会工作的本土化发展，更好的让专业技术与服务落地，会上，左家庄街道精心设计了“选树典型</w:t>
      </w:r>
      <w:r>
        <w:t xml:space="preserve"> </w:t>
      </w:r>
      <w:r>
        <w:t>颂扬先进</w:t>
      </w:r>
      <w:r>
        <w:t>”</w:t>
      </w:r>
      <w:r>
        <w:t>环节表彰，来自社区的代表在台上讲述感悟与收获、交流对自己的帮助与提升，专业社工机构的代表也进行了发言，表达了探索社区治理新模式，助力街道发展新愿景。</w:t>
      </w:r>
    </w:p>
    <w:p w:rsidR="005966B9" w:rsidRDefault="005966B9" w:rsidP="005966B9">
      <w:pPr>
        <w:ind w:firstLineChars="200" w:firstLine="420"/>
      </w:pPr>
      <w:r>
        <w:rPr>
          <w:rFonts w:hint="eastAsia"/>
        </w:rPr>
        <w:t>接下来，左家庄街道将通过实施“匠心计划”、“同心计划”、“暖心计划”将培养专业人才、优化督导体系、整合专业服务资源、跟进指导基层治理与民生服务项目进行有机整合，以“专业落地、创新发展、推动治理”为宗旨，不断推动专业服务进一步在社区深耕，发挥专业优势，大力推动本土化专业服务发展，助推左家庄社区建设基层治理工作再上新台阶。</w:t>
      </w:r>
    </w:p>
    <w:p w:rsidR="005966B9" w:rsidRPr="00D75ED9" w:rsidRDefault="005966B9" w:rsidP="00D75ED9">
      <w:pPr>
        <w:jc w:val="right"/>
      </w:pPr>
      <w:r w:rsidRPr="00D75ED9">
        <w:rPr>
          <w:rFonts w:hint="eastAsia"/>
        </w:rPr>
        <w:t>人民网－北京频道</w:t>
      </w:r>
      <w:r>
        <w:rPr>
          <w:rFonts w:hint="eastAsia"/>
        </w:rPr>
        <w:t xml:space="preserve"> 2023-11-29</w:t>
      </w:r>
    </w:p>
    <w:p w:rsidR="005966B9" w:rsidRDefault="005966B9" w:rsidP="00C03232">
      <w:pPr>
        <w:sectPr w:rsidR="005966B9" w:rsidSect="00C0323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A666E" w:rsidRDefault="005A666E"/>
    <w:sectPr w:rsidR="005A6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66B9"/>
    <w:rsid w:val="005966B9"/>
    <w:rsid w:val="005A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966B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966B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2024-03-22T00:59:00Z</dcterms:created>
</cp:coreProperties>
</file>