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D2" w:rsidRDefault="00A170D2" w:rsidP="00CC06BB">
      <w:pPr>
        <w:pStyle w:val="1"/>
      </w:pPr>
      <w:r w:rsidRPr="00CC06BB">
        <w:rPr>
          <w:rFonts w:hint="eastAsia"/>
        </w:rPr>
        <w:t>刷新社区“颜值”</w:t>
      </w:r>
      <w:r w:rsidRPr="00CC06BB">
        <w:t xml:space="preserve"> 擦亮文明</w:t>
      </w:r>
      <w:r w:rsidRPr="00CC06BB">
        <w:t>“</w:t>
      </w:r>
      <w:r w:rsidRPr="00CC06BB">
        <w:t>底色</w:t>
      </w:r>
      <w:r w:rsidRPr="00CC06BB">
        <w:t>”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擦拭宣传栏，清理卫生死角，捡拾白色垃圾，铲除“牛皮癣”……文明创建共参与，文明成果同受益。西城区各社区多方上阵、共同参与，不断补齐短板、弱项，逐步解决痛点、难点，为家园环境按下“美颜键”，也为和谐社区按下“安全键”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新街口街道安平巷社区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社区瘦身记</w:t>
      </w:r>
      <w:r>
        <w:t xml:space="preserve"> “</w:t>
      </w:r>
      <w:r>
        <w:t>颜值</w:t>
      </w:r>
      <w:r>
        <w:t>”</w:t>
      </w:r>
      <w:r>
        <w:t>步步高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“自从在社区工作人员的帮助下，把我们院内陈旧的小棚拆除后，院里宽敞好多，也干净了好多，真好！”自今年开展“清美约”专项活动后，安平巷社区居民积极响应，全民行动起来，各院居民撸起袖子、拿起扫帚，在居民、志愿者、社工的共同努力下，辖区内的小院焕然一新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安平巷社区是具有浓厚文化特色的社区，红墙白塔下鳞次栉比的平房，傍晚的袅袅炊烟，展示着白塔下居民的生活百态。自北京市开展背街小巷整治提升行动以来，胡同内堆物堆料清理取得诸多成效。白塔寺作为安平巷社区的文化名片，围绕白塔寺周边环境不断改造提升，居民对于舒适的生活环境有了更强烈的愿望。“清美约”工作正是为响应居民的愿望，清理美化院落，还居民美好生活环境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院内的居民都动起来了，陈年的煤棚、积攒的纸箱子、角落收集的木板子等等这些废旧物品一一清理出去，随之而来换上美丽优雅的花朵、整洁的小院、焕然一新的环境，让大家非常惊喜，满满的幸福感油然而生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“我还用呢，你们别给我扔了”，“屋里有地儿的话，我还放在院里干嘛”……在清理的过程中，遇到不理解的群众，社区工作者们耐心解答。从细微处入手，解决好群众身边的突发事、琐碎事、烦心事。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随着“清美约”工作的开展，社区为助力居民清理美化小院环境还开展了“让城市无废，让家园更美”旧物置换活动，这是安平巷社区党建服务群众的公益活动，居民们可将家中各类废旧物品分门别类整理好，在每月社区开展的旧物置换中换得有用的生活物品，居民对此活动反响热烈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苏罗卜胡同院落清理前后对比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截至目前，社区已开展</w:t>
      </w:r>
      <w:r>
        <w:t>5</w:t>
      </w:r>
      <w:r>
        <w:t>场旧物置换活动，此活动深受居民的喜爱，参与活动的居民络绎不绝，收集的废旧物品效果显著，回收旧衣物超过</w:t>
      </w:r>
      <w:r>
        <w:t>500</w:t>
      </w:r>
      <w:r>
        <w:t>斤、纸张超过</w:t>
      </w:r>
      <w:r>
        <w:t>100</w:t>
      </w:r>
      <w:r>
        <w:t>斤、旧瓶子超过</w:t>
      </w:r>
      <w:r>
        <w:t>60</w:t>
      </w:r>
      <w:r>
        <w:t>斤。安平巷社区今年将持续开展旧物置换活动，助力清美约，共建干净整洁社区环境。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通过院落的“瘦身健体”，去除了繁重的院落旧物，优化了空间布局，这正是做好向高质量生活发展的准备。从“美化社区环境”到“美化居民心灵”，从“社区管问题”到“居民自觉规范行为”，这是管理社区上的一次革新，是今后社区长期工作的新考验，也是新的方向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西长安街街道黄南社区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按下“美颜键”</w:t>
      </w:r>
      <w:r>
        <w:t xml:space="preserve"> </w:t>
      </w:r>
      <w:r>
        <w:t>幸福</w:t>
      </w:r>
      <w:r>
        <w:t>“</w:t>
      </w:r>
      <w:r>
        <w:t>看得见</w:t>
      </w:r>
      <w:r>
        <w:t>”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黄南社区位于中南海街西侧，由于紧邻红墙，辖区的环境卫生更是社区工作的重中之重。单元楼道，是居民回家的必经路，也是邻里之间生活、情感交流的基础平台。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为了让楼道整洁美观，黄南社区号召居民先从一场“断舍离”开始。在此次整治行动中，社区以党建协调为抓手，动员党员、楼门长、志愿者等力量清理楼道内杂物。原本被纸箱、木板、大件家具等物品占据的空间清理出来了，居民出入便利了。社区一区七号楼旁有个废弃的私人违建车棚，不仅占用小区公共用地，由于年久失修，还带来一定的安全隐患。活动中，社区人员积极联系事主，在职能部门的协助下，予以拆除。此次共清运了</w:t>
      </w:r>
      <w:r>
        <w:t>10</w:t>
      </w:r>
      <w:r>
        <w:t>车废弃杂物，楼道内也焕然一新，整洁的环境不仅让人心情愉悦，也增强了居民对社区的归属感和凝聚力。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近日，居民欣喜地发现小区八号楼车棚宽敞干净了，车辆排列整齐，原来是社区工作人员下户逐一约谈居民，寻找“僵尸车”车主，征求车主同意进行清理工作，对“僵尸车”聚集的小区</w:t>
      </w:r>
      <w:r>
        <w:t>5</w:t>
      </w:r>
      <w:r>
        <w:t>号楼和</w:t>
      </w:r>
      <w:r>
        <w:t>8</w:t>
      </w:r>
      <w:r>
        <w:t>号楼车棚进行专门清理，以及楼门口长期不使用的自行车、电动车进行清理，共清理了</w:t>
      </w:r>
      <w:r>
        <w:t>“</w:t>
      </w:r>
      <w:r>
        <w:t>僵尸自行车</w:t>
      </w:r>
      <w:r>
        <w:t>”“</w:t>
      </w:r>
      <w:r>
        <w:t>僵尸电动车</w:t>
      </w:r>
      <w:r>
        <w:t>”150</w:t>
      </w:r>
      <w:r>
        <w:t>余辆，未找到车主的黄标车</w:t>
      </w:r>
      <w:r>
        <w:t>4</w:t>
      </w:r>
      <w:r>
        <w:t>辆，暂时存放到车棚中，后续继续寻找车主并开展工作，并通过废旧自行车兑换蝴蝶兰活动激励居民淘汰旧车美化环境。车棚清理干净后得到居民的一致好评。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除此之外，社区集中清理墙面的牛皮癣、楼道小广告</w:t>
      </w:r>
      <w:r>
        <w:t>500</w:t>
      </w:r>
      <w:r>
        <w:t>余处。在对社区旧貌换新颜中，社区创新思路，通过鲜花兑换废旧自行车、青少年认养辖区树木等一系列活动，引导社区为家园环境按下</w:t>
      </w:r>
      <w:r>
        <w:t>“</w:t>
      </w:r>
      <w:r>
        <w:t>美颜键</w:t>
      </w:r>
      <w:r>
        <w:t>”</w:t>
      </w:r>
      <w:r>
        <w:t>，也为和谐社区按下</w:t>
      </w:r>
      <w:r>
        <w:t>“</w:t>
      </w:r>
      <w:r>
        <w:t>安全键</w:t>
      </w:r>
      <w:r>
        <w:t>”</w:t>
      </w:r>
      <w:r>
        <w:t>。从我做起，从现在做起，从小事做起，为营造整洁、文明的生活环境贡献自己的一份力量。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广内街道广安东里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擦亮社区“新底色”</w:t>
      </w:r>
      <w:r>
        <w:t xml:space="preserve"> </w:t>
      </w:r>
      <w:r>
        <w:t>让环境更</w:t>
      </w:r>
      <w:r>
        <w:t>“</w:t>
      </w:r>
      <w:r>
        <w:t>净</w:t>
      </w:r>
      <w:r>
        <w:t>”</w:t>
      </w:r>
      <w:r>
        <w:t>一步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广安东里是一个有百多年历史的平房社区，同样有年代感的便是社区内的基础设施。陈旧的下水管道、坑洼的路面、破损的墙壁，还有院落内堆放着各种“古董”的杂物。这些陈旧的基础设施和环境，对各小区居民的生活造成了不同程度的影响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在社区党委书记崔莹的带领下，广安东里社区进行了一系列更换老旧下水管道、翻铺渗水地砖、填平坑洼道路、房前屋后堆物堆料的清理、破损墙面的翻新、台阶扶手的修理等整治工作。通过全方位整治，社区环境发生了很大的变化，居民群众的幸福感得到了提升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定居</w:t>
      </w:r>
      <w:r>
        <w:t>66</w:t>
      </w:r>
      <w:r>
        <w:t>号院临街有一处破损的墙体，整治前墙皮大面积脱落，墙体碎砖裸露形成</w:t>
      </w:r>
      <w:r>
        <w:t>“</w:t>
      </w:r>
      <w:r>
        <w:t>刮风尘土飞扬、下雨满街泥汤</w:t>
      </w:r>
      <w:r>
        <w:t>”</w:t>
      </w:r>
      <w:r>
        <w:t>的状况。经过协调，对该处进行了为期五天的整治，使破损的墙体换了新颜。过往的居民看到翻新的墙体，都纷纷竖起了大拇指。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社区居民马女士对说道：改造前这里老旧破损太严重了，居民们路过这都不愿意多看一眼，如今环境整洁了，路面平坦了，我们心里也豁亮了。</w:t>
      </w:r>
    </w:p>
    <w:p w:rsidR="00A170D2" w:rsidRDefault="00A170D2" w:rsidP="00A170D2">
      <w:pPr>
        <w:ind w:firstLineChars="200" w:firstLine="420"/>
      </w:pPr>
      <w:r>
        <w:rPr>
          <w:rFonts w:hint="eastAsia"/>
        </w:rPr>
        <w:t>日前，广安东里社区已经清理堆物堆料</w:t>
      </w:r>
      <w:r>
        <w:t>245</w:t>
      </w:r>
      <w:r>
        <w:t>立方米，清理废旧电动车和自行车</w:t>
      </w:r>
      <w:r>
        <w:t>6</w:t>
      </w:r>
      <w:r>
        <w:t>辆，发放宣传材料</w:t>
      </w:r>
      <w:r>
        <w:t>560</w:t>
      </w:r>
      <w:r>
        <w:t>余份，广安东里社区将持续推进背街小巷的整治工作，从</w:t>
      </w:r>
      <w:r>
        <w:t>“</w:t>
      </w:r>
      <w:r>
        <w:t>微整治</w:t>
      </w:r>
      <w:r>
        <w:t>”</w:t>
      </w:r>
      <w:r>
        <w:t>入手让居民群众的幸福感不断得到提升的同时，社区将加大宣传力度，引导居民自觉维护公共环境卫生。</w:t>
      </w:r>
    </w:p>
    <w:p w:rsidR="00A170D2" w:rsidRPr="00CC06BB" w:rsidRDefault="00A170D2" w:rsidP="00CC06BB">
      <w:pPr>
        <w:jc w:val="right"/>
      </w:pPr>
      <w:r>
        <w:rPr>
          <w:rFonts w:hint="eastAsia"/>
        </w:rPr>
        <w:t>北京西城官方发布</w:t>
      </w:r>
      <w:r>
        <w:t>2023-10-30</w:t>
      </w:r>
    </w:p>
    <w:p w:rsidR="00A170D2" w:rsidRDefault="00A170D2" w:rsidP="006E0CAD">
      <w:pPr>
        <w:sectPr w:rsidR="00A170D2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68DC" w:rsidRDefault="001568DC"/>
    <w:sectPr w:rsidR="0015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0D2"/>
    <w:rsid w:val="001568DC"/>
    <w:rsid w:val="00A1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170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170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