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BEB" w:rsidRDefault="00E93BEB" w:rsidP="00CA1F0C">
      <w:pPr>
        <w:pStyle w:val="1"/>
        <w:spacing w:line="245" w:lineRule="auto"/>
      </w:pPr>
      <w:r w:rsidRPr="009C6D83">
        <w:rPr>
          <w:rFonts w:hint="eastAsia"/>
        </w:rPr>
        <w:t>张家港市河南社区：党建引领聚合力，垃圾分类聚人心</w:t>
      </w:r>
    </w:p>
    <w:p w:rsidR="00E93BEB" w:rsidRDefault="00E93BEB" w:rsidP="00E93BEB">
      <w:pPr>
        <w:spacing w:line="245" w:lineRule="auto"/>
        <w:ind w:firstLineChars="200" w:firstLine="420"/>
      </w:pPr>
      <w:r>
        <w:rPr>
          <w:rFonts w:hint="eastAsia"/>
        </w:rPr>
        <w:t>垃圾分类做得好不好与居民的分类意识息息相关，从“扔进桶”到“分类扔”，从“分类扔”到“定时定点扔”，每一步习惯的养成都需要持久的引导和培养。近年来，张家港市河南社区党总支坚持党建引领，积极探索垃圾分类新模式，以抓党建促基层治理能力提升为目标，充分激活垃圾分类“红色力量”，推动形成党建引领、多元共治的基层治理新格局。</w:t>
      </w:r>
    </w:p>
    <w:p w:rsidR="00E93BEB" w:rsidRDefault="00E93BEB" w:rsidP="00E93BEB">
      <w:pPr>
        <w:spacing w:line="245" w:lineRule="auto"/>
        <w:ind w:firstLineChars="200" w:firstLine="420"/>
      </w:pPr>
      <w:r>
        <w:rPr>
          <w:rFonts w:hint="eastAsia"/>
        </w:rPr>
        <w:t>垃圾分类在指尖，旧物变身艺术品</w:t>
      </w:r>
    </w:p>
    <w:p w:rsidR="00E93BEB" w:rsidRDefault="00E93BEB" w:rsidP="00E93BEB">
      <w:pPr>
        <w:spacing w:line="245" w:lineRule="auto"/>
        <w:ind w:firstLineChars="200" w:firstLine="420"/>
      </w:pPr>
      <w:r>
        <w:rPr>
          <w:rFonts w:hint="eastAsia"/>
        </w:rPr>
        <w:t>近日，社区党员志愿者们在参与小区环境整治中发现，不少居民将家中废弃的瓶子、纸盒随手扔在了楼梯口、绿化带里、地下车库等地，严重影响环境美观。</w:t>
      </w:r>
    </w:p>
    <w:p w:rsidR="00E93BEB" w:rsidRDefault="00E93BEB" w:rsidP="00E93BEB">
      <w:pPr>
        <w:spacing w:line="245" w:lineRule="auto"/>
        <w:ind w:firstLineChars="200" w:firstLine="420"/>
      </w:pPr>
      <w:r>
        <w:rPr>
          <w:rFonts w:hint="eastAsia"/>
        </w:rPr>
        <w:t>为了有效改善这一现状，社区党员们将该问题带到了“南邻”驿站的圆桌上，共同商议出了变废为宝行动。随后，社区通过网格微信群招募辖区青少年开展“变废为宝”系列活动，通过将生活中的各种纸袋做成纸巾盒、收纳筐等，将废弃的瓶子做成花瓶等，让生活中毫不起眼的物品在孩子们的巧思中变身，变成了各种精美的工艺品，形成了一道生机勃勃的风景线，既增强了孩子们的低碳环保和垃圾分类的意识，又让孩子们在手工活动中学习到环保知识，寓教于乐，养成垃圾分类的良好习惯。</w:t>
      </w:r>
    </w:p>
    <w:p w:rsidR="00E93BEB" w:rsidRDefault="00E93BEB" w:rsidP="00E93BEB">
      <w:pPr>
        <w:spacing w:line="245" w:lineRule="auto"/>
        <w:ind w:firstLineChars="200" w:firstLine="420"/>
      </w:pPr>
      <w:r>
        <w:rPr>
          <w:rFonts w:hint="eastAsia"/>
        </w:rPr>
        <w:t>开设网格微信栏，人人都是监督员</w:t>
      </w:r>
    </w:p>
    <w:p w:rsidR="00E93BEB" w:rsidRDefault="00E93BEB" w:rsidP="00E93BEB">
      <w:pPr>
        <w:spacing w:line="245" w:lineRule="auto"/>
        <w:ind w:firstLineChars="200" w:firstLine="420"/>
      </w:pPr>
      <w:r>
        <w:rPr>
          <w:rFonts w:hint="eastAsia"/>
        </w:rPr>
        <w:t>为推动居民垃圾分类习惯的养成，河南社区党总支以网格为单位，设置网格微信群开设“曝光台”“红黑榜”，宣传先进典型，对乱扔垃圾、垃圾不分类等行为进行查处并曝光，让环境卫生综合整治接受群众监督，激发群众参与环境整治的热情，倒逼被曝光的居民改正行为习惯；对参与垃圾分类典型人物进行表扬点赞，以典型促提升，形成人人重视、人人参与、人人监督的良好氛围。曝光台开设以来，选树垃圾分类先进典型</w:t>
      </w:r>
      <w:r>
        <w:t>5</w:t>
      </w:r>
      <w:r>
        <w:t>人，</w:t>
      </w:r>
      <w:r>
        <w:t>“</w:t>
      </w:r>
      <w:r>
        <w:t>曝光台</w:t>
      </w:r>
      <w:r>
        <w:t>”60</w:t>
      </w:r>
      <w:r>
        <w:t>余张图片，做到曝光一处、整治一处、亮丽一处。</w:t>
      </w:r>
    </w:p>
    <w:p w:rsidR="00E93BEB" w:rsidRDefault="00E93BEB" w:rsidP="00E93BEB">
      <w:pPr>
        <w:spacing w:line="245" w:lineRule="auto"/>
        <w:ind w:firstLineChars="200" w:firstLine="420"/>
      </w:pPr>
      <w:r>
        <w:rPr>
          <w:rFonts w:hint="eastAsia"/>
        </w:rPr>
        <w:t>党员先行做表率，小区环境大提升</w:t>
      </w:r>
    </w:p>
    <w:p w:rsidR="00E93BEB" w:rsidRDefault="00E93BEB" w:rsidP="00E93BEB">
      <w:pPr>
        <w:spacing w:line="245" w:lineRule="auto"/>
        <w:ind w:firstLineChars="200" w:firstLine="420"/>
      </w:pPr>
      <w:r>
        <w:rPr>
          <w:rFonts w:hint="eastAsia"/>
        </w:rPr>
        <w:t>“横泾花园</w:t>
      </w:r>
      <w:r>
        <w:t>17</w:t>
      </w:r>
      <w:r>
        <w:t>幢</w:t>
      </w:r>
      <w:r>
        <w:t>2</w:t>
      </w:r>
      <w:r>
        <w:t>单元</w:t>
      </w:r>
      <w:r>
        <w:t>6</w:t>
      </w:r>
      <w:r>
        <w:t>楼平台的大件垃圾将整个楼梯口都堆满了，存在很大的安全隐患，跟主家确认过都是不需要的物品，才开始着手清理工作。</w:t>
      </w:r>
      <w:r>
        <w:t>”</w:t>
      </w:r>
      <w:r>
        <w:t>一边爬着楼梯、一边搬运杂物的党员志愿者徐丽华说道。近日，河南社区党总支组织支部党员开展了</w:t>
      </w:r>
      <w:r>
        <w:t>“</w:t>
      </w:r>
      <w:r>
        <w:t>我是党员我带头，垃圾分类我先行</w:t>
      </w:r>
      <w:r>
        <w:t>”</w:t>
      </w:r>
      <w:r>
        <w:t>楼道大件垃圾整治活动。社区党员们纷纷</w:t>
      </w:r>
      <w:r>
        <w:t>“</w:t>
      </w:r>
      <w:r>
        <w:t>接龙</w:t>
      </w:r>
      <w:r>
        <w:t>”</w:t>
      </w:r>
      <w:r>
        <w:t>，争做楼道</w:t>
      </w:r>
      <w:r>
        <w:t>“</w:t>
      </w:r>
      <w:r>
        <w:t>管家</w:t>
      </w:r>
      <w:r>
        <w:t>”</w:t>
      </w:r>
      <w:r>
        <w:t>，定期对认领的小区楼道大件垃圾实行</w:t>
      </w:r>
      <w:r>
        <w:t>“</w:t>
      </w:r>
      <w:r>
        <w:t>包干</w:t>
      </w:r>
      <w:r>
        <w:t>”</w:t>
      </w:r>
      <w:r>
        <w:t>，清理楼道杂物乱堆放、劝导居民垃圾不分类等不文明行为等。一时间，党员志愿者身穿的</w:t>
      </w:r>
      <w:r>
        <w:t>“</w:t>
      </w:r>
      <w:r>
        <w:t>红马甲</w:t>
      </w:r>
      <w:r>
        <w:t>”</w:t>
      </w:r>
      <w:r>
        <w:t>成为楼道间一道亮丽的风景线，清整过后的楼道，更是实现旧貌换新颜</w:t>
      </w:r>
      <w:r>
        <w:rPr>
          <w:rFonts w:hint="eastAsia"/>
        </w:rPr>
        <w:t>。“通过党员的示范与引领，带动居民主动参与和自我管理，形成一种长效机制，我们小区的环境卫生和幸福指数才能不断提高。”社区党总支书记徐岳云表示。</w:t>
      </w:r>
    </w:p>
    <w:p w:rsidR="00E93BEB" w:rsidRDefault="00E93BEB" w:rsidP="00E93BEB">
      <w:pPr>
        <w:spacing w:line="245" w:lineRule="auto"/>
        <w:ind w:firstLineChars="200" w:firstLine="420"/>
      </w:pPr>
      <w:r>
        <w:rPr>
          <w:rFonts w:hint="eastAsia"/>
        </w:rPr>
        <w:t>垃圾分类不仅是一项环保工程，更是一种文明习惯的养成。下一步，河南社区党总支将持续做好垃圾分类工作，做到“宣传到位、践行到位、检查到位”，为辖区居民营造绿色环保的生活环境，让“绿色、低碳、环保”的生活理念蔚然成风，形成共建共治共享的社会治理新格局。</w:t>
      </w:r>
    </w:p>
    <w:p w:rsidR="00E93BEB" w:rsidRDefault="00E93BEB" w:rsidP="00CA1F0C">
      <w:pPr>
        <w:spacing w:line="245" w:lineRule="auto"/>
        <w:jc w:val="right"/>
      </w:pPr>
      <w:r w:rsidRPr="009C6D83">
        <w:rPr>
          <w:rFonts w:hint="eastAsia"/>
        </w:rPr>
        <w:t>扬子晚报</w:t>
      </w:r>
      <w:r>
        <w:rPr>
          <w:rFonts w:hint="eastAsia"/>
        </w:rPr>
        <w:t>2023-10-17</w:t>
      </w:r>
    </w:p>
    <w:p w:rsidR="00E93BEB" w:rsidRDefault="00E93BEB" w:rsidP="00AB0C47">
      <w:pPr>
        <w:sectPr w:rsidR="00E93BEB" w:rsidSect="00AB0C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B61EC" w:rsidRDefault="00AB61EC"/>
    <w:sectPr w:rsidR="00AB61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93BEB"/>
    <w:rsid w:val="00AB61EC"/>
    <w:rsid w:val="00E93B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93BE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93BE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1031</Characters>
  <Application>Microsoft Office Word</Application>
  <DocSecurity>0</DocSecurity>
  <Lines>8</Lines>
  <Paragraphs>2</Paragraphs>
  <ScaleCrop>false</ScaleCrop>
  <Company>Microsoft</Company>
  <LinksUpToDate>false</LinksUpToDate>
  <CharactersWithSpaces>1209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2024-01-22T07:11:00Z</dcterms:created>
</cp:coreProperties>
</file>