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9C" w:rsidRDefault="00EB469C" w:rsidP="00864444">
      <w:pPr>
        <w:pStyle w:val="1"/>
        <w:spacing w:line="245" w:lineRule="auto"/>
      </w:pPr>
      <w:r w:rsidRPr="00864444">
        <w:rPr>
          <w:rFonts w:hint="eastAsia"/>
        </w:rPr>
        <w:t>南湖区：小基地大作用</w:t>
      </w:r>
      <w:r w:rsidRPr="00864444">
        <w:t xml:space="preserve"> 生活垃圾</w:t>
      </w:r>
      <w:r w:rsidRPr="00864444">
        <w:t>“</w:t>
      </w:r>
      <w:r w:rsidRPr="00864444">
        <w:t>变形记</w:t>
      </w:r>
      <w:r w:rsidRPr="00864444">
        <w:t>”</w:t>
      </w:r>
    </w:p>
    <w:p w:rsidR="00EB469C" w:rsidRDefault="00EB469C" w:rsidP="00EB469C">
      <w:pPr>
        <w:spacing w:line="245" w:lineRule="auto"/>
        <w:ind w:firstLineChars="200" w:firstLine="420"/>
      </w:pPr>
      <w:r>
        <w:rPr>
          <w:rFonts w:hint="eastAsia"/>
        </w:rPr>
        <w:t>旧衣换新颜、零碎的布料再利用“变身”多彩香囊、厨余垃圾被制作成环保酵素……在嘉兴市南湖区宣教基地里，手工达人们忙得不亦乐乎。</w:t>
      </w:r>
    </w:p>
    <w:p w:rsidR="00EB469C" w:rsidRDefault="00EB469C" w:rsidP="00EB469C">
      <w:pPr>
        <w:spacing w:line="245" w:lineRule="auto"/>
        <w:ind w:firstLineChars="200" w:firstLine="420"/>
      </w:pPr>
      <w:r>
        <w:t>2017</w:t>
      </w:r>
      <w:r>
        <w:t>年，嘉兴全面启动生活垃圾分类工作以来，南湖区开展了形式多样的宣传培训活动，着力在方式上创新、在细节处发力，提高居民群众垃圾分类知晓率、参与率、准确率，营造绿色发展新风尚。</w:t>
      </w:r>
    </w:p>
    <w:p w:rsidR="00EB469C" w:rsidRDefault="00EB469C" w:rsidP="00EB469C">
      <w:pPr>
        <w:spacing w:line="245" w:lineRule="auto"/>
        <w:ind w:firstLineChars="200" w:firstLine="420"/>
      </w:pPr>
      <w:r>
        <w:rPr>
          <w:rFonts w:hint="eastAsia"/>
        </w:rPr>
        <w:t>位于南湖区东栅街道的春明社会组织服务中心就是嘉兴市第一家从事垃圾分类宣传的社区社会组织。为更好地发挥示范引领作用，增强居民垃圾分类意识，促进可回收物品再利用，实现生活垃圾减量化、资源化和无害化，全面推进生活垃圾分类工作，提高居民合理利用资源、变废为宝的环保意识，从</w:t>
      </w:r>
      <w:r>
        <w:t>2017</w:t>
      </w:r>
      <w:r>
        <w:t>年</w:t>
      </w:r>
      <w:r>
        <w:t>10</w:t>
      </w:r>
      <w:r>
        <w:t>月至今，春明社会组织服务中心不断挖掘垃圾分类中的好做法，广泛向社会推广展示。</w:t>
      </w:r>
    </w:p>
    <w:p w:rsidR="00EB469C" w:rsidRDefault="00EB469C" w:rsidP="00EB469C">
      <w:pPr>
        <w:spacing w:line="245" w:lineRule="auto"/>
        <w:ind w:firstLineChars="200" w:firstLine="420"/>
      </w:pPr>
      <w:r>
        <w:rPr>
          <w:rFonts w:hint="eastAsia"/>
        </w:rPr>
        <w:t>在新南社区，他们就为手工爱好者建起了在家门口就能学习交流的一个平台——韵艺手工坊。社区布艺制作达人、剪纸达人们纷纷加入其中，变废为宝，为居民群众带来精彩的手工作品展示及制作课程。一块布、一根线、一张纸……经过手工达人们巧手一变，成为一件件精美的小物件。</w:t>
      </w:r>
    </w:p>
    <w:p w:rsidR="00EB469C" w:rsidRDefault="00EB469C" w:rsidP="00EB469C">
      <w:pPr>
        <w:spacing w:line="245" w:lineRule="auto"/>
        <w:ind w:firstLineChars="200" w:firstLine="420"/>
      </w:pPr>
      <w:r>
        <w:rPr>
          <w:rFonts w:hint="eastAsia"/>
        </w:rPr>
        <w:t>为了让垃圾分类理念深入人心，春明社会组织服务中心每月还会举办</w:t>
      </w:r>
      <w:r>
        <w:t>2</w:t>
      </w:r>
      <w:r>
        <w:t>场环保酵素制作活动，通过现场手把手教居民做酵素和酵素皂，培养居民使用酵素制品的习惯，让厨余垃圾真正减量。截至目前，环保酵素制作活动已开展了上百场。</w:t>
      </w:r>
    </w:p>
    <w:p w:rsidR="00EB469C" w:rsidRDefault="00EB469C" w:rsidP="00EB469C">
      <w:pPr>
        <w:spacing w:line="245" w:lineRule="auto"/>
        <w:ind w:firstLineChars="200" w:firstLine="420"/>
      </w:pPr>
      <w:r>
        <w:rPr>
          <w:rFonts w:hint="eastAsia"/>
        </w:rPr>
        <w:t>环保酵素简单易做，制作材料随手可得，糖、厨余垃圾（新鲜蔬菜、水果、果皮等）、水，比例：</w:t>
      </w:r>
      <w:r>
        <w:t>1:3:10</w:t>
      </w:r>
      <w:r>
        <w:t>（质量比），在一个</w:t>
      </w:r>
      <w:r>
        <w:t>5</w:t>
      </w:r>
      <w:r>
        <w:t>升的塑料瓶中，加入</w:t>
      </w:r>
      <w:r>
        <w:t xml:space="preserve"> 3000</w:t>
      </w:r>
      <w:r>
        <w:t>克的水，加入撕碎的新鲜厨余垃圾</w:t>
      </w:r>
      <w:r>
        <w:t>900</w:t>
      </w:r>
      <w:r>
        <w:t>克，再加入</w:t>
      </w:r>
      <w:r>
        <w:t>300</w:t>
      </w:r>
      <w:r>
        <w:t>克的红糖，搅拌均匀，留出一定的空间，放置在阴凉避光的地方，每天打开瓶盖，释放反应产生的气体，约</w:t>
      </w:r>
      <w:r>
        <w:t>1</w:t>
      </w:r>
      <w:r>
        <w:t>个月后，不再释放气体，拧紧瓶盖，约</w:t>
      </w:r>
      <w:r>
        <w:t>3</w:t>
      </w:r>
      <w:r>
        <w:t>个月后，厨余垃圾沉入瓶底，上清液清澈，制作完成，倒出上层清液即可使用。而利用蔬果皮制作的酵素肥皂，不仅能从家庭源头减量厨余垃圾，也能让废弃的蔬果皮产生新的价值，酵素肥皂和普通肥皂</w:t>
      </w:r>
      <w:r>
        <w:rPr>
          <w:rFonts w:hint="eastAsia"/>
        </w:rPr>
        <w:t>一样，可以清洗双手和衣物。</w:t>
      </w:r>
    </w:p>
    <w:p w:rsidR="00EB469C" w:rsidRDefault="00EB469C" w:rsidP="00EB469C">
      <w:pPr>
        <w:spacing w:line="245" w:lineRule="auto"/>
        <w:ind w:firstLineChars="200" w:firstLine="420"/>
      </w:pPr>
      <w:r>
        <w:rPr>
          <w:rFonts w:hint="eastAsia"/>
        </w:rPr>
        <w:t>他们每个季度还会开展酵素免费兑换等丰富多彩的活动，吸引更多居民参与到变废为宝的队伍中来，从而实现生活垃圾源头减量化和资源化利用，提高垃圾分类的处理效率。</w:t>
      </w:r>
    </w:p>
    <w:p w:rsidR="00EB469C" w:rsidRDefault="00EB469C" w:rsidP="00EB469C">
      <w:pPr>
        <w:spacing w:line="245" w:lineRule="auto"/>
        <w:ind w:firstLineChars="200" w:firstLine="420"/>
      </w:pPr>
      <w:r>
        <w:rPr>
          <w:rFonts w:hint="eastAsia"/>
        </w:rPr>
        <w:t>今年</w:t>
      </w:r>
      <w:r>
        <w:t>7</w:t>
      </w:r>
      <w:r>
        <w:t>月份，南湖区揭牌成立了垃圾分类学院，从理论和实践两个方面围绕普及垃圾分类知识、推动源头减量、倡导文明习惯养成等课题，打造南湖区垃圾分类宣教体系，培养高质量专业人才，充实讲师团力量、壮大志愿者队伍，为</w:t>
      </w:r>
      <w:r>
        <w:t>30</w:t>
      </w:r>
      <w:r>
        <w:t>大类分类单元开展工作提供专业化指导，进一步推动垃圾分类工作向规范化、程序化、可复制化发展。</w:t>
      </w:r>
    </w:p>
    <w:p w:rsidR="00EB469C" w:rsidRDefault="00EB469C" w:rsidP="00EB469C">
      <w:pPr>
        <w:spacing w:line="245" w:lineRule="auto"/>
        <w:ind w:firstLineChars="200" w:firstLine="420"/>
      </w:pPr>
      <w:r>
        <w:rPr>
          <w:rFonts w:hint="eastAsia"/>
        </w:rPr>
        <w:t>垃圾分类学院自</w:t>
      </w:r>
      <w:r>
        <w:t>7</w:t>
      </w:r>
      <w:r>
        <w:t>月</w:t>
      </w:r>
      <w:r>
        <w:t>28</w:t>
      </w:r>
      <w:r>
        <w:t>日成立以来，已举办</w:t>
      </w:r>
      <w:r>
        <w:t>4</w:t>
      </w:r>
      <w:r>
        <w:t>次全区范围内培训，培训人数</w:t>
      </w:r>
      <w:r>
        <w:t>300</w:t>
      </w:r>
      <w:r>
        <w:t>余人、登记在册讲师人数达</w:t>
      </w:r>
      <w:r>
        <w:t>23</w:t>
      </w:r>
      <w:r>
        <w:t>人，讲师团共开展各类培训讲座</w:t>
      </w:r>
      <w:r>
        <w:t>50</w:t>
      </w:r>
      <w:r>
        <w:t>余场，培训人数</w:t>
      </w:r>
      <w:r>
        <w:t>1700</w:t>
      </w:r>
      <w:r>
        <w:t>余人。</w:t>
      </w:r>
    </w:p>
    <w:p w:rsidR="00EB469C" w:rsidRDefault="00EB469C" w:rsidP="00EB469C">
      <w:pPr>
        <w:spacing w:line="245" w:lineRule="auto"/>
        <w:ind w:firstLineChars="200" w:firstLine="420"/>
      </w:pPr>
      <w:r>
        <w:rPr>
          <w:rFonts w:hint="eastAsia"/>
        </w:rPr>
        <w:t>垃圾分类和资源化利用是个系统工程，需要各方协同发力、精准施策，接下来，南湖区将充分依托相关阵地，整合资源，共享信息，定期开展“有礼讲堂”、志愿服务等，共同推进全区垃圾分类志愿服务工作走深走实；不断加快构建以法治为基础、政府推动、全民参与、城乡统筹、因地制宜的垃圾分类长效机制，走出一条“南湖特色”的垃圾分类管理新路径。</w:t>
      </w:r>
    </w:p>
    <w:p w:rsidR="00EB469C" w:rsidRPr="00864444" w:rsidRDefault="00EB469C" w:rsidP="00864444">
      <w:pPr>
        <w:spacing w:line="245" w:lineRule="auto"/>
        <w:ind w:firstLine="420"/>
        <w:jc w:val="right"/>
      </w:pPr>
      <w:r>
        <w:rPr>
          <w:rFonts w:hint="eastAsia"/>
        </w:rPr>
        <w:t>中国网</w:t>
      </w:r>
      <w:r>
        <w:rPr>
          <w:rFonts w:hint="eastAsia"/>
        </w:rPr>
        <w:t>2023-9-22</w:t>
      </w:r>
    </w:p>
    <w:p w:rsidR="00EB469C" w:rsidRDefault="00EB469C" w:rsidP="008F0E88">
      <w:pPr>
        <w:sectPr w:rsidR="00EB469C" w:rsidSect="008F0E88">
          <w:type w:val="continuous"/>
          <w:pgSz w:w="11906" w:h="16838"/>
          <w:pgMar w:top="1644" w:right="1236" w:bottom="1418" w:left="1814" w:header="851" w:footer="907" w:gutter="0"/>
          <w:pgNumType w:start="1"/>
          <w:cols w:space="720"/>
          <w:docGrid w:type="lines" w:linePitch="341" w:charSpace="2373"/>
        </w:sectPr>
      </w:pPr>
    </w:p>
    <w:p w:rsidR="009776A4" w:rsidRDefault="009776A4"/>
    <w:sectPr w:rsidR="009776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469C"/>
    <w:rsid w:val="009776A4"/>
    <w:rsid w:val="00EB4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46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B46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Company>Microsoft</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2024-01-22T07:08:00Z</dcterms:created>
</cp:coreProperties>
</file>