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A4" w:rsidRDefault="00886DA4" w:rsidP="000A4BA7">
      <w:pPr>
        <w:pStyle w:val="1"/>
      </w:pPr>
      <w:r w:rsidRPr="000A4BA7">
        <w:rPr>
          <w:rFonts w:hint="eastAsia"/>
        </w:rPr>
        <w:t>青岛莱西市：坚持“五融五共”机制推动社区离退休干部党建提质增效</w:t>
      </w:r>
    </w:p>
    <w:p w:rsidR="00886DA4" w:rsidRDefault="00886DA4" w:rsidP="00886DA4">
      <w:pPr>
        <w:ind w:firstLineChars="200" w:firstLine="420"/>
      </w:pPr>
      <w:r>
        <w:rPr>
          <w:rFonts w:hint="eastAsia"/>
        </w:rPr>
        <w:t>近年来，青岛莱西市委老干部局坚持党建统领，牢牢把握新时代老干部工作新要求，深化拓展“莱西经验”，聚焦办实事、发挥正能量，坚持“五融五共”机制，探索推进新时代离退休干部党建融入城市基层党建新路径，推动离退休干部党建工作与社区党建工作融合发展，逐步构建起让老干部学在社区、乐在社区、养在社区、发挥作用在社区的党建工作新模式。</w:t>
      </w:r>
    </w:p>
    <w:p w:rsidR="00886DA4" w:rsidRDefault="00886DA4" w:rsidP="00886DA4">
      <w:pPr>
        <w:ind w:firstLineChars="200" w:firstLine="420"/>
      </w:pPr>
      <w:r>
        <w:rPr>
          <w:rFonts w:hint="eastAsia"/>
        </w:rPr>
        <w:t>一、坚持组织融合共建，扩大覆盖面。一是科学设置、应建尽建离退休干部党组织。根据实际扩大党组织和工作覆盖面，扎实推进离退休干部党组织建设和党员教育管理。深化“支部</w:t>
      </w:r>
      <w:r>
        <w:t>+</w:t>
      </w:r>
      <w:r>
        <w:t>协会</w:t>
      </w:r>
      <w:r>
        <w:t>+</w:t>
      </w:r>
      <w:r>
        <w:t>老干部</w:t>
      </w:r>
      <w:r>
        <w:t>”</w:t>
      </w:r>
      <w:r>
        <w:t>模式，全市</w:t>
      </w:r>
      <w:r>
        <w:t>11</w:t>
      </w:r>
      <w:r>
        <w:t>个镇街老干部协会和</w:t>
      </w:r>
      <w:r>
        <w:t>3</w:t>
      </w:r>
      <w:r>
        <w:t>个市直单位建立离退休干部党支部，由离退休干部党支部书记兼任老干部协会会长，坚持一体化推进、整体化建设，创设离退休干部</w:t>
      </w:r>
      <w:r>
        <w:t>“</w:t>
      </w:r>
      <w:r>
        <w:t>关系在支部、活动在区域、奉献在社区</w:t>
      </w:r>
      <w:r>
        <w:t>”</w:t>
      </w:r>
      <w:r>
        <w:t>特色载体。二是制定标准、健全机制规范党组织建设。印发《关于加强新时代全市离退休干部党的建设工作的若干措施》，将离退休干部党建工作纳入基层党建大格局，</w:t>
      </w:r>
      <w:r>
        <w:rPr>
          <w:rFonts w:hint="eastAsia"/>
        </w:rPr>
        <w:t>建立完善原单位党组织、街道和社区党组织“三方”联络制度。鼓励引导离退休干部党员到社区报到，推动离退休干部加入社区党支部，将支部党员参与社区治理和组织活动纳入离退休干部党支部“六个好”创建标准。根据村级组织优化调整情况，在全市</w:t>
      </w:r>
      <w:r>
        <w:t>110</w:t>
      </w:r>
      <w:r>
        <w:t>个新村建立离退休干部党支部，各镇街老干部党支部书记兼任新村（社区）党委委员，定期参加网格联席会议，提报</w:t>
      </w:r>
      <w:r>
        <w:t>“</w:t>
      </w:r>
      <w:r>
        <w:t>服务、需求和资源</w:t>
      </w:r>
      <w:r>
        <w:t>”</w:t>
      </w:r>
      <w:r>
        <w:t>三大清单，推进离退休干部党建向社区延伸</w:t>
      </w:r>
      <w:r>
        <w:t>,</w:t>
      </w:r>
      <w:r>
        <w:t>参与乡村振兴工作大局。三是实行离退休干部党员分类管理。根据年龄、身体状态等情况，将离退休干部党员分为</w:t>
      </w:r>
      <w:r>
        <w:t>“</w:t>
      </w:r>
      <w:r>
        <w:t>正常活动</w:t>
      </w:r>
      <w:r>
        <w:t>”“</w:t>
      </w:r>
      <w:r>
        <w:t>适当参</w:t>
      </w:r>
      <w:r>
        <w:rPr>
          <w:rFonts w:hint="eastAsia"/>
        </w:rPr>
        <w:t>加集中活动”“免予参加集中活动”等四个类别，针对性落实不同举措。目前，全市组织“正常活动”“适当参与”类党员开展活动</w:t>
      </w:r>
      <w:r>
        <w:t>80</w:t>
      </w:r>
      <w:r>
        <w:t>余次；针对</w:t>
      </w:r>
      <w:r>
        <w:t>“</w:t>
      </w:r>
      <w:r>
        <w:t>免予参加</w:t>
      </w:r>
      <w:r>
        <w:t>”“</w:t>
      </w:r>
      <w:r>
        <w:t>流动在外</w:t>
      </w:r>
      <w:r>
        <w:t>”</w:t>
      </w:r>
      <w:r>
        <w:t>党员开展送学上门、网络学习等活动</w:t>
      </w:r>
      <w:r>
        <w:t>73</w:t>
      </w:r>
      <w:r>
        <w:t>次。</w:t>
      </w:r>
    </w:p>
    <w:p w:rsidR="00886DA4" w:rsidRDefault="00886DA4" w:rsidP="00886DA4">
      <w:pPr>
        <w:ind w:firstLineChars="200" w:firstLine="420"/>
      </w:pPr>
      <w:r>
        <w:rPr>
          <w:rFonts w:hint="eastAsia"/>
        </w:rPr>
        <w:t>二、坚持服务融通共管，增强聚合力。在离退休干部相对集中、条件较好的社区进行试点建设，建立集老同志学习教育、文化娱乐、风采展示、银龄互助、作用发挥等功能于一体的老干部驿站，勾画先行布点、提质拓面、全域推进的建设蓝图。坚持党建引领、组织融合理念，推动离退休干部党组织向社区延伸、教育管理向社区接续、服务保障向社区拓展、作用发挥向社区聚焦。先后建成老干部驿站</w:t>
      </w:r>
      <w:r>
        <w:t>10</w:t>
      </w:r>
      <w:r>
        <w:t>个，同时依托</w:t>
      </w:r>
      <w:r>
        <w:t>22</w:t>
      </w:r>
      <w:r>
        <w:t>个社区</w:t>
      </w:r>
      <w:r>
        <w:t>“</w:t>
      </w:r>
      <w:r>
        <w:t>老干部大学</w:t>
      </w:r>
      <w:r>
        <w:t>”</w:t>
      </w:r>
      <w:r>
        <w:t>，引导千余名离退休干部党员到居住社区</w:t>
      </w:r>
      <w:r>
        <w:t>“</w:t>
      </w:r>
      <w:r>
        <w:t>网点</w:t>
      </w:r>
      <w:r>
        <w:t>”</w:t>
      </w:r>
      <w:r>
        <w:t>报到参加活动，同时建立王希科和昌德松</w:t>
      </w:r>
      <w:r>
        <w:t>2</w:t>
      </w:r>
      <w:r>
        <w:t>个老党员工作室，志愿服务队伍</w:t>
      </w:r>
      <w:r>
        <w:t>25</w:t>
      </w:r>
      <w:r>
        <w:t>支，连</w:t>
      </w:r>
      <w:r>
        <w:rPr>
          <w:rFonts w:hint="eastAsia"/>
        </w:rPr>
        <w:t>接超市、理发店、饭店、配送中心、社会化养老机构等</w:t>
      </w:r>
      <w:r>
        <w:t>20</w:t>
      </w:r>
      <w:r>
        <w:t>家，较好激发了离退休干部参与社区党组织活动的积极性。</w:t>
      </w:r>
    </w:p>
    <w:p w:rsidR="00886DA4" w:rsidRDefault="00886DA4" w:rsidP="00886DA4">
      <w:pPr>
        <w:ind w:firstLineChars="200" w:firstLine="420"/>
      </w:pPr>
      <w:r>
        <w:rPr>
          <w:rFonts w:hint="eastAsia"/>
        </w:rPr>
        <w:t>三、坚持活动融入共联，激发共鸣感。开展“党旗领航</w:t>
      </w:r>
      <w:r>
        <w:t xml:space="preserve"> </w:t>
      </w:r>
      <w:r>
        <w:t>桑榆有为</w:t>
      </w:r>
      <w:r>
        <w:t>”</w:t>
      </w:r>
      <w:r>
        <w:t>助力乡村振兴工作，整合老干部活动中心、老年人体育协会、党群服务中心、党员活动室等资源，在镇街创建</w:t>
      </w:r>
      <w:r>
        <w:t>“</w:t>
      </w:r>
      <w:r>
        <w:t>桑榆有为</w:t>
      </w:r>
      <w:r>
        <w:t>”</w:t>
      </w:r>
      <w:r>
        <w:t>驿站和为民服务站，实现老干部工作与乡村振兴战略同频共振、融合共促。深入开展机关事业单位离退休干部党组织与新村党组织结对共建，打造</w:t>
      </w:r>
      <w:r>
        <w:t>“</w:t>
      </w:r>
      <w:r>
        <w:t>青岛市离退休干部党建基地融合共建示范点</w:t>
      </w:r>
      <w:r>
        <w:t>”</w:t>
      </w:r>
      <w:r>
        <w:t>，通过试点示范，推动融合共建、示范发展，引导离退休干部党员在加强乡村组织建设中发挥积极作用。目前，全市</w:t>
      </w:r>
      <w:r>
        <w:t>43</w:t>
      </w:r>
      <w:r>
        <w:t>个老干部党组织与镇办新村党组织结对共建，成立</w:t>
      </w:r>
      <w:r>
        <w:t>125</w:t>
      </w:r>
      <w:r>
        <w:t>支志愿队、组织</w:t>
      </w:r>
      <w:r>
        <w:t>1585</w:t>
      </w:r>
      <w:r>
        <w:t>名志愿者，开展政策宣讲、科技下乡、结对帮扶等活动，解决</w:t>
      </w:r>
      <w:r>
        <w:t>3757</w:t>
      </w:r>
      <w:r>
        <w:t>个民生问题，增进交流共鸣，激发老同志的正向反馈。</w:t>
      </w:r>
    </w:p>
    <w:p w:rsidR="00886DA4" w:rsidRDefault="00886DA4" w:rsidP="00886DA4">
      <w:pPr>
        <w:ind w:firstLineChars="200" w:firstLine="420"/>
      </w:pPr>
      <w:r>
        <w:rPr>
          <w:rFonts w:hint="eastAsia"/>
        </w:rPr>
        <w:t>四、坚持机制融结共抓，提升融合度。一是完善党建引领机制，将市委老干部局纳入市委党建工作领导小组成员单位，压紧压实党委（党组）主体责任，有效推动工作落实。建立全市离退休干部党建工作联席会议制度，把离退休干部党的建设纳入各镇街党建工作安排。二是完善协调推进机制，构建市委老干部局统筹谋划牵头抓总、街道落实属地责任、社区具体执行的三级工作体系，压实工作责任。三是完善支持保障机制，充分发挥组织、民政、卫健等专班成员单位作用，推动各类资源、力量向基层集聚，弥补社区短板和不足。建立党费补助、财政支持、社会筹集等多渠道投入的保障机制，统筹使用社区党建经费，为试点工作有效开展、长效运行提供保障。</w:t>
      </w:r>
    </w:p>
    <w:p w:rsidR="00886DA4" w:rsidRDefault="00886DA4" w:rsidP="00886DA4">
      <w:pPr>
        <w:ind w:firstLineChars="200" w:firstLine="420"/>
      </w:pPr>
      <w:r>
        <w:rPr>
          <w:rFonts w:hint="eastAsia"/>
        </w:rPr>
        <w:t>五、坚持资源融汇共享，助力微治理。建立完善市、镇街、农村、社区四级“银色人才”库，搭建活动平台</w:t>
      </w:r>
      <w:r>
        <w:t>,</w:t>
      </w:r>
      <w:r>
        <w:t>让老干部继续发光发热</w:t>
      </w:r>
      <w:r>
        <w:t>,</w:t>
      </w:r>
      <w:r>
        <w:t>老有所为。深化干部荣休</w:t>
      </w:r>
      <w:r>
        <w:t>“</w:t>
      </w:r>
      <w:r>
        <w:t>后半篇文章</w:t>
      </w:r>
      <w:r>
        <w:t>”</w:t>
      </w:r>
      <w:r>
        <w:t>，引导千余名离退休干部党员到居住社区</w:t>
      </w:r>
      <w:r>
        <w:t>“</w:t>
      </w:r>
      <w:r>
        <w:t>网点</w:t>
      </w:r>
      <w:r>
        <w:t>”</w:t>
      </w:r>
      <w:r>
        <w:t>报到，百余名离退休干部党员担任小区党支部书记（兼职委员）或业委会主任，倡导党支部带老党员、老党员带群众，在老旧小区改造、安全隐患治理、文明城市创建、邻里矛盾纠纷调解中带头示范，在垃圾分类投放服务、困难群众帮扶服务、报到党员志愿服务、物业管家精准服务、老年心理关爱服务中主动参与、亮出风采。建立老干部</w:t>
      </w:r>
      <w:r>
        <w:t>“</w:t>
      </w:r>
      <w:r>
        <w:t>银龄先锋</w:t>
      </w:r>
      <w:r>
        <w:t>”</w:t>
      </w:r>
      <w:r>
        <w:t>宣讲</w:t>
      </w:r>
      <w:r>
        <w:rPr>
          <w:rFonts w:hint="eastAsia"/>
        </w:rPr>
        <w:t>团，为社区居民宣讲政策法规，发出好声音、唱响正能量。鼓励老干部在熟悉和擅长的领域发挥优势和作用，积极参与文明创建、关爱帮扶、助力共富等工作，选树优秀老干部志愿者服务组织和优秀个人</w:t>
      </w:r>
      <w:r>
        <w:t>6</w:t>
      </w:r>
      <w:r>
        <w:t>个。联合莱西市老干部艺术团、莱西市老干部协会文艺俱乐部等团体，每年下社区开展慰问帮扶活动，参与庆七一、迎国庆、送文化下乡等演出，丰富群众精神文化生活，以实际行动引领社区形成团结和谐新风尚，真正成为党组织联系群众的桥梁纽带。</w:t>
      </w:r>
    </w:p>
    <w:p w:rsidR="00886DA4" w:rsidRDefault="00886DA4" w:rsidP="000A4BA7">
      <w:pPr>
        <w:jc w:val="right"/>
      </w:pPr>
      <w:r w:rsidRPr="000A4BA7">
        <w:rPr>
          <w:rFonts w:hint="eastAsia"/>
        </w:rPr>
        <w:t>老干部之家</w:t>
      </w:r>
      <w:r>
        <w:rPr>
          <w:rFonts w:hint="eastAsia"/>
        </w:rPr>
        <w:t>2023-9-24</w:t>
      </w:r>
    </w:p>
    <w:p w:rsidR="00886DA4" w:rsidRDefault="00886DA4" w:rsidP="00C36DA3">
      <w:pPr>
        <w:sectPr w:rsidR="00886DA4" w:rsidSect="00C36D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61DD2" w:rsidRDefault="00061DD2"/>
    <w:sectPr w:rsidR="0006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DA4"/>
    <w:rsid w:val="00061DD2"/>
    <w:rsid w:val="0088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86D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86D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2023-12-20T06:51:00Z</dcterms:created>
</cp:coreProperties>
</file>