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AE" w:rsidRDefault="009224AE" w:rsidP="001150A9">
      <w:pPr>
        <w:pStyle w:val="1"/>
      </w:pPr>
      <w:r>
        <w:rPr>
          <w:rFonts w:hint="eastAsia"/>
        </w:rPr>
        <w:t>北京</w:t>
      </w:r>
      <w:r w:rsidRPr="001150A9">
        <w:rPr>
          <w:rFonts w:hint="eastAsia"/>
        </w:rPr>
        <w:t>右安门街道党建引领</w:t>
      </w:r>
      <w:r w:rsidRPr="001150A9">
        <w:t xml:space="preserve"> 活力共联 提升社区治理精细化水平</w:t>
      </w:r>
    </w:p>
    <w:p w:rsidR="009224AE" w:rsidRDefault="009224AE" w:rsidP="009224AE">
      <w:pPr>
        <w:ind w:firstLineChars="200" w:firstLine="420"/>
      </w:pPr>
      <w:r>
        <w:rPr>
          <w:rFonts w:hint="eastAsia"/>
        </w:rPr>
        <w:t>“四心同圆，活力共联”。右安门街道亚林苑二社区坚持把推动党的政治优势、组织优势和群众工作优势转化为基层社会治理的创新优势和发展优势，不断提升社区治理精细化、精准化水平。</w:t>
      </w:r>
    </w:p>
    <w:p w:rsidR="009224AE" w:rsidRDefault="009224AE" w:rsidP="009224AE">
      <w:pPr>
        <w:ind w:firstLineChars="200" w:firstLine="420"/>
      </w:pPr>
      <w:r>
        <w:rPr>
          <w:rFonts w:hint="eastAsia"/>
        </w:rPr>
        <w:t>赢民心</w:t>
      </w:r>
      <w:r>
        <w:t xml:space="preserve"> </w:t>
      </w:r>
      <w:r>
        <w:t>激发干事创业活力</w:t>
      </w:r>
    </w:p>
    <w:p w:rsidR="009224AE" w:rsidRDefault="009224AE" w:rsidP="009224AE">
      <w:pPr>
        <w:ind w:firstLineChars="200" w:firstLine="420"/>
      </w:pPr>
      <w:r>
        <w:rPr>
          <w:rFonts w:hint="eastAsia"/>
        </w:rPr>
        <w:t>右安门街道亚林苑二社区始终将“抓班子，带队伍”作为发挥基层支部战斗堡垒作用、塑造创新有为工作作风作为工作核心。在社区干部队伍建设上，通过每月一次业务“轮训”、每月一次对标找差距、每年一次拓展活动，铸造精干团结、凝聚力强的社区干部队伍；在党员队伍教育管理上，通过社区党支部支委成员领学、支部党员集中专题交流研讨、联合万达广场等辖区单位送学上门等方式，引导辖区党员及时跟进学习新思想、领悟新精神。</w:t>
      </w:r>
    </w:p>
    <w:p w:rsidR="009224AE" w:rsidRDefault="009224AE" w:rsidP="009224AE">
      <w:pPr>
        <w:ind w:firstLineChars="200" w:firstLine="420"/>
      </w:pPr>
      <w:r>
        <w:rPr>
          <w:rFonts w:hint="eastAsia"/>
        </w:rPr>
        <w:t>同时，还将群众提出的批评和建议转化为共谋、共建、共管、共评、共享的积极力量。通过对党员干部、居民代表、志愿者、妇联等“意见领袖”队伍的引导，从“我要说”到“我要做”引导居民从意见领袖转变为社区能人；从“各自说”到“一起做”，引导邻里从一时误解转变为并肩好友；从“大家说”到“大家定”，引导居民从矛盾纠纷转变为团结一致。</w:t>
      </w:r>
    </w:p>
    <w:p w:rsidR="009224AE" w:rsidRDefault="009224AE" w:rsidP="009224AE">
      <w:pPr>
        <w:ind w:firstLineChars="200" w:firstLine="420"/>
      </w:pPr>
      <w:r>
        <w:rPr>
          <w:rFonts w:hint="eastAsia"/>
        </w:rPr>
        <w:t>暖民心</w:t>
      </w:r>
      <w:r>
        <w:t xml:space="preserve"> </w:t>
      </w:r>
      <w:r>
        <w:t>提升基层服务水平</w:t>
      </w:r>
    </w:p>
    <w:p w:rsidR="009224AE" w:rsidRDefault="009224AE" w:rsidP="009224AE">
      <w:pPr>
        <w:ind w:firstLineChars="200" w:firstLine="420"/>
      </w:pPr>
      <w:r>
        <w:rPr>
          <w:rFonts w:hint="eastAsia"/>
        </w:rPr>
        <w:t>依托“党建工作协调委员会”，亚林苑二社区在志愿服务活动组织、内容和机制上精准发力，将志愿服务、接诉即办、反诈宣传等工作有机融合，使得“我为群众办实事”有抓手、有落实。</w:t>
      </w:r>
    </w:p>
    <w:p w:rsidR="009224AE" w:rsidRDefault="009224AE" w:rsidP="009224AE">
      <w:pPr>
        <w:ind w:firstLineChars="200" w:firstLine="420"/>
      </w:pPr>
      <w:r>
        <w:rPr>
          <w:rFonts w:hint="eastAsia"/>
        </w:rPr>
        <w:t>另外，社区积极搭建就业平台提供个性化服务，将各类培训信息、招聘岗位信息、创业优惠政策信息等通过入户走访、微信群、公众号等方式进行宣传，并定期在小区宣传栏上张贴企业招聘信息，还组织有就业意愿的居民免费参加就业技能培训及各种招聘会。其中</w:t>
      </w:r>
      <w:r>
        <w:t>2023</w:t>
      </w:r>
      <w:r>
        <w:t>年举办</w:t>
      </w:r>
      <w:r>
        <w:t>2</w:t>
      </w:r>
      <w:r>
        <w:t>场专场招聘会，联系</w:t>
      </w:r>
      <w:r>
        <w:t>47</w:t>
      </w:r>
      <w:r>
        <w:t>家企业参加，提供就业岗位</w:t>
      </w:r>
      <w:r>
        <w:t>734</w:t>
      </w:r>
      <w:r>
        <w:t>余个，共有</w:t>
      </w:r>
      <w:r>
        <w:t>70</w:t>
      </w:r>
      <w:r>
        <w:t>余人与招聘企业达成就业意向。</w:t>
      </w:r>
    </w:p>
    <w:p w:rsidR="009224AE" w:rsidRDefault="009224AE" w:rsidP="009224AE">
      <w:pPr>
        <w:ind w:firstLineChars="200" w:firstLine="420"/>
      </w:pPr>
      <w:r>
        <w:rPr>
          <w:rFonts w:hint="eastAsia"/>
        </w:rPr>
        <w:t>聚民心</w:t>
      </w:r>
      <w:r>
        <w:t xml:space="preserve"> </w:t>
      </w:r>
      <w:r>
        <w:t>提高社区治理能力</w:t>
      </w:r>
    </w:p>
    <w:p w:rsidR="009224AE" w:rsidRDefault="009224AE" w:rsidP="009224AE">
      <w:pPr>
        <w:ind w:firstLineChars="200" w:firstLine="420"/>
      </w:pPr>
      <w:r>
        <w:rPr>
          <w:rFonts w:hint="eastAsia"/>
        </w:rPr>
        <w:t>一直以来，亚林苑二社区立足“小网格”、开展“微服务”、发挥“强作用”，健全网格治理机制，实现齐抓共管同治，开展惠民政策宣传、社情民意收集、安全巡查、矛盾化解、关爱弱势群体等工作；以“民事、民议、民决”为导向成立协商议事会，健全居民自治机制，促进善治共融，落实“四议两公开”制度，定期召开由社区党支部、居委会、物业和居民代表等共同参加的会议，协调解决相关热点、难点、焦点问题。</w:t>
      </w:r>
    </w:p>
    <w:p w:rsidR="009224AE" w:rsidRDefault="009224AE" w:rsidP="009224AE">
      <w:pPr>
        <w:ind w:firstLineChars="200" w:firstLine="420"/>
      </w:pPr>
      <w:r>
        <w:rPr>
          <w:rFonts w:hint="eastAsia"/>
        </w:rPr>
        <w:t>另外，本着“资源共享，共建共治，优势互补，互惠互赢”的原则，健全多元联动机制，激发社区活力，建立以社区党组织为核心、社区居民为主体、辖区单位和社会组织等共同参与的“一核多元”社区治理新机制。例如，与消防中队、右安门医院、银行等单位共抓基层党建，共享党建资源，共解社区难题；开展慢性病筛查活动、健康类讲座、文体育类活动、志愿者活动等。</w:t>
      </w:r>
    </w:p>
    <w:p w:rsidR="009224AE" w:rsidRDefault="009224AE" w:rsidP="009224AE">
      <w:pPr>
        <w:ind w:firstLineChars="200" w:firstLine="420"/>
      </w:pPr>
      <w:r>
        <w:rPr>
          <w:rFonts w:hint="eastAsia"/>
        </w:rPr>
        <w:t>安民心</w:t>
      </w:r>
      <w:r>
        <w:t xml:space="preserve"> </w:t>
      </w:r>
      <w:r>
        <w:t>打造温情亲情社区</w:t>
      </w:r>
    </w:p>
    <w:p w:rsidR="009224AE" w:rsidRDefault="009224AE" w:rsidP="009224AE">
      <w:pPr>
        <w:ind w:firstLineChars="200" w:firstLine="420"/>
      </w:pPr>
      <w:r>
        <w:rPr>
          <w:rFonts w:hint="eastAsia"/>
        </w:rPr>
        <w:t>如果说亲情社区是一个笼统的概念，那么办实事、解民忧便成为其最好的注解。亚林苑二社区坚持以“党建引领共建融合”为抓手强化便民服务、物业服务、老小服务，加大便民惠民力度、提升居民幸福指数、彰显社区治理温度，以“热情、真情、温情、亲情、倾情”激活社区“神经末梢”，畅通社区“毛细血管”，让社区治理更有人情味。</w:t>
      </w:r>
    </w:p>
    <w:p w:rsidR="009224AE" w:rsidRDefault="009224AE" w:rsidP="009224AE">
      <w:pPr>
        <w:ind w:firstLineChars="200" w:firstLine="420"/>
      </w:pPr>
      <w:r>
        <w:rPr>
          <w:rFonts w:hint="eastAsia"/>
        </w:rPr>
        <w:t>社区优化服务阵地，常态化开放活动室、书画室等活动阵地；整合辖区内商超、写字楼、银行等各类资源，全面构建</w:t>
      </w:r>
      <w:r>
        <w:t>15</w:t>
      </w:r>
      <w:r>
        <w:t>分钟便民服务圈，打通服务群众的最后一公里。同时，对</w:t>
      </w:r>
      <w:r>
        <w:t>60</w:t>
      </w:r>
      <w:r>
        <w:t>岁以上独居老人不定期走访，优先为老年居民家中安装烟感报警器；为青少年提供图书阅读、舞蹈练习、健身等场地，有针对性地开展特殊青少年心理疏导、情感抚慰和物质帮扶活动等，为辖区内居民提供人性化的温情服务。</w:t>
      </w:r>
    </w:p>
    <w:p w:rsidR="009224AE" w:rsidRDefault="009224AE" w:rsidP="009224AE">
      <w:pPr>
        <w:ind w:firstLineChars="200" w:firstLine="420"/>
      </w:pPr>
      <w:r>
        <w:rPr>
          <w:rFonts w:hint="eastAsia"/>
        </w:rPr>
        <w:t>“社区年轻有年轻的优势。”</w:t>
      </w:r>
      <w:r>
        <w:t xml:space="preserve"> </w:t>
      </w:r>
      <w:r>
        <w:t>亚林苑二社区书记张濛深有感触，</w:t>
      </w:r>
      <w:r>
        <w:t>“</w:t>
      </w:r>
      <w:r>
        <w:t>在街道党工委的领导下，我们将继续以党建引领拓宽党建融入基层治理、服务群众新路径，紧密联合辖区居民、辖区物业以及辖区商业楼宇等多元力量，齐心合力打造社区党建引领同心圆，展现右安门地区西铁营活力中心魅力。</w:t>
      </w:r>
      <w:r>
        <w:t>”</w:t>
      </w:r>
    </w:p>
    <w:p w:rsidR="009224AE" w:rsidRPr="001150A9" w:rsidRDefault="009224AE" w:rsidP="001150A9">
      <w:pPr>
        <w:jc w:val="right"/>
      </w:pPr>
      <w:r w:rsidRPr="001150A9">
        <w:rPr>
          <w:rFonts w:hint="eastAsia"/>
        </w:rPr>
        <w:t>丰台时报</w:t>
      </w:r>
      <w:r>
        <w:rPr>
          <w:rFonts w:hint="eastAsia"/>
        </w:rPr>
        <w:t xml:space="preserve"> 2023-10-10</w:t>
      </w:r>
    </w:p>
    <w:p w:rsidR="009224AE" w:rsidRDefault="009224AE" w:rsidP="003065D3">
      <w:pPr>
        <w:sectPr w:rsidR="009224AE" w:rsidSect="003065D3">
          <w:type w:val="continuous"/>
          <w:pgSz w:w="11906" w:h="16838"/>
          <w:pgMar w:top="1644" w:right="1236" w:bottom="1418" w:left="1814" w:header="851" w:footer="907" w:gutter="0"/>
          <w:pgNumType w:start="1"/>
          <w:cols w:space="720"/>
          <w:docGrid w:type="lines" w:linePitch="341" w:charSpace="2373"/>
        </w:sectPr>
      </w:pPr>
    </w:p>
    <w:p w:rsidR="00412236" w:rsidRDefault="00412236"/>
    <w:sectPr w:rsidR="004122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24AE"/>
    <w:rsid w:val="00412236"/>
    <w:rsid w:val="009224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224A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224A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1375</Characters>
  <Application>Microsoft Office Word</Application>
  <DocSecurity>0</DocSecurity>
  <Lines>11</Lines>
  <Paragraphs>3</Paragraphs>
  <ScaleCrop>false</ScaleCrop>
  <Company>Microsoft</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2023-12-18T07:10:00Z</dcterms:created>
</cp:coreProperties>
</file>