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404" w:rsidRDefault="00D91404" w:rsidP="003A668A">
      <w:pPr>
        <w:pStyle w:val="1"/>
      </w:pPr>
      <w:r w:rsidRPr="003A668A">
        <w:rPr>
          <w:rFonts w:hint="eastAsia"/>
        </w:rPr>
        <w:t>打造节庆品牌</w:t>
      </w:r>
      <w:r w:rsidRPr="003A668A">
        <w:t xml:space="preserve"> 走出农文旅融合发展新路</w:t>
      </w:r>
    </w:p>
    <w:p w:rsidR="00D91404" w:rsidRDefault="00D91404" w:rsidP="00D91404">
      <w:pPr>
        <w:ind w:firstLineChars="200" w:firstLine="420"/>
      </w:pPr>
      <w:r>
        <w:rPr>
          <w:rFonts w:hint="eastAsia"/>
        </w:rPr>
        <w:t>江南可采莲，莲叶何田田，鱼戏莲叶间。眼下正值荷花盛开时节，想要欣赏荷塘美景，就不得不提“中国田藕之乡”——王江泾镇。</w:t>
      </w:r>
    </w:p>
    <w:p w:rsidR="00D91404" w:rsidRDefault="00D91404" w:rsidP="00D91404">
      <w:pPr>
        <w:ind w:firstLineChars="200" w:firstLine="420"/>
      </w:pPr>
      <w:r>
        <w:rPr>
          <w:rFonts w:hint="eastAsia"/>
        </w:rPr>
        <w:t>在碧水绿叶的映衬下，千亩荷花纵情绽放，显得格外清丽动人，成为夏日乡村游的一道靓丽风景线。近年来，王江泾镇通过挖掘培育莲藕产业，使其成为该镇具有地域特色的产业，走出乡村振兴“共富路”。</w:t>
      </w:r>
    </w:p>
    <w:p w:rsidR="00D91404" w:rsidRDefault="00D91404" w:rsidP="00D91404">
      <w:pPr>
        <w:ind w:firstLineChars="200" w:firstLine="420"/>
      </w:pPr>
      <w:r>
        <w:rPr>
          <w:rFonts w:hint="eastAsia"/>
        </w:rPr>
        <w:t>挖掘游客经济</w:t>
      </w:r>
    </w:p>
    <w:p w:rsidR="00D91404" w:rsidRDefault="00D91404" w:rsidP="00D91404">
      <w:pPr>
        <w:ind w:firstLineChars="200" w:firstLine="420"/>
      </w:pPr>
      <w:r>
        <w:rPr>
          <w:rFonts w:hint="eastAsia"/>
        </w:rPr>
        <w:t>万亩荷塘开启生态旅游</w:t>
      </w:r>
    </w:p>
    <w:p w:rsidR="00D91404" w:rsidRDefault="00D91404" w:rsidP="00D91404">
      <w:pPr>
        <w:ind w:firstLineChars="200" w:firstLine="420"/>
      </w:pPr>
      <w:r>
        <w:rPr>
          <w:rFonts w:hint="eastAsia"/>
        </w:rPr>
        <w:t>沿着王江泾镇莲泗荡大道前往莲泗荡风景区的途中，会“藕遇”一大片红的、白的荷花，竞相开放、连绵不绝，碧绿的荷叶随风摇曳、暗香浮动，远处是粉墙黛瓦的民居，宛如一幅油画，让人心旷神怡。</w:t>
      </w:r>
    </w:p>
    <w:p w:rsidR="00D91404" w:rsidRDefault="00D91404" w:rsidP="00D91404">
      <w:pPr>
        <w:ind w:firstLineChars="200" w:firstLine="420"/>
      </w:pPr>
      <w:r>
        <w:rPr>
          <w:rFonts w:hint="eastAsia"/>
        </w:rPr>
        <w:t>这片美景就是秀洲区忠保农产品专业合作社负责人姚忠保精心打理的百亩荷塘。姚忠保积极推广“荷塘叶色”农业综合体项目，全力挖掘游客经济，将其中的</w:t>
      </w:r>
      <w:r>
        <w:t>120</w:t>
      </w:r>
      <w:r>
        <w:t>亩荷塘种植观赏荷花，打造成</w:t>
      </w:r>
      <w:r>
        <w:t>“</w:t>
      </w:r>
      <w:r>
        <w:t>接天莲叶无穷碧，映日荷花别样红</w:t>
      </w:r>
      <w:r>
        <w:t>”</w:t>
      </w:r>
      <w:r>
        <w:t>的特色景观，走出了农文旅融合发展的新路子。</w:t>
      </w:r>
    </w:p>
    <w:p w:rsidR="00D91404" w:rsidRDefault="00D91404" w:rsidP="00D91404">
      <w:pPr>
        <w:ind w:firstLineChars="200" w:firstLine="420"/>
      </w:pPr>
      <w:r>
        <w:rPr>
          <w:rFonts w:hint="eastAsia"/>
        </w:rPr>
        <w:t>“游客们来到此地，不仅可以亲近自然，欣赏美丽的景色，品尝新鲜的莲子，还能带一些合作社自产的手工藕粉、有机莲子、荷叶茶回去。”姚忠保说。</w:t>
      </w:r>
    </w:p>
    <w:p w:rsidR="00D91404" w:rsidRDefault="00D91404" w:rsidP="00D91404">
      <w:pPr>
        <w:ind w:firstLineChars="200" w:firstLine="420"/>
      </w:pPr>
      <w:r>
        <w:rPr>
          <w:rFonts w:hint="eastAsia"/>
        </w:rPr>
        <w:t>莲藕喜欢温暖湿润的环境，不惧水涝灾害，而且全身都是宝，不仅荷花具有观赏价值，荷叶之下的莲藕还有食用和药用价值。</w:t>
      </w:r>
      <w:r>
        <w:t>2009</w:t>
      </w:r>
      <w:r>
        <w:t>年开始，王江泾镇因地制宜，探索发展以莲藕为主的湿地农业，做深做强莲藕产业。</w:t>
      </w:r>
    </w:p>
    <w:p w:rsidR="00D91404" w:rsidRDefault="00D91404" w:rsidP="00D91404">
      <w:pPr>
        <w:ind w:firstLineChars="200" w:firstLine="420"/>
      </w:pPr>
      <w:r>
        <w:rPr>
          <w:rFonts w:hint="eastAsia"/>
        </w:rPr>
        <w:t>莲藕的经济效益让许多村民也纷纷走上种植之路，促成了王江泾镇“万亩荷田”“千亩荷花”的壮美景观。为了便于游客领略荷花之美，王江泾的嘉兴运河文化省级旅游度假区利用当地荷花栽种面积大、品种多、区域集中的优势，推出了夏日赏荷半日游、一日游两条精品路线，还有“闻川画舫”，串联起当地特色景点。</w:t>
      </w:r>
    </w:p>
    <w:p w:rsidR="00D91404" w:rsidRDefault="00D91404" w:rsidP="00D91404">
      <w:pPr>
        <w:ind w:firstLineChars="200" w:firstLine="420"/>
      </w:pPr>
      <w:r>
        <w:rPr>
          <w:rFonts w:hint="eastAsia"/>
        </w:rPr>
        <w:t>值得一提的是，王江泾镇荷塘叶色田园被评为“浙江省最美田园”，千亩荷田被评为“浙江省最美赏花胜地”，运河湿地－荷美王江泾</w:t>
      </w:r>
      <w:r>
        <w:t>1</w:t>
      </w:r>
      <w:r>
        <w:t>日游被评为</w:t>
      </w:r>
      <w:r>
        <w:t>“</w:t>
      </w:r>
      <w:r>
        <w:t>浙江省休闲农业和乡村旅游精品线路</w:t>
      </w:r>
      <w:r>
        <w:t>”</w:t>
      </w:r>
      <w:r>
        <w:t>，每到周末，到这里打卡的人络绎不绝。</w:t>
      </w:r>
    </w:p>
    <w:p w:rsidR="00D91404" w:rsidRDefault="00D91404" w:rsidP="00D91404">
      <w:pPr>
        <w:ind w:firstLineChars="200" w:firstLine="420"/>
      </w:pPr>
      <w:r>
        <w:rPr>
          <w:rFonts w:hint="eastAsia"/>
        </w:rPr>
        <w:t>种植绿色产品</w:t>
      </w:r>
    </w:p>
    <w:p w:rsidR="00D91404" w:rsidRDefault="00D91404" w:rsidP="00D91404">
      <w:pPr>
        <w:ind w:firstLineChars="200" w:firstLine="420"/>
      </w:pPr>
      <w:r>
        <w:rPr>
          <w:rFonts w:hint="eastAsia"/>
        </w:rPr>
        <w:t>精品莲藕送上百姓餐桌</w:t>
      </w:r>
    </w:p>
    <w:p w:rsidR="00D91404" w:rsidRDefault="00D91404" w:rsidP="00D91404">
      <w:pPr>
        <w:ind w:firstLineChars="200" w:firstLine="420"/>
      </w:pPr>
      <w:r>
        <w:t>7</w:t>
      </w:r>
      <w:r>
        <w:t>月以来，新一季的挖藕作业正式打响。藕农不时弯腰探寻着藏在淤泥里的鲜嫩莲藕，一节节粗壮的莲藕堆满了塘边，一派丰收的景象铺展在眼前。</w:t>
      </w:r>
    </w:p>
    <w:p w:rsidR="00D91404" w:rsidRDefault="00D91404" w:rsidP="00D91404">
      <w:pPr>
        <w:ind w:firstLineChars="200" w:firstLine="420"/>
      </w:pPr>
      <w:r>
        <w:rPr>
          <w:rFonts w:hint="eastAsia"/>
        </w:rPr>
        <w:t>新鲜出土的莲藕，色泽鲜亮、圆整度好、大小均匀、质细白嫩，不仅外观漂亮，而且口味极佳，一口下去就像在吃甘蔗，口感脆爽、回味甘甜，鲜嫩的汁水在整个口腔中回荡，让人回味无穷。</w:t>
      </w:r>
    </w:p>
    <w:p w:rsidR="00D91404" w:rsidRDefault="00D91404" w:rsidP="00D91404">
      <w:pPr>
        <w:ind w:firstLineChars="200" w:firstLine="420"/>
      </w:pPr>
      <w:r>
        <w:rPr>
          <w:rFonts w:hint="eastAsia"/>
        </w:rPr>
        <w:t>莲藕好吃的秘诀得益于种植户十分注重新品种的引进和绿色有机的栽培方式。“不同的莲藕适用于不同的土壤、气候，只有自己实地考察过、品尝过的品种，才能放心引进，再配合无污染环境、土壤修复、种养结合等环节，保证产出的莲藕是绿色生态好产品。”嘉兴市进知莲藕营销专业合作社负责人向进表示。</w:t>
      </w:r>
    </w:p>
    <w:p w:rsidR="00D91404" w:rsidRDefault="00D91404" w:rsidP="00D91404">
      <w:pPr>
        <w:ind w:firstLineChars="200" w:firstLine="420"/>
      </w:pPr>
      <w:r>
        <w:rPr>
          <w:rFonts w:hint="eastAsia"/>
        </w:rPr>
        <w:t>近年来，王江泾镇积极探索“莲藕</w:t>
      </w:r>
      <w:r>
        <w:t>+</w:t>
      </w:r>
      <w:r>
        <w:t>甲鱼</w:t>
      </w:r>
      <w:r>
        <w:t>”“</w:t>
      </w:r>
      <w:r>
        <w:t>莲藕</w:t>
      </w:r>
      <w:r>
        <w:t>+</w:t>
      </w:r>
      <w:r>
        <w:t>小龙虾</w:t>
      </w:r>
      <w:r>
        <w:t>”</w:t>
      </w:r>
      <w:r>
        <w:t>等综合种养新模式，实现了</w:t>
      </w:r>
      <w:r>
        <w:t>“</w:t>
      </w:r>
      <w:r>
        <w:t>一水两用、一田双收、藕渔共赢</w:t>
      </w:r>
      <w:r>
        <w:t>”</w:t>
      </w:r>
      <w:r>
        <w:t>，用特色产业托起百姓增收致富梦。</w:t>
      </w:r>
    </w:p>
    <w:p w:rsidR="00D91404" w:rsidRDefault="00D91404" w:rsidP="00D91404">
      <w:pPr>
        <w:ind w:firstLineChars="200" w:firstLine="420"/>
      </w:pPr>
      <w:r>
        <w:rPr>
          <w:rFonts w:hint="eastAsia"/>
        </w:rPr>
        <w:t>王开辉是嘉兴市进知莲藕营销专业合作社的成员之一，往年只是单纯种植莲藕，现在他承包的</w:t>
      </w:r>
      <w:r>
        <w:t>100</w:t>
      </w:r>
      <w:r>
        <w:t>亩藕田有了新的变化。</w:t>
      </w:r>
      <w:r>
        <w:t>“</w:t>
      </w:r>
      <w:r>
        <w:t>合作社指导我在藕田里套养小龙虾，没想到每亩增加了</w:t>
      </w:r>
      <w:r>
        <w:t>2500</w:t>
      </w:r>
      <w:r>
        <w:t>元收入，一年下来多赚了</w:t>
      </w:r>
      <w:r>
        <w:t>25</w:t>
      </w:r>
      <w:r>
        <w:t>万元。</w:t>
      </w:r>
      <w:r>
        <w:t>”</w:t>
      </w:r>
      <w:r>
        <w:t>王开辉说。</w:t>
      </w:r>
    </w:p>
    <w:p w:rsidR="00D91404" w:rsidRDefault="00D91404" w:rsidP="00D91404">
      <w:pPr>
        <w:ind w:firstLineChars="200" w:firstLine="420"/>
      </w:pPr>
      <w:r>
        <w:rPr>
          <w:rFonts w:hint="eastAsia"/>
        </w:rPr>
        <w:t>“莲藕已经成了王江泾镇发展湿地农业的主导产品，目前大多数藕农都加入了莲藕营销专业合作社，藕农负责种藕，合作社提供藕种、种植技术、销售渠道，形成了‘公司</w:t>
      </w:r>
      <w:r>
        <w:t>+</w:t>
      </w:r>
      <w:r>
        <w:t>农户</w:t>
      </w:r>
      <w:r>
        <w:t>+</w:t>
      </w:r>
      <w:r>
        <w:t>合作社</w:t>
      </w:r>
      <w:r>
        <w:t>’</w:t>
      </w:r>
      <w:r>
        <w:t>的经营模式。</w:t>
      </w:r>
      <w:r>
        <w:t>”</w:t>
      </w:r>
      <w:r>
        <w:t>王江泾镇相关负责人表示，该镇还成立了嘉兴市闻川藕渔产业协会，进一步提高了</w:t>
      </w:r>
      <w:r>
        <w:t>“</w:t>
      </w:r>
      <w:r>
        <w:t>闻川藕渔</w:t>
      </w:r>
      <w:r>
        <w:t>”</w:t>
      </w:r>
      <w:r>
        <w:t>区域农产品公用品牌知名度。</w:t>
      </w:r>
    </w:p>
    <w:p w:rsidR="00D91404" w:rsidRDefault="00D91404" w:rsidP="00D91404">
      <w:pPr>
        <w:ind w:firstLineChars="200" w:firstLine="420"/>
      </w:pPr>
      <w:r>
        <w:rPr>
          <w:rFonts w:hint="eastAsia"/>
        </w:rPr>
        <w:t>目前，王江泾镇莲藕种植面积约</w:t>
      </w:r>
      <w:r>
        <w:t>1</w:t>
      </w:r>
      <w:r>
        <w:t>万亩，莲藕年产值</w:t>
      </w:r>
      <w:r>
        <w:t>2.5</w:t>
      </w:r>
      <w:r>
        <w:t>亿余元，年加工产值</w:t>
      </w:r>
      <w:r>
        <w:t>6000</w:t>
      </w:r>
      <w:r>
        <w:t>万元左右，取得了良好的经济效益和生态效益。</w:t>
      </w:r>
      <w:r>
        <w:t>2020</w:t>
      </w:r>
      <w:r>
        <w:t>年，王江泾获省级莲藕特色农产品优质区。</w:t>
      </w:r>
      <w:r>
        <w:t>2023</w:t>
      </w:r>
      <w:r>
        <w:t>年，王江泾莲藕入选浙江省首批名优</w:t>
      </w:r>
      <w:r>
        <w:t>“</w:t>
      </w:r>
      <w:r>
        <w:t>土特产</w:t>
      </w:r>
      <w:r>
        <w:t>”</w:t>
      </w:r>
      <w:r>
        <w:t>百品榜，嘉兴市特色农产品</w:t>
      </w:r>
      <w:r>
        <w:t>“</w:t>
      </w:r>
      <w:r>
        <w:t>十大伴手礼</w:t>
      </w:r>
      <w:r>
        <w:t>”</w:t>
      </w:r>
      <w:r>
        <w:t>。</w:t>
      </w:r>
    </w:p>
    <w:p w:rsidR="00D91404" w:rsidRDefault="00D91404" w:rsidP="00D91404">
      <w:pPr>
        <w:ind w:firstLineChars="200" w:firstLine="420"/>
      </w:pPr>
      <w:r>
        <w:rPr>
          <w:rFonts w:hint="eastAsia"/>
        </w:rPr>
        <w:t>（企业供图，央广网发）</w:t>
      </w:r>
    </w:p>
    <w:p w:rsidR="00D91404" w:rsidRDefault="00D91404" w:rsidP="00D91404">
      <w:pPr>
        <w:ind w:firstLineChars="200" w:firstLine="420"/>
      </w:pPr>
      <w:r>
        <w:rPr>
          <w:rFonts w:hint="eastAsia"/>
        </w:rPr>
        <w:t>打造节庆品牌</w:t>
      </w:r>
    </w:p>
    <w:p w:rsidR="00D91404" w:rsidRDefault="00D91404" w:rsidP="00D91404">
      <w:pPr>
        <w:ind w:firstLineChars="200" w:firstLine="420"/>
      </w:pPr>
      <w:r>
        <w:rPr>
          <w:rFonts w:hint="eastAsia"/>
        </w:rPr>
        <w:t>农文旅融合引乡村蝶变</w:t>
      </w:r>
    </w:p>
    <w:p w:rsidR="00D91404" w:rsidRDefault="00D91404" w:rsidP="00D91404">
      <w:pPr>
        <w:ind w:firstLineChars="200" w:firstLine="420"/>
      </w:pPr>
      <w:r>
        <w:rPr>
          <w:rFonts w:hint="eastAsia"/>
        </w:rPr>
        <w:t>立足莲藕产业、美丽乡村、生态观光、民俗体验，把北部湿地旅游发展作为秀洲区打造“大景区”、建设“大花园”的重要内容，以运河、湿地、生态、文化为特色，加快振兴旅游产业发展。</w:t>
      </w:r>
    </w:p>
    <w:p w:rsidR="00D91404" w:rsidRDefault="00D91404" w:rsidP="00D91404">
      <w:pPr>
        <w:ind w:firstLineChars="200" w:firstLine="420"/>
      </w:pPr>
      <w:r>
        <w:rPr>
          <w:rFonts w:hint="eastAsia"/>
        </w:rPr>
        <w:t>为了加快生态湿地农业和运河文化旅游发展，王江泾镇自</w:t>
      </w:r>
      <w:r>
        <w:t>2017</w:t>
      </w:r>
      <w:r>
        <w:t>年起，立足莲藕产业、美丽乡村、生态观光、民俗体验、文化旅游一体化发展，挖掘王江泾镇深厚历史文化和莲藕文化，打造荷花节知名品牌和具有影响力的年度节庆盛会，连年精彩纷呈的活动已经使荷花节成为一张亮眼的文化名片，使</w:t>
      </w:r>
      <w:r>
        <w:t>“</w:t>
      </w:r>
      <w:r>
        <w:t>运河水镇</w:t>
      </w:r>
      <w:r>
        <w:t>·</w:t>
      </w:r>
      <w:r>
        <w:t>荷美王江泾</w:t>
      </w:r>
      <w:r>
        <w:t>”</w:t>
      </w:r>
      <w:r>
        <w:t>的品牌形象深入人心。</w:t>
      </w:r>
    </w:p>
    <w:p w:rsidR="00D91404" w:rsidRDefault="00D91404" w:rsidP="00D91404">
      <w:pPr>
        <w:ind w:firstLineChars="200" w:firstLine="420"/>
      </w:pPr>
      <w:r>
        <w:rPr>
          <w:rFonts w:hint="eastAsia"/>
        </w:rPr>
        <w:t>“我们围绕这个平台，积极发展湿地旅游，培育节庆经济。积极筹划运河绿道健步走、项目签约、专题摄影赛、‘荷佳宴’美食大赛等一系列主题活动，打造具有影响力的年度节庆盛会，促进一二三产融合发展。”王江泾镇相关负责人表示。</w:t>
      </w:r>
    </w:p>
    <w:p w:rsidR="00D91404" w:rsidRDefault="00D91404" w:rsidP="00D91404">
      <w:pPr>
        <w:ind w:firstLineChars="200" w:firstLine="420"/>
      </w:pPr>
      <w:r>
        <w:rPr>
          <w:rFonts w:hint="eastAsia"/>
        </w:rPr>
        <w:t>除了荷花节，近年来，借助深厚的人文底蕴和独特的生态优势，王江泾镇深挖当地文化内涵，打造“莲·廉”文化公园，开展“咏莲颂廉”朗诵比赛、“莲韵清廉”农民画大赛等廉洁文化系列活动，将运河文化元素组合创新、串珠成链，打响了“运河之韵”系列文化节庆活动品牌，让百姓精神更富足。</w:t>
      </w:r>
    </w:p>
    <w:p w:rsidR="00D91404" w:rsidRDefault="00D91404" w:rsidP="00D91404">
      <w:pPr>
        <w:ind w:firstLineChars="200" w:firstLine="420"/>
      </w:pPr>
      <w:r>
        <w:rPr>
          <w:rFonts w:hint="eastAsia"/>
        </w:rPr>
        <w:t>王江泾镇将文化与旅游高度融合，众多优质项目纷至沓来，既有诗与远方，也有生活和烟火，既满足了经济发展的需要，也提升了百姓幸福感。</w:t>
      </w:r>
    </w:p>
    <w:p w:rsidR="00D91404" w:rsidRPr="003A668A" w:rsidRDefault="00D91404" w:rsidP="003A668A">
      <w:pPr>
        <w:jc w:val="right"/>
      </w:pPr>
      <w:r w:rsidRPr="003A668A">
        <w:rPr>
          <w:rFonts w:hint="eastAsia"/>
        </w:rPr>
        <w:t>央广网</w:t>
      </w:r>
      <w:r>
        <w:rPr>
          <w:rFonts w:hint="eastAsia"/>
        </w:rPr>
        <w:t>2023-10-9</w:t>
      </w:r>
    </w:p>
    <w:p w:rsidR="00D91404" w:rsidRDefault="00D91404" w:rsidP="001479BA">
      <w:pPr>
        <w:sectPr w:rsidR="00D91404" w:rsidSect="001479BA">
          <w:type w:val="continuous"/>
          <w:pgSz w:w="11906" w:h="16838"/>
          <w:pgMar w:top="1644" w:right="1236" w:bottom="1418" w:left="1814" w:header="851" w:footer="907" w:gutter="0"/>
          <w:pgNumType w:start="1"/>
          <w:cols w:space="720"/>
          <w:docGrid w:type="lines" w:linePitch="341" w:charSpace="2373"/>
        </w:sectPr>
      </w:pPr>
    </w:p>
    <w:p w:rsidR="00E902D5" w:rsidRDefault="00E902D5"/>
    <w:sectPr w:rsidR="00E902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91404"/>
    <w:rsid w:val="00D91404"/>
    <w:rsid w:val="00E902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914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914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322</Words>
  <Characters>1840</Characters>
  <Application>Microsoft Office Word</Application>
  <DocSecurity>0</DocSecurity>
  <Lines>15</Lines>
  <Paragraphs>4</Paragraphs>
  <ScaleCrop>false</ScaleCrop>
  <Company>Microsoft</Company>
  <LinksUpToDate>false</LinksUpToDate>
  <CharactersWithSpaces>2158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2023-12-14T07:20:00Z</dcterms:created>
</cp:coreProperties>
</file>