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EC" w:rsidRDefault="00376BEC" w:rsidP="009F2A18">
      <w:pPr>
        <w:pStyle w:val="1"/>
      </w:pPr>
      <w:r w:rsidRPr="009F2A18">
        <w:rPr>
          <w:rFonts w:hint="eastAsia"/>
        </w:rPr>
        <w:t>滨州市交通运输局：以红色引擎凝聚交通运输高质量发展向心力</w:t>
      </w:r>
    </w:p>
    <w:p w:rsidR="00376BEC" w:rsidRDefault="00376BEC" w:rsidP="00376BEC">
      <w:pPr>
        <w:ind w:firstLineChars="200" w:firstLine="420"/>
      </w:pPr>
      <w:r>
        <w:t>2023</w:t>
      </w:r>
      <w:r>
        <w:t>年以来，山东省滨州市交通运输局机关党委深入贯彻落实党的二十大精神，持续强化</w:t>
      </w:r>
      <w:r>
        <w:t>“</w:t>
      </w:r>
      <w:r>
        <w:t>强党建</w:t>
      </w:r>
      <w:r>
        <w:t>”</w:t>
      </w:r>
      <w:r>
        <w:t>思维，突出抓好</w:t>
      </w:r>
      <w:r>
        <w:t>“</w:t>
      </w:r>
      <w:r>
        <w:t>过程党建</w:t>
      </w:r>
      <w:r>
        <w:t>”</w:t>
      </w:r>
      <w:r>
        <w:t>，深化党建</w:t>
      </w:r>
      <w:r>
        <w:t>“</w:t>
      </w:r>
      <w:r>
        <w:t>四个融入</w:t>
      </w:r>
      <w:r>
        <w:t>”</w:t>
      </w:r>
      <w:r>
        <w:t>，机关党建</w:t>
      </w:r>
      <w:r>
        <w:t>“</w:t>
      </w:r>
      <w:r>
        <w:t>统一思想、推动履职、促进团结、汇聚合力</w:t>
      </w:r>
      <w:r>
        <w:t>”</w:t>
      </w:r>
      <w:r>
        <w:t>作用得到充分发挥。</w:t>
      </w:r>
    </w:p>
    <w:p w:rsidR="00376BEC" w:rsidRDefault="00376BEC" w:rsidP="00376BEC">
      <w:pPr>
        <w:ind w:firstLineChars="200" w:firstLine="420"/>
      </w:pPr>
      <w:r>
        <w:rPr>
          <w:rFonts w:hint="eastAsia"/>
        </w:rPr>
        <w:t>畅通党建“主动脉”。顺应滨州市海陆空立体综合交通发展需要，将滨州市公路事业发展中心、滨州市交通运输事业服务中心两个事业单位基层党组织纳入交通运输局机关党委管理，新成立道路运输服务中心、交通战备训练基地两个党支部，局机关党委统领下属</w:t>
      </w:r>
      <w:r>
        <w:t>5</w:t>
      </w:r>
      <w:r>
        <w:t>个事业单位基层党组织，每季度党建业务互查评比，亮成绩、找差距、摆问题，构建起上下</w:t>
      </w:r>
      <w:r>
        <w:t>“</w:t>
      </w:r>
      <w:r>
        <w:t>一盘棋</w:t>
      </w:r>
      <w:r>
        <w:t>”</w:t>
      </w:r>
      <w:r>
        <w:t>的</w:t>
      </w:r>
      <w:r>
        <w:t>“</w:t>
      </w:r>
      <w:r>
        <w:t>大交通</w:t>
      </w:r>
      <w:r>
        <w:t>”</w:t>
      </w:r>
      <w:r>
        <w:t>党建格局。</w:t>
      </w:r>
    </w:p>
    <w:p w:rsidR="00376BEC" w:rsidRDefault="00376BEC" w:rsidP="00376BEC">
      <w:pPr>
        <w:ind w:firstLineChars="200" w:firstLine="420"/>
      </w:pPr>
      <w:r>
        <w:rPr>
          <w:rFonts w:hint="eastAsia"/>
        </w:rPr>
        <w:t>筑牢思想“主阵地”。依托“滨州交通”微信公众号发布“从党的二十大看中国共产党的成功密码”，党的二十大精神“每日一学”，</w:t>
      </w:r>
      <w:r>
        <w:t>283</w:t>
      </w:r>
      <w:r>
        <w:t>名党员干部第一时间收看学习央视《榜样</w:t>
      </w:r>
      <w:r>
        <w:t>7</w:t>
      </w:r>
      <w:r>
        <w:t>》实况，青年党员纷纷发表</w:t>
      </w:r>
      <w:r>
        <w:t>“</w:t>
      </w:r>
      <w:r>
        <w:t>追星</w:t>
      </w:r>
      <w:r>
        <w:t>”</w:t>
      </w:r>
      <w:r>
        <w:t>感言；聚焦</w:t>
      </w:r>
      <w:r>
        <w:t>“</w:t>
      </w:r>
      <w:r>
        <w:t>加快建设交通强国山东示范区滨州市行动方案</w:t>
      </w:r>
      <w:r>
        <w:t>”</w:t>
      </w:r>
      <w:r>
        <w:t>，分管领导带领青年党员深入一线摸实情、解难题、解民忧；</w:t>
      </w:r>
      <w:r>
        <w:t>“</w:t>
      </w:r>
      <w:r>
        <w:t>交通青年说</w:t>
      </w:r>
      <w:r>
        <w:t>”“</w:t>
      </w:r>
      <w:r>
        <w:t>交通知识小课堂</w:t>
      </w:r>
      <w:r>
        <w:t>”“</w:t>
      </w:r>
      <w:r>
        <w:t>书香飘起来</w:t>
      </w:r>
      <w:r>
        <w:t>”</w:t>
      </w:r>
      <w:r>
        <w:t>专栏发表学习动态</w:t>
      </w:r>
      <w:r>
        <w:t>30</w:t>
      </w:r>
      <w:r>
        <w:t>余期，由青年党员参与录制的道路运输法律法规知识音频被</w:t>
      </w:r>
      <w:r>
        <w:t>“</w:t>
      </w:r>
      <w:r>
        <w:t>学习强国</w:t>
      </w:r>
      <w:r>
        <w:t>”</w:t>
      </w:r>
      <w:r>
        <w:t>平台采用，系统内涌现出一大批</w:t>
      </w:r>
      <w:r>
        <w:t>“</w:t>
      </w:r>
      <w:r>
        <w:t>学习强国</w:t>
      </w:r>
      <w:r>
        <w:t>”</w:t>
      </w:r>
      <w:r>
        <w:t>学习标兵和青年理论学习标兵。</w:t>
      </w:r>
    </w:p>
    <w:p w:rsidR="00376BEC" w:rsidRDefault="00376BEC" w:rsidP="00376BEC">
      <w:pPr>
        <w:ind w:firstLineChars="200" w:firstLine="420"/>
      </w:pPr>
      <w:r>
        <w:rPr>
          <w:rFonts w:hint="eastAsia"/>
        </w:rPr>
        <w:t>提质增鲜“主题日”。主题党日“走出去”，党员教育“活起来”，各基层党组织组织党员紧锣密鼓分赴滨城区、邹平市、无棣县、惠民县红色教育基地进行轮训</w:t>
      </w:r>
      <w:r>
        <w:t>+</w:t>
      </w:r>
      <w:r>
        <w:t>体悟教育；同时下沉到交通重点工程项目一线，与在建项目部开展党建</w:t>
      </w:r>
      <w:r>
        <w:t>+</w:t>
      </w:r>
      <w:r>
        <w:t>项目联合主题党日，有效将党建资源转化为发展资源；主题党日</w:t>
      </w:r>
      <w:r>
        <w:t>“</w:t>
      </w:r>
      <w:r>
        <w:t>请进来</w:t>
      </w:r>
      <w:r>
        <w:t>”</w:t>
      </w:r>
      <w:r>
        <w:t>，模范标杆</w:t>
      </w:r>
      <w:r>
        <w:t>“</w:t>
      </w:r>
      <w:r>
        <w:t>树起来</w:t>
      </w:r>
      <w:r>
        <w:t>”</w:t>
      </w:r>
      <w:r>
        <w:t>，邀请全市特级优秀人民警察以《热爱是一种选择》为题讲授职业道德党课，锤炼党性，敬业奉献；主题党日</w:t>
      </w:r>
      <w:r>
        <w:t>“</w:t>
      </w:r>
      <w:r>
        <w:t>沉下去</w:t>
      </w:r>
      <w:r>
        <w:t>”</w:t>
      </w:r>
      <w:r>
        <w:t>，执法宣传</w:t>
      </w:r>
      <w:r>
        <w:t>“</w:t>
      </w:r>
      <w:r>
        <w:t>动起来</w:t>
      </w:r>
      <w:r>
        <w:t>”</w:t>
      </w:r>
      <w:r>
        <w:t>，结合全国路政宣传月活动，开展党员进企业、进学校、进社区、进工地等</w:t>
      </w:r>
      <w:r>
        <w:t>“</w:t>
      </w:r>
      <w:r>
        <w:t>四进</w:t>
      </w:r>
      <w:r>
        <w:t>”</w:t>
      </w:r>
      <w:r>
        <w:t>主题宣传活动，通过</w:t>
      </w:r>
      <w:r>
        <w:rPr>
          <w:rFonts w:hint="eastAsia"/>
        </w:rPr>
        <w:t>宣讲、播放警示教育片、设立展板、送法上门等方式进行交通法律法规主题宣传，出动执法人员</w:t>
      </w:r>
      <w:r>
        <w:t>720</w:t>
      </w:r>
      <w:r>
        <w:t>余人次，发放宣传材料</w:t>
      </w:r>
      <w:r>
        <w:t>12000</w:t>
      </w:r>
      <w:r>
        <w:t>余份。通过形式多样的主题党日，全局</w:t>
      </w:r>
      <w:r>
        <w:t>300</w:t>
      </w:r>
      <w:r>
        <w:t>余名党员干部思想上接受</w:t>
      </w:r>
      <w:r>
        <w:t>“</w:t>
      </w:r>
      <w:r>
        <w:t>洗礼</w:t>
      </w:r>
      <w:r>
        <w:t>”</w:t>
      </w:r>
      <w:r>
        <w:t>，斗志上接受</w:t>
      </w:r>
      <w:r>
        <w:t>“</w:t>
      </w:r>
      <w:r>
        <w:t>磨砺</w:t>
      </w:r>
      <w:r>
        <w:t>”</w:t>
      </w:r>
      <w:r>
        <w:t>，自觉在红色资源和交通建设大潮中汲取</w:t>
      </w:r>
      <w:r>
        <w:t>“</w:t>
      </w:r>
      <w:r>
        <w:t>大干</w:t>
      </w:r>
      <w:r>
        <w:t>2023”</w:t>
      </w:r>
      <w:r>
        <w:t>的奋进力量。</w:t>
      </w:r>
    </w:p>
    <w:p w:rsidR="00376BEC" w:rsidRDefault="00376BEC" w:rsidP="00376BEC">
      <w:pPr>
        <w:ind w:firstLineChars="200" w:firstLine="420"/>
      </w:pPr>
      <w:r>
        <w:rPr>
          <w:rFonts w:hint="eastAsia"/>
        </w:rPr>
        <w:t>在知爱建“主人翁”。支持群团开展各项活动，畅树文明新风，凝聚交通运输奋勇争先的强大力量。组建交通运输红十字志愿服务队，“</w:t>
      </w:r>
      <w:r>
        <w:t>58”</w:t>
      </w:r>
      <w:r>
        <w:t>红十字公益日期间，发动</w:t>
      </w:r>
      <w:r>
        <w:t>150</w:t>
      </w:r>
      <w:r>
        <w:t>余名干部职工参与到一块走一起捐，无偿献血、采集造血干细胞血样公益行动中，综合执法支队陈波同志被评为全市志愿服务模范，秦谦同志获</w:t>
      </w:r>
      <w:r>
        <w:t>“</w:t>
      </w:r>
      <w:r>
        <w:t>全国无偿献血奉献奖</w:t>
      </w:r>
      <w:r>
        <w:t>”</w:t>
      </w:r>
      <w:r>
        <w:t>，</w:t>
      </w:r>
      <w:r>
        <w:t>“</w:t>
      </w:r>
      <w:r>
        <w:t>博爱交通</w:t>
      </w:r>
      <w:r>
        <w:t xml:space="preserve"> </w:t>
      </w:r>
      <w:r>
        <w:t>你我同行</w:t>
      </w:r>
      <w:r>
        <w:t>”</w:t>
      </w:r>
      <w:r>
        <w:t>蔚然成风。全局</w:t>
      </w:r>
      <w:r>
        <w:t>130</w:t>
      </w:r>
      <w:r>
        <w:t>名职工参与全市职工运动会，获得</w:t>
      </w:r>
      <w:r>
        <w:t>“</w:t>
      </w:r>
      <w:r>
        <w:t>体育道德风尚奖</w:t>
      </w:r>
      <w:r>
        <w:t>”</w:t>
      </w:r>
      <w:r>
        <w:t>。组织交通运输百人合唱团深情演绎《祖国不会忘记》和《一说滨州就想起你》两首歌曲，展现滨州交通铁军勇往直前、无私无畏的进</w:t>
      </w:r>
      <w:r>
        <w:rPr>
          <w:rFonts w:hint="eastAsia"/>
        </w:rPr>
        <w:t>取风采，一举夺得滨州市“在知爱建”原创组歌比赛一等奖及优秀展演奖。</w:t>
      </w:r>
    </w:p>
    <w:p w:rsidR="00376BEC" w:rsidRDefault="00376BEC" w:rsidP="00E86764">
      <w:pPr>
        <w:sectPr w:rsidR="00376BEC" w:rsidSect="00E86764">
          <w:type w:val="continuous"/>
          <w:pgSz w:w="11906" w:h="16838"/>
          <w:pgMar w:top="1644" w:right="1236" w:bottom="1418" w:left="1814" w:header="851" w:footer="907" w:gutter="0"/>
          <w:pgNumType w:start="1"/>
          <w:cols w:space="720"/>
          <w:docGrid w:type="lines" w:linePitch="341" w:charSpace="2373"/>
        </w:sectPr>
      </w:pPr>
    </w:p>
    <w:p w:rsidR="001E6C39" w:rsidRDefault="001E6C39"/>
    <w:sectPr w:rsidR="001E6C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6BEC"/>
    <w:rsid w:val="001E6C39"/>
    <w:rsid w:val="00376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6BE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76BE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Company>微软中国</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2023-09-16T05:11:00Z</dcterms:created>
</cp:coreProperties>
</file>