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7E02" w:rsidRDefault="007C7E02" w:rsidP="00B82288">
      <w:pPr>
        <w:pStyle w:val="1"/>
      </w:pPr>
      <w:r>
        <w:rPr>
          <w:rFonts w:hint="eastAsia"/>
        </w:rPr>
        <w:t>南京市：</w:t>
      </w:r>
      <w:r w:rsidRPr="00B82288">
        <w:rPr>
          <w:rFonts w:hint="eastAsia"/>
        </w:rPr>
        <w:t>不负所“托”，普惠托育纾解“带娃难”</w:t>
      </w:r>
    </w:p>
    <w:p w:rsidR="007C7E02" w:rsidRDefault="007C7E02" w:rsidP="007C7E02">
      <w:pPr>
        <w:ind w:firstLineChars="200" w:firstLine="420"/>
      </w:pPr>
      <w:r>
        <w:rPr>
          <w:rFonts w:hint="eastAsia"/>
        </w:rPr>
        <w:t>南京市民谢女士是位即将结束产假、回归职场的宝妈，她最近在纠结一件事——家里没人带娃，小区和单位附近都有托育机构，选哪家？实地考察后谢女士坦言，选址便利、服务专业，价格也不高，“不管哪家都是令人安心的选择。”</w:t>
      </w:r>
    </w:p>
    <w:p w:rsidR="007C7E02" w:rsidRDefault="007C7E02" w:rsidP="007C7E02">
      <w:pPr>
        <w:ind w:firstLineChars="200" w:firstLine="420"/>
      </w:pPr>
      <w:r>
        <w:rPr>
          <w:rFonts w:hint="eastAsia"/>
        </w:rPr>
        <w:t>事实上，不少有心人发现，无论在社区还是企业园区，有些房屋上陆续多了些色彩斑斓的儿童画——托育机构已逐渐嵌入。为解决年轻家庭“带娃难”，江苏连续</w:t>
      </w:r>
      <w:r>
        <w:t>4</w:t>
      </w:r>
      <w:r>
        <w:t>年将新增普惠托育机构列为民生实事，通过财政补贴、提供场地、减免租金、税费优惠等措施，推动建设</w:t>
      </w:r>
      <w:r>
        <w:t>“</w:t>
      </w:r>
      <w:r>
        <w:t>一街道一乡镇一普惠</w:t>
      </w:r>
      <w:r>
        <w:t>”</w:t>
      </w:r>
      <w:r>
        <w:t>，今年这项民生实事进展怎样？百姓感受如何？还有什么期许？</w:t>
      </w:r>
    </w:p>
    <w:p w:rsidR="007C7E02" w:rsidRDefault="007C7E02" w:rsidP="007C7E02">
      <w:pPr>
        <w:ind w:firstLineChars="200" w:firstLine="420"/>
      </w:pPr>
      <w:r>
        <w:rPr>
          <w:rFonts w:hint="eastAsia"/>
        </w:rPr>
        <w:t>【一线探访】</w:t>
      </w:r>
    </w:p>
    <w:p w:rsidR="007C7E02" w:rsidRDefault="007C7E02" w:rsidP="007C7E02">
      <w:pPr>
        <w:ind w:firstLineChars="200" w:firstLine="420"/>
      </w:pPr>
      <w:r>
        <w:rPr>
          <w:rFonts w:hint="eastAsia"/>
        </w:rPr>
        <w:t>多元服务满足多样需求，家长“各取所需”</w:t>
      </w:r>
    </w:p>
    <w:p w:rsidR="007C7E02" w:rsidRDefault="007C7E02" w:rsidP="007C7E02">
      <w:pPr>
        <w:ind w:firstLineChars="200" w:firstLine="420"/>
      </w:pPr>
      <w:r>
        <w:rPr>
          <w:rFonts w:hint="eastAsia"/>
        </w:rPr>
        <w:t>南京市鼓楼区美丽如初育儿园（天津新村托育点）位于天津新村社区内，推开教室的门，洁净如新的木地板、精心摆放的家具、挂满全家福的电视墙……映入眼帘，柔和的原木搭配五彩玩偶，无处不透露着家的温馨，十几个宝宝在老师陪伴下开心玩耍。</w:t>
      </w:r>
    </w:p>
    <w:p w:rsidR="007C7E02" w:rsidRDefault="007C7E02" w:rsidP="007C7E02">
      <w:pPr>
        <w:ind w:firstLineChars="200" w:firstLine="420"/>
      </w:pPr>
      <w:r>
        <w:rPr>
          <w:rFonts w:hint="eastAsia"/>
        </w:rPr>
        <w:t>虽然地方不大，但这里体能区、阅读区、小美工区等区域设置明晰，游乐设施、手工材料一应俱全。“我们根据不同月龄段婴幼儿身心发展特点，实施有针对性的照护。”该托育点负责人谢静波介绍，托育点</w:t>
      </w:r>
      <w:r>
        <w:t>4</w:t>
      </w:r>
      <w:r>
        <w:t>名老师分工明确，</w:t>
      </w:r>
      <w:r>
        <w:t>“</w:t>
      </w:r>
      <w:r>
        <w:t>不同于</w:t>
      </w:r>
      <w:r>
        <w:t>3-6</w:t>
      </w:r>
      <w:r>
        <w:t>岁的学前教育，托班孩子更需要关注大运动、精细运动和情感发展。为此，托班课程立足于婴幼儿发展特点，以游戏为主要活动形式。教师在照护过程中需敏感观察婴幼儿的独特表达，理解他们身心需求，关注婴幼儿语言、动作、习惯等多方面能力的养成。</w:t>
      </w:r>
      <w:r>
        <w:t>”</w:t>
      </w:r>
    </w:p>
    <w:p w:rsidR="007C7E02" w:rsidRDefault="007C7E02" w:rsidP="007C7E02">
      <w:pPr>
        <w:ind w:firstLineChars="200" w:firstLine="420"/>
      </w:pPr>
      <w:r>
        <w:rPr>
          <w:rFonts w:hint="eastAsia"/>
        </w:rPr>
        <w:t>记者了解到，作为社区嵌入式托育点，机构在开设班级前就充分调研了小区家长的诉求，开设了临时托、计时拖、半日托及全日托班级，接收</w:t>
      </w:r>
      <w:r>
        <w:t>18—36</w:t>
      </w:r>
      <w:r>
        <w:t>个月龄的婴幼儿。</w:t>
      </w:r>
      <w:r>
        <w:t>“</w:t>
      </w:r>
      <w:r>
        <w:t>现在老人来带娃的多了，父母居家办公的也多了，所以除了常规的全日托，我们还提供了临时托、半日托等，满足不同家庭需求。</w:t>
      </w:r>
      <w:r>
        <w:t>”</w:t>
      </w:r>
      <w:r>
        <w:t>谢静波介绍。</w:t>
      </w:r>
    </w:p>
    <w:p w:rsidR="007C7E02" w:rsidRDefault="007C7E02" w:rsidP="007C7E02">
      <w:pPr>
        <w:ind w:firstLineChars="200" w:firstLine="420"/>
      </w:pPr>
      <w:r>
        <w:rPr>
          <w:rFonts w:hint="eastAsia"/>
        </w:rPr>
        <w:t>美丽如初育儿园分设三个托育点，去年，育儿园成功创建为“南京市普惠托育机构”“江苏省普惠托育机构”。天津新村托育点场地由社区委员会免费提供，实施民用水电收费标准，政府还给予每个托位一定数额补贴，极大地减轻了运营成本。</w:t>
      </w:r>
    </w:p>
    <w:p w:rsidR="007C7E02" w:rsidRDefault="007C7E02" w:rsidP="007C7E02">
      <w:pPr>
        <w:ind w:firstLineChars="200" w:firstLine="420"/>
      </w:pPr>
      <w:r>
        <w:rPr>
          <w:rFonts w:hint="eastAsia"/>
        </w:rPr>
        <w:t>社区居民郭女士最近将</w:t>
      </w:r>
      <w:r>
        <w:t>26</w:t>
      </w:r>
      <w:r>
        <w:t>个月的宝宝送到这里半日托。</w:t>
      </w:r>
      <w:r>
        <w:t>“</w:t>
      </w:r>
      <w:r>
        <w:t>我和爱人都是双职工，老人身体不好，也容易溺爱孩子。</w:t>
      </w:r>
      <w:r>
        <w:t>”</w:t>
      </w:r>
      <w:r>
        <w:t>经过多方考虑后，他们决定将宝宝送到离家只有几分钟路程的天津新村托育点。</w:t>
      </w:r>
      <w:r>
        <w:t>“</w:t>
      </w:r>
      <w:r>
        <w:t>全托</w:t>
      </w:r>
      <w:r>
        <w:t>3000</w:t>
      </w:r>
      <w:r>
        <w:t>多元每个月，半托根据出勤率收费，对我们来说既经济又实惠。</w:t>
      </w:r>
      <w:r>
        <w:t>”</w:t>
      </w:r>
    </w:p>
    <w:p w:rsidR="007C7E02" w:rsidRDefault="007C7E02" w:rsidP="007C7E02">
      <w:pPr>
        <w:ind w:firstLineChars="200" w:firstLine="420"/>
      </w:pPr>
      <w:r>
        <w:rPr>
          <w:rFonts w:hint="eastAsia"/>
        </w:rPr>
        <w:t>此外，美丽如初育儿园还联合宁海路、湖南路等街道，为周边社区</w:t>
      </w:r>
      <w:r>
        <w:t>1-2</w:t>
      </w:r>
      <w:r>
        <w:t>岁的婴幼儿开设亲子活动，为家长搭建家园沟通平台，通过专家讲座、家长沙龙等形式，提升家庭育儿的科学性。</w:t>
      </w:r>
    </w:p>
    <w:p w:rsidR="007C7E02" w:rsidRDefault="007C7E02" w:rsidP="007C7E02">
      <w:pPr>
        <w:ind w:firstLineChars="200" w:firstLine="420"/>
      </w:pPr>
      <w:r>
        <w:rPr>
          <w:rFonts w:hint="eastAsia"/>
        </w:rPr>
        <w:t>【部门作为】</w:t>
      </w:r>
    </w:p>
    <w:p w:rsidR="007C7E02" w:rsidRDefault="007C7E02" w:rsidP="007C7E02">
      <w:pPr>
        <w:ind w:firstLineChars="200" w:firstLine="420"/>
      </w:pPr>
      <w:r>
        <w:rPr>
          <w:rFonts w:hint="eastAsia"/>
        </w:rPr>
        <w:t>新增</w:t>
      </w:r>
      <w:r>
        <w:t>110</w:t>
      </w:r>
      <w:r>
        <w:t>家普惠托育机构，千人口托位数达</w:t>
      </w:r>
      <w:r>
        <w:t>3.3</w:t>
      </w:r>
      <w:r>
        <w:t>个</w:t>
      </w:r>
    </w:p>
    <w:p w:rsidR="007C7E02" w:rsidRDefault="007C7E02" w:rsidP="007C7E02">
      <w:pPr>
        <w:ind w:firstLineChars="200" w:firstLine="420"/>
      </w:pPr>
      <w:r>
        <w:rPr>
          <w:rFonts w:hint="eastAsia"/>
        </w:rPr>
        <w:t>随着二孩、三孩的出生，不少家庭希望得到优质普惠的托育服务，以减轻家庭养育负担。在今年江苏</w:t>
      </w:r>
      <w:r>
        <w:t>13</w:t>
      </w:r>
      <w:r>
        <w:t>类</w:t>
      </w:r>
      <w:r>
        <w:t>55</w:t>
      </w:r>
      <w:r>
        <w:t>件民生实事中，幼有所育项目占到了</w:t>
      </w:r>
      <w:r>
        <w:t>4</w:t>
      </w:r>
      <w:r>
        <w:t>件，并特别提出加快发展普惠托育。</w:t>
      </w:r>
    </w:p>
    <w:p w:rsidR="007C7E02" w:rsidRDefault="007C7E02" w:rsidP="007C7E02">
      <w:pPr>
        <w:ind w:firstLineChars="200" w:firstLine="420"/>
      </w:pPr>
      <w:r>
        <w:rPr>
          <w:rFonts w:hint="eastAsia"/>
        </w:rPr>
        <w:t>发展普惠托育服务，是重要的民生工程，也是完善和落实积极生育支持措施的重要内容。省卫健委二级巡视员祁爱平介绍，江苏将以满足群众多样化托育服务需求为目标，以做优、做强普惠托育项目为重点，发展多种形式的普惠托育服务，推动各项措施落地、落实。</w:t>
      </w:r>
    </w:p>
    <w:p w:rsidR="007C7E02" w:rsidRDefault="007C7E02" w:rsidP="007C7E02">
      <w:pPr>
        <w:ind w:firstLineChars="200" w:firstLine="420"/>
      </w:pPr>
      <w:r>
        <w:rPr>
          <w:rFonts w:hint="eastAsia"/>
        </w:rPr>
        <w:t>“实现‘幼有所育’，首先就是加快发展普惠托育。建设一批示范性机构，树立行业标杆，确保普惠项目安全规范、服务优质、惠及婴幼儿家庭。”祁爱平介绍，截至目前，全省各类托育机构可提供托位数超过</w:t>
      </w:r>
      <w:r>
        <w:t>26</w:t>
      </w:r>
      <w:r>
        <w:t>万个，完成备案的托育机构超过</w:t>
      </w:r>
      <w:r>
        <w:t>1800</w:t>
      </w:r>
      <w:r>
        <w:t>家，数量居全国前列。</w:t>
      </w:r>
      <w:r>
        <w:t xml:space="preserve"> </w:t>
      </w:r>
      <w:r>
        <w:t>今年，江苏还将新增</w:t>
      </w:r>
      <w:r>
        <w:t>110</w:t>
      </w:r>
      <w:r>
        <w:t>家普惠托育机构，每千人口托位数将提升到</w:t>
      </w:r>
      <w:r>
        <w:t>3.3</w:t>
      </w:r>
      <w:r>
        <w:t>个，更加接近国家提出的</w:t>
      </w:r>
      <w:r>
        <w:t>“</w:t>
      </w:r>
      <w:r>
        <w:t>十四五</w:t>
      </w:r>
      <w:r>
        <w:t>”</w:t>
      </w:r>
      <w:r>
        <w:t>期末达到</w:t>
      </w:r>
      <w:r>
        <w:t>4.5</w:t>
      </w:r>
      <w:r>
        <w:t>个的目标。</w:t>
      </w:r>
    </w:p>
    <w:p w:rsidR="007C7E02" w:rsidRDefault="007C7E02" w:rsidP="007C7E02">
      <w:pPr>
        <w:ind w:firstLineChars="200" w:firstLine="420"/>
      </w:pPr>
      <w:r>
        <w:rPr>
          <w:rFonts w:hint="eastAsia"/>
        </w:rPr>
        <w:t>“美丽如初育儿园是南京市社区托育服务的一个典型。”南京市卫健委妇幼处副处长胡苏锐表示，试点建设一批社区、园区嵌入式托育点，提供全日托、半日托、计时托、临时托等形式多样的便捷托育服务也是南京市今年的民生实事项目之一，“一街道一普惠”“一区一示范”，达到全面覆盖婴幼儿的照护服务设施，今年已完成</w:t>
      </w:r>
      <w:r>
        <w:t>60%</w:t>
      </w:r>
      <w:r>
        <w:t>以上。</w:t>
      </w:r>
    </w:p>
    <w:p w:rsidR="007C7E02" w:rsidRDefault="007C7E02" w:rsidP="007C7E02">
      <w:pPr>
        <w:ind w:firstLineChars="200" w:firstLine="420"/>
      </w:pPr>
      <w:r>
        <w:rPr>
          <w:rFonts w:hint="eastAsia"/>
        </w:rPr>
        <w:t>除了推进普惠布点，提升托育服务质量也是重要一环。祁爱平表示，“要完善托育机构设置管理标准规范，落实登记备案、卫生防疫、安全管理等制度，筑牢安全健康底线。此外，加强托育从业人员教育培训，提升托育服务质量和水平。”</w:t>
      </w:r>
    </w:p>
    <w:p w:rsidR="007C7E02" w:rsidRDefault="007C7E02" w:rsidP="007C7E02">
      <w:pPr>
        <w:ind w:firstLineChars="200" w:firstLine="420"/>
      </w:pPr>
      <w:r>
        <w:rPr>
          <w:rFonts w:hint="eastAsia"/>
        </w:rPr>
        <w:t>在美丽如初育儿园天津新村托育点工作了</w:t>
      </w:r>
      <w:r>
        <w:t>5</w:t>
      </w:r>
      <w:r>
        <w:t>年的孙俊是四级育婴师。</w:t>
      </w:r>
      <w:r>
        <w:t>“</w:t>
      </w:r>
      <w:r>
        <w:t>育儿园十分重视老师的继续教育。</w:t>
      </w:r>
      <w:r>
        <w:t>”</w:t>
      </w:r>
      <w:r>
        <w:t>孙俊说，育儿园每周有带班教师课程活动审议，每月有保教人员经验分享会，以及应知应会婴幼儿照护专业理论技能月考。暑假期间，行业专家会为老师进行业务培训。此外，机构还会为育婴师提供外派学习的机会。</w:t>
      </w:r>
    </w:p>
    <w:p w:rsidR="007C7E02" w:rsidRDefault="007C7E02" w:rsidP="007C7E02">
      <w:pPr>
        <w:ind w:firstLineChars="200" w:firstLine="420"/>
      </w:pPr>
      <w:r>
        <w:rPr>
          <w:rFonts w:hint="eastAsia"/>
        </w:rPr>
        <w:t>【百姓呼声】</w:t>
      </w:r>
    </w:p>
    <w:p w:rsidR="007C7E02" w:rsidRDefault="007C7E02" w:rsidP="007C7E02">
      <w:pPr>
        <w:ind w:firstLineChars="200" w:firstLine="420"/>
      </w:pPr>
      <w:r>
        <w:rPr>
          <w:rFonts w:hint="eastAsia"/>
        </w:rPr>
        <w:t>既要有得“托”，还要托得好，期待更多普惠、优质托育</w:t>
      </w:r>
    </w:p>
    <w:p w:rsidR="007C7E02" w:rsidRDefault="007C7E02" w:rsidP="007C7E02">
      <w:pPr>
        <w:ind w:firstLineChars="200" w:firstLine="420"/>
      </w:pPr>
      <w:r>
        <w:rPr>
          <w:rFonts w:hint="eastAsia"/>
        </w:rPr>
        <w:t>今年年初，南京市雨花台区的王女士为了给两岁多的宝宝选一个满意的托育机构，走遍了家附近的育儿园，但她发现，家周围没有公办园，价格低的民办园条件不尽如人意，有的临街、有的地方小，还有的老师不够专业，最终她还是选择了价格相对较高、周围环境安全的托育班。</w:t>
      </w:r>
    </w:p>
    <w:p w:rsidR="007C7E02" w:rsidRDefault="007C7E02" w:rsidP="007C7E02">
      <w:pPr>
        <w:ind w:firstLineChars="200" w:firstLine="420"/>
      </w:pPr>
      <w:r>
        <w:rPr>
          <w:rFonts w:hint="eastAsia"/>
        </w:rPr>
        <w:t>“我们选择托育机构，主要看中独立、安全的户外场地。”“我会考虑距离、环境、饭菜、老师配置等因素，希望孩子可以获得更多的关注。”“我们最在意老师是否负责任，照护、教育是否科学规范。”记者走访发现，随着科学育儿理念的深入，家长越来越看重托育机构的专业性，“不仅仅希望能有人帮忙带孩子，更希望孩子能在科学、专业指导下健康成长。”安全保障、地理位置、价格高低、内外环境、师资水平等，都是家长选择托育机构的考量因素。</w:t>
      </w:r>
    </w:p>
    <w:p w:rsidR="007C7E02" w:rsidRDefault="007C7E02" w:rsidP="007C7E02">
      <w:pPr>
        <w:ind w:firstLineChars="200" w:firstLine="420"/>
      </w:pPr>
      <w:r>
        <w:rPr>
          <w:rFonts w:hint="eastAsia"/>
        </w:rPr>
        <w:t>“我们会继续推进普惠托育服务布点工作，引导优质资源加入到公办、公建民营、农村托育的普惠托育服务中，打造更具特色的普惠托育服务发展体系。”胡苏锐表示，对新建普惠托育服务网点，将组织相关部门，依照南京市托育机构管理办法，进行规范监管，持续开展托育机构安全演练专项行动，提升机构安全运营。</w:t>
      </w:r>
    </w:p>
    <w:p w:rsidR="007C7E02" w:rsidRDefault="007C7E02" w:rsidP="007C7E02">
      <w:pPr>
        <w:ind w:firstLineChars="200" w:firstLine="420"/>
      </w:pPr>
      <w:r>
        <w:rPr>
          <w:rFonts w:hint="eastAsia"/>
        </w:rPr>
        <w:t>为了指导托育机构为</w:t>
      </w:r>
      <w:r>
        <w:t>3</w:t>
      </w:r>
      <w:r>
        <w:t>岁以下婴幼儿提供科学、规范的照护服务，江苏省省级机关实验幼儿园（江苏省省级机关幼儿教育管理中心）及下属育儿园建设成立</w:t>
      </w:r>
      <w:r>
        <w:t>“</w:t>
      </w:r>
      <w:r>
        <w:t>江苏省苏童托育研究中心</w:t>
      </w:r>
      <w:r>
        <w:t>”</w:t>
      </w:r>
      <w:r>
        <w:t>，该机构依托我省学前教育专业师资团队，通过管理探索、政策咨询、研修实训等途径实现对婴幼儿照护服务的指导和研究，</w:t>
      </w:r>
      <w:r>
        <w:t>“</w:t>
      </w:r>
      <w:r>
        <w:t>我们希望通过建设这样的研究中心，加强对家庭婴幼儿照护的科学指导，加大对社区婴幼儿照护服务的支持，科学规范婴幼儿照护服务机构管理，指导提升婴幼儿照护从业人员专业队伍建设。</w:t>
      </w:r>
      <w:r>
        <w:t>”</w:t>
      </w:r>
      <w:r>
        <w:t>中心主任周茜表示。</w:t>
      </w:r>
    </w:p>
    <w:p w:rsidR="007C7E02" w:rsidRPr="00B82288" w:rsidRDefault="007C7E02" w:rsidP="00B82288">
      <w:pPr>
        <w:jc w:val="right"/>
      </w:pPr>
      <w:r w:rsidRPr="00B82288">
        <w:rPr>
          <w:rFonts w:hint="eastAsia"/>
        </w:rPr>
        <w:t>宁夏日报</w:t>
      </w:r>
      <w:r>
        <w:rPr>
          <w:rFonts w:hint="eastAsia"/>
        </w:rPr>
        <w:t>2023-9-9</w:t>
      </w:r>
    </w:p>
    <w:p w:rsidR="007C7E02" w:rsidRDefault="007C7E02" w:rsidP="005C2545">
      <w:pPr>
        <w:sectPr w:rsidR="007C7E02" w:rsidSect="005C2545">
          <w:type w:val="continuous"/>
          <w:pgSz w:w="11906" w:h="16838"/>
          <w:pgMar w:top="1644" w:right="1236" w:bottom="1418" w:left="1814" w:header="851" w:footer="907" w:gutter="0"/>
          <w:pgNumType w:start="1"/>
          <w:cols w:space="720"/>
          <w:docGrid w:type="lines" w:linePitch="341" w:charSpace="2373"/>
        </w:sectPr>
      </w:pPr>
    </w:p>
    <w:p w:rsidR="004258EC" w:rsidRDefault="004258EC"/>
    <w:sectPr w:rsidR="004258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C7E02"/>
    <w:rsid w:val="004258EC"/>
    <w:rsid w:val="007C7E0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C7E0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C7E0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398</Words>
  <Characters>2274</Characters>
  <Application>Microsoft Office Word</Application>
  <DocSecurity>0</DocSecurity>
  <Lines>18</Lines>
  <Paragraphs>5</Paragraphs>
  <ScaleCrop>false</ScaleCrop>
  <Company>微软中国</Company>
  <LinksUpToDate>false</LinksUpToDate>
  <CharactersWithSpaces>2667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2023-09-16T05:53:00Z</dcterms:created>
</cp:coreProperties>
</file>