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73AB" w:rsidRDefault="006773AB" w:rsidP="00F6200E">
      <w:pPr>
        <w:pStyle w:val="1"/>
      </w:pPr>
      <w:r w:rsidRPr="00F6200E">
        <w:rPr>
          <w:rFonts w:hint="eastAsia"/>
        </w:rPr>
        <w:t>绥宁县长铺镇第一小学最美校园创建纪实</w:t>
      </w:r>
    </w:p>
    <w:p w:rsidR="006773AB" w:rsidRDefault="006773AB" w:rsidP="006773AB">
      <w:pPr>
        <w:ind w:firstLineChars="200" w:firstLine="420"/>
      </w:pPr>
      <w:r>
        <w:rPr>
          <w:rFonts w:hint="eastAsia"/>
        </w:rPr>
        <w:t>走进绥宁县长铺镇第一小学，校园面貌清朗整洁，办学品位务实创新，师生道德文明素养井然有序，校园文化特色鲜明，学校高度重视“最美校园”的创建工作，多措并举，推动“美丽校园”建设。</w:t>
      </w:r>
    </w:p>
    <w:p w:rsidR="006773AB" w:rsidRDefault="006773AB" w:rsidP="006773AB">
      <w:pPr>
        <w:ind w:firstLineChars="200" w:firstLine="420"/>
      </w:pPr>
      <w:r>
        <w:rPr>
          <w:rFonts w:hint="eastAsia"/>
        </w:rPr>
        <w:t>建设和谐校园，突显特色办学</w:t>
      </w:r>
    </w:p>
    <w:p w:rsidR="006773AB" w:rsidRDefault="006773AB" w:rsidP="006773AB">
      <w:pPr>
        <w:ind w:firstLineChars="200" w:firstLine="420"/>
      </w:pPr>
      <w:r>
        <w:rPr>
          <w:rFonts w:hint="eastAsia"/>
        </w:rPr>
        <w:t>围绕“让每一个孩子幸福成长”的办学目标，该校立足以人为本，坚持立德树人，秉承“创和雅‘一小’，做幸福教育”的办学理念：确立了“和谐、高雅”的校训、“和美、优雅”的校风、“和善、儒雅”的教风、“和乐、文雅”的学风，致力于办一所孩子喜欢的学校，给孩子一个幸福的童年，努力实现办人民满意教育的愿景。</w:t>
      </w:r>
    </w:p>
    <w:p w:rsidR="006773AB" w:rsidRDefault="006773AB" w:rsidP="006773AB">
      <w:pPr>
        <w:ind w:firstLineChars="200" w:firstLine="420"/>
      </w:pPr>
      <w:r>
        <w:rPr>
          <w:rFonts w:hint="eastAsia"/>
        </w:rPr>
        <w:t>打造和美环境，铺好幸福底色</w:t>
      </w:r>
    </w:p>
    <w:p w:rsidR="006773AB" w:rsidRDefault="006773AB" w:rsidP="006773AB">
      <w:pPr>
        <w:ind w:firstLineChars="200" w:firstLine="420"/>
      </w:pPr>
      <w:r>
        <w:rPr>
          <w:rFonts w:hint="eastAsia"/>
        </w:rPr>
        <w:t>围绕书香味、花香味、人情味的“三味”校园打造，我们通过校园的绿化、美化、亮化、课程化，把学生置身于一个文化气息浓、文明程度高的氛围之中，使其耳濡目染地接受熏陶、受到鞭策。学校注重挖掘、渗透校园文化和传统文化。学校以社会主义核心价值观为引领，以铸牢中华民族共同体意识为载体，以“和”“雅”文化石为主导，以绿化建设为重点，用和美的环境愉悦师生身心，陶冶师生情操，铺好幸福教育底色，实现处处都是教育元素，时时都是教育时空的环创目标。</w:t>
      </w:r>
    </w:p>
    <w:p w:rsidR="006773AB" w:rsidRDefault="006773AB" w:rsidP="006773AB">
      <w:pPr>
        <w:ind w:firstLineChars="200" w:firstLine="420"/>
      </w:pPr>
      <w:r>
        <w:rPr>
          <w:rFonts w:hint="eastAsia"/>
        </w:rPr>
        <w:t>塑造和善教师，夯实教育基础</w:t>
      </w:r>
    </w:p>
    <w:p w:rsidR="006773AB" w:rsidRDefault="006773AB" w:rsidP="006773AB">
      <w:pPr>
        <w:ind w:firstLineChars="200" w:firstLine="420"/>
      </w:pPr>
      <w:r>
        <w:rPr>
          <w:rFonts w:hint="eastAsia"/>
        </w:rPr>
        <w:t>一小把“心中有爱，为人亲和”做为塑造和善教师的首要条件，要求教师牢记“四有”好老师标准，立足崭新起点，践行光荣使命。努力提高教师的幸福指数，促进教师的专业成长，实现教师的职业荣誉感，从而引领教师心态平和，为人亲和，爱教育、爱学校、爱学生，构建良好的现代师生关系，尊重学生的个性，蹲下来看他们的世界，发自内心地欣赏学生的成长，夯实幸福教育的基础。</w:t>
      </w:r>
    </w:p>
    <w:p w:rsidR="006773AB" w:rsidRDefault="006773AB" w:rsidP="006773AB">
      <w:pPr>
        <w:ind w:firstLineChars="200" w:firstLine="420"/>
      </w:pPr>
      <w:r>
        <w:rPr>
          <w:rFonts w:hint="eastAsia"/>
        </w:rPr>
        <w:t>培养和乐学生，铸牢教育品牌</w:t>
      </w:r>
    </w:p>
    <w:p w:rsidR="006773AB" w:rsidRDefault="006773AB" w:rsidP="006773AB">
      <w:pPr>
        <w:ind w:firstLineChars="200" w:firstLine="420"/>
      </w:pPr>
      <w:r>
        <w:rPr>
          <w:rFonts w:hint="eastAsia"/>
        </w:rPr>
        <w:t>立德树人，以人为本。学校教育，以学生为本。该校紧跟当前的教育改革形势，立足学校发展实际，以“五项管理”为抓手，以“课程建设”为路径，以“减负提质”为宗旨，以“全面发展”为目标，以“课后服务”为载体，以“特色活动”为平台，努力打造“四声”（书声、歌声、笑声、掌声）校园，引领学生扣好人生第一粒扣子，培养和乐气质、修炼文雅品行，朝着有理想、有本领、有担当的时代新人方向努力奋斗。</w:t>
      </w:r>
    </w:p>
    <w:p w:rsidR="006773AB" w:rsidRDefault="006773AB" w:rsidP="006773AB">
      <w:pPr>
        <w:ind w:firstLineChars="200" w:firstLine="420"/>
      </w:pPr>
      <w:r>
        <w:rPr>
          <w:rFonts w:hint="eastAsia"/>
        </w:rPr>
        <w:t>每天的“阳光大课间”，每年的田径运动会，六一和元旦文艺汇演，积极开展学雷锋树新风、校外劳动综合实践等活动。重视劳动教育、法治教育、安全教育、心理健康教育和行为习惯养成教育。</w:t>
      </w:r>
    </w:p>
    <w:p w:rsidR="006773AB" w:rsidRDefault="006773AB" w:rsidP="006773AB">
      <w:pPr>
        <w:ind w:firstLineChars="200" w:firstLine="420"/>
      </w:pPr>
      <w:r>
        <w:rPr>
          <w:rFonts w:hint="eastAsia"/>
        </w:rPr>
        <w:t>学校用心抓好德育工作，建立德育机制，创新德育方法，念好德育六字经，上好每日思政课，采取多元评价，促进养成教育。让每个“一小”孩子养成十个好习惯，成为“三有”好少年，拥有美好金色童年，树立幸福教育品牌。</w:t>
      </w:r>
    </w:p>
    <w:p w:rsidR="006773AB" w:rsidRDefault="006773AB" w:rsidP="006773AB">
      <w:pPr>
        <w:ind w:firstLineChars="200" w:firstLine="420"/>
      </w:pPr>
      <w:r>
        <w:rPr>
          <w:rFonts w:hint="eastAsia"/>
        </w:rPr>
        <w:t>构建和雅情怀，营造教育氛围</w:t>
      </w:r>
    </w:p>
    <w:p w:rsidR="006773AB" w:rsidRDefault="006773AB" w:rsidP="006773AB">
      <w:pPr>
        <w:ind w:firstLineChars="200" w:firstLine="420"/>
      </w:pPr>
      <w:r>
        <w:rPr>
          <w:rFonts w:hint="eastAsia"/>
        </w:rPr>
        <w:t>学校用心构建和雅情怀，坚持“创和雅一小、做幸福教育”的办学理念，致力于营造和谐融洽、高尚雅致校园氛围，畅通了沟通渠道，搭建了交流平台，融洽了干群关系、师生关系、家校关系。将亲和力、执行力、凝聚力、战斗力，学习力做为“一小”人的价值追求，努力营造幸福教育氛围。同时学校还设有健全的留守儿童教育关爱机制，加强对家庭经济困难学生教育资助，工会等组织关爱特殊困难教师。定期举办校园开放和共建等活动，密切学校、家长、社区三方联系。</w:t>
      </w:r>
    </w:p>
    <w:p w:rsidR="006773AB" w:rsidRDefault="006773AB" w:rsidP="006773AB">
      <w:pPr>
        <w:ind w:firstLineChars="200" w:firstLine="420"/>
      </w:pPr>
      <w:r>
        <w:rPr>
          <w:rFonts w:hint="eastAsia"/>
        </w:rPr>
        <w:t>加强文化建设，营造育人环境</w:t>
      </w:r>
    </w:p>
    <w:p w:rsidR="006773AB" w:rsidRDefault="006773AB" w:rsidP="006773AB">
      <w:pPr>
        <w:ind w:firstLineChars="200" w:firstLine="420"/>
      </w:pPr>
      <w:r>
        <w:rPr>
          <w:rFonts w:hint="eastAsia"/>
        </w:rPr>
        <w:t>根据学校发展实际明确了办学思想、办学理念和办学目标，办出一小特色，精心设计了校徽，用心制定了校训、创编了校歌，扎实开展了校风、教风、学风“三风”建设，彰显校园特色。</w:t>
      </w:r>
    </w:p>
    <w:p w:rsidR="006773AB" w:rsidRDefault="006773AB" w:rsidP="006773AB">
      <w:pPr>
        <w:ind w:firstLineChars="200" w:firstLine="420"/>
      </w:pPr>
      <w:r>
        <w:rPr>
          <w:rFonts w:hint="eastAsia"/>
        </w:rPr>
        <w:t>在“最美校园”创建过程中，全校师生凝心聚力，学校办学综合实力得到显著提高，学校先后获得“全国啦啦操示范学校”“国家湿地公园湖南绥宁花园阁</w:t>
      </w:r>
      <w:r>
        <w:t>-</w:t>
      </w:r>
      <w:r>
        <w:t>湿地自然学校</w:t>
      </w:r>
      <w:r>
        <w:t>”“</w:t>
      </w:r>
      <w:r>
        <w:t>邵阳市民族团结示范学校</w:t>
      </w:r>
      <w:r>
        <w:t>”“</w:t>
      </w:r>
      <w:r>
        <w:t>邵阳市双文明单位</w:t>
      </w:r>
      <w:r>
        <w:t>”“</w:t>
      </w:r>
      <w:r>
        <w:t>邵阳市安全文明校园</w:t>
      </w:r>
      <w:r>
        <w:t>”</w:t>
      </w:r>
      <w:r>
        <w:t>等多项荣誉称号。目前我校正在申报邵阳市网络文明实践创新基地、中小学国防教育示范学校。</w:t>
      </w:r>
    </w:p>
    <w:p w:rsidR="006773AB" w:rsidRDefault="006773AB" w:rsidP="00F6200E">
      <w:r>
        <w:rPr>
          <w:rFonts w:hint="eastAsia"/>
        </w:rPr>
        <w:t>绥宁县长铺一小将借这次创建最美校园为契机，将创建美丽校园与可持续发展理念纳入学校改革发展大计之中。</w:t>
      </w:r>
    </w:p>
    <w:p w:rsidR="006773AB" w:rsidRDefault="006773AB" w:rsidP="00F6200E">
      <w:pPr>
        <w:jc w:val="right"/>
      </w:pPr>
      <w:r w:rsidRPr="00F6200E">
        <w:rPr>
          <w:rFonts w:hint="eastAsia"/>
        </w:rPr>
        <w:t>新湖南客</w:t>
      </w:r>
      <w:r>
        <w:rPr>
          <w:rFonts w:hint="eastAsia"/>
        </w:rPr>
        <w:t xml:space="preserve"> 2023-9-13</w:t>
      </w:r>
    </w:p>
    <w:p w:rsidR="006773AB" w:rsidRDefault="006773AB" w:rsidP="00544319">
      <w:pPr>
        <w:sectPr w:rsidR="006773AB" w:rsidSect="0054431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F0D51" w:rsidRDefault="00FF0D51"/>
    <w:sectPr w:rsidR="00FF0D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773AB"/>
    <w:rsid w:val="006773AB"/>
    <w:rsid w:val="00FF0D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773A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773A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</Words>
  <Characters>1374</Characters>
  <Application>Microsoft Office Word</Application>
  <DocSecurity>0</DocSecurity>
  <Lines>11</Lines>
  <Paragraphs>3</Paragraphs>
  <ScaleCrop>false</ScaleCrop>
  <Company>微软中国</Company>
  <LinksUpToDate>false</LinksUpToDate>
  <CharactersWithSpaces>1612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2023-10-07T01:37:00Z</dcterms:created>
</cp:coreProperties>
</file>