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A1" w:rsidRDefault="002320A1" w:rsidP="007D23C6">
      <w:pPr>
        <w:pStyle w:val="1"/>
      </w:pPr>
      <w:r w:rsidRPr="007D23C6">
        <w:rPr>
          <w:rFonts w:hint="eastAsia"/>
        </w:rPr>
        <w:t>港台腔：为推进祖国统一大业不断贡献青春力量</w:t>
      </w:r>
    </w:p>
    <w:p w:rsidR="002320A1" w:rsidRDefault="002320A1" w:rsidP="002320A1">
      <w:pPr>
        <w:ind w:firstLineChars="200" w:firstLine="420"/>
      </w:pPr>
      <w:r>
        <w:rPr>
          <w:rFonts w:hint="eastAsia"/>
        </w:rPr>
        <w:t>中共中央总书记、国家主席习近平</w:t>
      </w:r>
      <w:r>
        <w:t>9</w:t>
      </w:r>
      <w:r>
        <w:t>月</w:t>
      </w:r>
      <w:r>
        <w:t>15</w:t>
      </w:r>
      <w:r>
        <w:t>日向第六届海峡两岸青年发展论坛致贺信，希望更多两岸青年通过论坛成为同心同行、携手打拼的好朋友好伙伴，为推动两岸关系和平发展、推进祖国统一大业不断贡献青春力量。习近平总书记的贺信，充分体现了对台湾青年的亲切关怀和殷切希望，让两岸青年深受鼓舞、倍感振奋。大家纷纷表示，要响应习近平总书记的号召，携手合作，共享时代发展机遇，共担民族复兴大义。</w:t>
      </w:r>
    </w:p>
    <w:p w:rsidR="002320A1" w:rsidRDefault="002320A1" w:rsidP="002320A1">
      <w:pPr>
        <w:ind w:firstLineChars="200" w:firstLine="420"/>
      </w:pPr>
      <w:r>
        <w:rPr>
          <w:rFonts w:hint="eastAsia"/>
        </w:rPr>
        <w:t>海峡两岸青年发展论坛是两岸青年交流交心、互学互鉴的重要平台。该论坛主会场在浙江杭州，自创办以来</w:t>
      </w:r>
      <w:r>
        <w:t>6</w:t>
      </w:r>
      <w:r>
        <w:t>年累计邀请了</w:t>
      </w:r>
      <w:r>
        <w:t>2700</w:t>
      </w:r>
      <w:r>
        <w:t>多名两岸青年参加，成为两岸青年欢聚的盛会。在这里，大家围绕共同关心的话题，分享亲身经历，相互交流经验，碰撞智慧火花。不少两岸的年轻人在交流互动的过程中结下友谊，成为好朋友。今年的论坛恰好在杭州亚运会开幕前夕举办，两岸运动员代表、台胞火炬手和志愿者代表、两岸媒体人代表在活动现场分享感言，共同发出倡议，愿两岸青年一同参与家里办的大事，在家门口挥洒青春、洋溢激情。</w:t>
      </w:r>
    </w:p>
    <w:p w:rsidR="002320A1" w:rsidRDefault="002320A1" w:rsidP="002320A1">
      <w:pPr>
        <w:ind w:firstLineChars="200" w:firstLine="420"/>
      </w:pPr>
      <w:r>
        <w:rPr>
          <w:rFonts w:hint="eastAsia"/>
        </w:rPr>
        <w:t>青年是国家的希望、民族的未来。心走近了，海峡就是咫尺。今年以来，两岸青年交流持续热络，内容和形式丰富多元。青年群体已经成为两岸交流的主力军。海峡论坛、海峡青年节、两岸青年峰会上，两岸年轻人在科技、体育、文创、影视等方面分享心得体会，寻找合作契机，一同唱响“两岸一家亲”的青春之歌；马英九先生带领台湾青年学生来到大陆交流，大陆高校师生代表赴台参访，两岸学子亲密互动、真诚交心，实现了交流的“双向奔赴”，许下“青春作伴，未来同行”的共同心愿；在各种实习和参访活动中，通过实地探访和深度体验，台湾青年对大陆的了解更加真实、立体、全面，纷纷感慨，“仿佛历史课本就在眼前”“大陆的发展令人震撼”。</w:t>
      </w:r>
    </w:p>
    <w:p w:rsidR="002320A1" w:rsidRDefault="002320A1" w:rsidP="002320A1">
      <w:pPr>
        <w:ind w:firstLineChars="200" w:firstLine="420"/>
      </w:pPr>
      <w:r>
        <w:rPr>
          <w:rFonts w:hint="eastAsia"/>
        </w:rPr>
        <w:t>两岸青年生逢其时，施展才干的舞台无比广阔，实现梦想的前景无比光明。近年来，通过海峡两岸青年发展论坛等平台的交流，许多台湾青年逐步了解大陆、认识大陆，在大陆找到了实现梦想的舞台。从乡村振兴到高新技术研发，从社会公益到文化体育交流，如今许多台湾青年在大陆各领域努力打拼、成就自我、收获成长，用实际行动诠释了“爱拼才会赢”的精神。在今年的各类活动中，不少“首来族”纷纷表示，希望自己能成为“常来族”。因为他们认为，大陆是能够实现梦想的热土，自己应当在这里留下成长足迹，让青春不留遗憾。</w:t>
      </w:r>
    </w:p>
    <w:p w:rsidR="002320A1" w:rsidRDefault="002320A1" w:rsidP="002320A1">
      <w:pPr>
        <w:ind w:firstLineChars="200" w:firstLine="420"/>
      </w:pPr>
      <w:r>
        <w:rPr>
          <w:rFonts w:hint="eastAsia"/>
        </w:rPr>
        <w:t>两岸同胞是血脉相连的一家人。大陆方面始终尊重、关爱、造福台湾同胞，全心全意为台胞台商办实事、做好事、解难事，为广大台胞台商来大陆追求梦想、成就人生价值不断创造更好条件。前不久，《中共中央</w:t>
      </w:r>
      <w:r>
        <w:t xml:space="preserve"> </w:t>
      </w:r>
      <w:r>
        <w:t>国务院关于支持福建探索海峡两岸融合发展新路</w:t>
      </w:r>
      <w:r>
        <w:t xml:space="preserve"> </w:t>
      </w:r>
      <w:r>
        <w:t>建设两岸融合发展示范区的意见》发布，国务院批复《东莞深化两岸创新发展合作总体方案》，这些《意见》《方案》都包含诸多支持鼓励台湾青年来大陆求学研习、就业创业的具体措施，助力两岸青年扩大共同的</w:t>
      </w:r>
      <w:r>
        <w:t>“</w:t>
      </w:r>
      <w:r>
        <w:t>事业圈</w:t>
      </w:r>
      <w:r>
        <w:t>”</w:t>
      </w:r>
      <w:r>
        <w:t>和</w:t>
      </w:r>
      <w:r>
        <w:t>“</w:t>
      </w:r>
      <w:r>
        <w:t>朋友圈</w:t>
      </w:r>
      <w:r>
        <w:t>”</w:t>
      </w:r>
      <w:r>
        <w:t>。</w:t>
      </w:r>
    </w:p>
    <w:p w:rsidR="002320A1" w:rsidRDefault="002320A1" w:rsidP="002320A1">
      <w:pPr>
        <w:ind w:firstLineChars="200" w:firstLine="420"/>
      </w:pPr>
      <w:r>
        <w:rPr>
          <w:rFonts w:hint="eastAsia"/>
        </w:rPr>
        <w:t>实现中华民族伟大复兴是全体中华儿女的共同夙愿。国家好，民族好，两岸同胞才会好。面向未来，两岸同胞应共同把握历史大势，坚守民族大义，相向而行、携手并进，把两岸关系发展的前途命运牢牢掌握在两岸中国人手中，共同推动两岸关系和平发展、推进祖国统一大业，共享民族复兴伟大荣光。</w:t>
      </w:r>
    </w:p>
    <w:p w:rsidR="002320A1" w:rsidRDefault="002320A1" w:rsidP="007D23C6">
      <w:pPr>
        <w:jc w:val="right"/>
      </w:pPr>
      <w:r w:rsidRPr="007D23C6">
        <w:rPr>
          <w:rFonts w:hint="eastAsia"/>
        </w:rPr>
        <w:t>海外网</w:t>
      </w:r>
      <w:r>
        <w:rPr>
          <w:rFonts w:hint="eastAsia"/>
        </w:rPr>
        <w:t>2023-9-15</w:t>
      </w:r>
    </w:p>
    <w:p w:rsidR="002320A1" w:rsidRDefault="002320A1" w:rsidP="00DD5A5F">
      <w:pPr>
        <w:sectPr w:rsidR="002320A1" w:rsidSect="00DD5A5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3368C" w:rsidRDefault="0013368C"/>
    <w:sectPr w:rsidR="00133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0A1"/>
    <w:rsid w:val="0013368C"/>
    <w:rsid w:val="0023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320A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320A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2023-11-10T06:33:00Z</dcterms:created>
</cp:coreProperties>
</file>