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D3" w:rsidRDefault="003803D3" w:rsidP="00183373">
      <w:pPr>
        <w:pStyle w:val="1"/>
      </w:pPr>
      <w:r w:rsidRPr="00183373">
        <w:rPr>
          <w:rFonts w:hint="eastAsia"/>
        </w:rPr>
        <w:t>探索大思政背景下德育一体化教学</w:t>
      </w:r>
    </w:p>
    <w:p w:rsidR="003803D3" w:rsidRDefault="003803D3" w:rsidP="003803D3">
      <w:pPr>
        <w:ind w:firstLineChars="200" w:firstLine="420"/>
      </w:pPr>
      <w:r>
        <w:rPr>
          <w:rFonts w:hint="eastAsia"/>
        </w:rPr>
        <w:t>在当前全球化和信息化的时代背景下，教育的重要性日益凸显。特别是在我国，随着社会的快速发展和改革的不断深化，对人才的需求和培养也提出了新的要求。高校教育的目标已经从单纯的知识传授转变为培养全面发展的社会主义建设者和接班人。作为一种重要的教育形式，思想政治教育作为塑造人格、培养道德素养的重要途径，在中高本德育中发挥着至关重要的作用。中高本阶段的学生思想和心理处于特殊阶段，更加需要全面科学的教育和引导。因此，在大思政背景下，加强思想政治教育教学，推进中高本德育一体化，为教师提供更有效的教育方法，提高学生的综合素质和促进学生的全面发展，为国家培养更多具有社会责任感和创新精神的优秀人才，成为近年来教育界热议的话题。</w:t>
      </w:r>
    </w:p>
    <w:p w:rsidR="003803D3" w:rsidRDefault="003803D3" w:rsidP="003803D3">
      <w:pPr>
        <w:ind w:firstLineChars="200" w:firstLine="420"/>
      </w:pPr>
      <w:r>
        <w:rPr>
          <w:rFonts w:hint="eastAsia"/>
        </w:rPr>
        <w:t>大思政是指将思想政治的教育规律、人才培养的基本规律以及学生的发展规律融合在一起，充分调动各种资源及力量对学生进行思想政治教育，将思政教育渗透在学生成长的每个环节，全面实现立德树人的育人目标。大思政以构建全员、全程、全课程育人格局的形式将各类课程与思想政治理论课同向同行，形成协同效应，把立德树人作为教育的根本任务的一种综合教育理念。其特点如下：一是课程育人。以思政课程为主干，将思政教育渗透和落实到学科课程、文化课程、实践课程等各门课程。二是育人合力。集中父母、教师、公众人物、学生自身、学生同伴等全员育人的主体合力。三是育人过程。观照人的成长阶段和历程，构建幼儿、小学、中学、大学等全课程育人。大思政在培养学生的思想品德和社会责任感方面发挥着重要作用。通过大思政教育，学生可以增强对社会主义核心价值观的认同和理解，树立正确的人生观、价值观和世界观，提高自身的社会责任感和使命感。同时，大思政教育也是培养学生的综合素质和创新精神的重要途径，通过课堂教学和实践活动，激发学生的思维能力、创新能力和实践能力，推动学生全面发展，为他们成为社会主义建设者和接班人奠定坚实的思想基础。</w:t>
      </w:r>
    </w:p>
    <w:p w:rsidR="003803D3" w:rsidRDefault="003803D3" w:rsidP="003803D3">
      <w:pPr>
        <w:ind w:firstLineChars="200" w:firstLine="420"/>
      </w:pPr>
      <w:r>
        <w:rPr>
          <w:rFonts w:hint="eastAsia"/>
        </w:rPr>
        <w:t>中高本德育一体化教学是指在高中、中专、高职、本科等不同类型学校中，将德育与学科教学有机结合，将德育教育贯穿于人才培养的全过程，将教学内容、教学方法和评价体系相统一，实现德育与其他类型教育的相互补充、协调发展，实现以培养学生全面发展的德育素质为目标的教育教学模式。传统的教育模式通常将学科教学和德育教育进行分离，德育教育往往被单独设置为一门课程，与学科教学相对独立。而中高本德育一体化教学强调将德育融入学科教学中，使学生在学习学科知识的同时，也能够培养良好的道德品质、思想品德和社会责任感。中高本德育一体化教学的核心思想是将德育渗透到学科教学的方方面面。中高本德育一体化教学的实施可以促进学生德育素质的全面提升，培养具有社会责任感和创新精神的优秀人才。它强调学科教学与德育教育的有机结合，使学生在学习过程中既能够掌握学科知识，又能够培养良好的道德品质和社会价值观，促进学生的全面发展。因此，推行中高本德育一体化教学具有十分重要的现实意义。一是有利于人才的全面发展。在当今社会，人才素质的高低已经成为衡量一个国家竞争力的重要指标。德育教育作为人才培养的重要组成部分，对于提高学生的思想道德素质、促进全面发展具有重要作用。二是有助于提高教育教学质量。不同类型学校的教育教学目标、方法、内容等存在差异，但都应注重德育与其他类型教育的相互融合。通过一体化教学，可以更好地协调各方面教育资源，提高教育教学质量和效果。三是有利于培养学生的社会责任感和创新能力。在德育教育过程中，通过将社会主义核心价值观融入其中，可以帮助学生树立正确的世界观、人生观和价值观，同时也有利于培养学生的创新意识、实践能力和社会责任感。</w:t>
      </w:r>
    </w:p>
    <w:p w:rsidR="003803D3" w:rsidRDefault="003803D3" w:rsidP="003803D3">
      <w:pPr>
        <w:ind w:firstLineChars="200" w:firstLine="420"/>
      </w:pPr>
      <w:r>
        <w:rPr>
          <w:rFonts w:hint="eastAsia"/>
        </w:rPr>
        <w:t>在大思政背景下，推行中高本德育一体化教学的实践探索，可以从以下几个方面展开：</w:t>
      </w:r>
    </w:p>
    <w:p w:rsidR="003803D3" w:rsidRDefault="003803D3" w:rsidP="003803D3">
      <w:pPr>
        <w:ind w:firstLineChars="200" w:firstLine="420"/>
      </w:pPr>
      <w:r>
        <w:rPr>
          <w:rFonts w:hint="eastAsia"/>
        </w:rPr>
        <w:t>加强课程设计的一体化。德育课程的设计是教育过程中至关重要的一环，尤其是针对不同学段的学生特点，合理规划课程，加强课程设计的一体化，更能提高德育课程的效果。本文将从以下几个方面探讨如何有效地进行课程设计：一是分级规划。根据学生年龄、认知水平等因素，可以将学段分为初级、中级和高级三个阶段，再针对每个阶段的学生特点制定不同难度和要求的课程内容，以满足不同学生的需求。例如，初级阶段的课程内容可以包括基本的道德规范、礼仪和社会规则；中级阶段可以深化这些内容，加入一些哲学、历史和人文方面的知识，培养学生的道德思考能力；高级阶段则可以进一步探讨一些较深层次的主题，如伦理学、道德心理学等，鼓励学生进行批判性思维和独立研究。二是递进式教学。在课程内容的安排上，应注意层次感和递进关系，先易后难、由浅入深地呈现知识点，让学生逐步适应和掌握。同时，教学内容应紧密结合生活实际，让学生能够将所学知识应用到日常生活中。三是多元化融合。德育课程与其他课程如语文、数学、科学等相互融合，将知识点进行交叉融合，拓展学生的知识面，并培养学生的综合思维能力。这种多元化融合的教学方式有助于提高学生的学习兴趣和参与度。四是评价反馈。通过评价反馈的方式，了解学生的学习情况，及时调整课程内容和教学方法，提高德育课程的质量。评价方式应多元化，包括学生自评、互评、教师评价等多种形式，以全面了解学生的学习情况和表现。例如，可以设置一些开放性的问题，让学生进行自我评价和互相评价，了解学生对所学知识的掌握情况；也可以定期举行一些课堂活动或小测验，检测学生对所学内容的理解和应用能力；教师则可以通过观察、交流和作业等方式了解学生的学习情况和需求，及时调整教学内容和方法。加强课程设计的一体化可以提高德育课程的效果。通过多种德育教学方式，可以使德育课程更加符合学生的认知特点和发展需要。</w:t>
      </w:r>
    </w:p>
    <w:p w:rsidR="003803D3" w:rsidRDefault="003803D3" w:rsidP="003803D3">
      <w:pPr>
        <w:ind w:firstLineChars="200" w:firstLine="420"/>
      </w:pPr>
      <w:r>
        <w:rPr>
          <w:rFonts w:hint="eastAsia"/>
        </w:rPr>
        <w:t>加强师资培训的一体化。教师是落实德育一体化教学的重要力量，他们的德育教育教学能力和素质直接影响到学生的全面发展。为了提高学生的德育水平，必须首先关注教师德育教育教学能力和素质的提升。一是针对不同学段的教师开展有针对性的培训。为了提高教师的德育教育教学能力和素质，针对不同学段的教师，应该开展有针对性的培训。对于中学教师，培训应关注提高学生的道德判断力和实践能力，帮助他们树立正确的世界观、人生观和价值观。对于大学教师，培训应注重培养他们的德育理论素养和研究能力，使他们能够引导学生形成成熟的思想道德观念。二是鼓励教师开展德育一体化教学研究。除了有针对性的培训，还应该鼓励教师开展德育一体化教学研究。通过探索有效的教学方法和手段，教师可以更好地将德育融入各学科的教学中。例如，中学教师可以探索如何将德育与科学、历史等人文学科相结合；大学教师可以研究如何通过思想政治教育引导学生树立正确的价值观。三是提供相关的学习资源和支持。为了方便教师开展德育一体化教学研究，相关的学习资源和支持也是必不可少的。政府和学校应该提供丰富的德育类学习材料和实践机会，如优秀的德育教材、教学案例、网络课程等，以及组织教师参加各类德育研讨会和培训班。此外，学校还可以设立德育研究课题，鼓励教师开展德育一体化教学研究，并给予一定的经费支持。四是建立合理的评价与考核机制。为了激励教师积极参与德育一体化教学研究和实践，提高教学质量，应该建立合理的评价与考核机制。学校可以定期组织德育教学比赛和优秀德育教师评选，对表现优秀的教师给予奖励和表彰。同时，教育部门可以将教师的德育教育教学能力和素质纳入职称评审和绩效考核体系，以激励教师不断提高自身的德育教育教学能力和素质。</w:t>
      </w:r>
    </w:p>
    <w:p w:rsidR="003803D3" w:rsidRDefault="003803D3" w:rsidP="003803D3">
      <w:pPr>
        <w:ind w:firstLineChars="200" w:firstLine="420"/>
      </w:pPr>
      <w:r>
        <w:rPr>
          <w:rFonts w:hint="eastAsia"/>
        </w:rPr>
        <w:t>加强教学方法的一体化。在大思政背景下，中高本德育一体化教学应注重教学方法的改革和创新，以加强教学方法的一体化。传统的教学方法已经不能满足现代教学的需求，必须采取多样化的教学方法来提高教学效果。</w:t>
      </w:r>
      <w:r>
        <w:t xml:space="preserve"> </w:t>
      </w:r>
      <w:r>
        <w:t>案例教学是一种有效的教学方法，它通过引用实例或案例来引导学生分析、思考和解决问题。通过案例教学，可以帮助学生更好地理解课程内容，加深对知识的印象。情景模拟也是一种常用的教学方法，它通过模拟真实场景或事件来帮助学生身临其境地感受和理解知识。通过情景模拟，可以培养学生的实际操作能力和问题解决能力。小组讨论是一种非常受欢迎</w:t>
      </w:r>
      <w:r>
        <w:rPr>
          <w:rFonts w:hint="eastAsia"/>
        </w:rPr>
        <w:t>的教学方法，它通过组织学生分组讨论某个话题来培养学生的协作能力和口头表达能力。通过小组讨论，可以激发学生的学习兴趣和积极性，提高教学效果。为了加强教学方法的一体化，可以采取以下措施：一是建立一体化的教学方法体系。针对不同的课程和学生特点，应建立一套一体化的教学方法体系，使每个教师在教学中能够灵活运用各种教学方法。二是加强教学方法的培训和研究。通过定期举办教学方法培训和研讨会，提高教师运用各种教学方法的能力，不断优化和创新教学方法。三是注重学生的参与和反馈。在运用各种教学方法时，应注重学生的参与和反馈，及时调整教学策略，以充分发挥学生的主体作用。四是结合多种教学资源。可以结合多种教学资源，如多媒体、网络、实地考察等，以丰富教学内容和形式，提高教学效果。加强教学方法的一体化是中高本德育一体化教学的必然趋势，只有不断改革和创新教学方法，才能更好地满足学生的学习需求和提高教学质量。</w:t>
      </w:r>
    </w:p>
    <w:p w:rsidR="003803D3" w:rsidRDefault="003803D3" w:rsidP="003803D3">
      <w:pPr>
        <w:ind w:firstLineChars="200" w:firstLine="420"/>
      </w:pPr>
      <w:r>
        <w:rPr>
          <w:rFonts w:hint="eastAsia"/>
        </w:rPr>
        <w:t>综上所述，在大思政背景下中高本德育一体化教学，不仅有利于人才培养而且能够提高教育教学质量，同时培养学生的社会责任感和创新能力，因此具有重要性和必要性。未来还需要不断加强课程设计、师资培训、教学方法等一体化建设方面的工作研究和探索，进一步完善中高本德育一体化教学模式提高我国人才培养的整体水平。如何更好地将社会主义核心价值观融入中高本德育一体化教学中；如何更有效地开展多样化的德育实践活动增强学生的德育素质；如何建立和完善中高本德育一体化教学的评价体系等，是未来中高本德育一体化教学的重要研究方向。这些问题的研究将有助于推动中高本德育一体化教学的深入发展提高人才培养质量。</w:t>
      </w:r>
    </w:p>
    <w:p w:rsidR="003803D3" w:rsidRDefault="003803D3" w:rsidP="00183373">
      <w:pPr>
        <w:jc w:val="right"/>
      </w:pPr>
      <w:r w:rsidRPr="00183373">
        <w:rPr>
          <w:rFonts w:hint="eastAsia"/>
        </w:rPr>
        <w:t>光明网</w:t>
      </w:r>
      <w:r>
        <w:rPr>
          <w:rFonts w:hint="eastAsia"/>
        </w:rPr>
        <w:t>2023-9-13</w:t>
      </w:r>
    </w:p>
    <w:p w:rsidR="003803D3" w:rsidRDefault="003803D3" w:rsidP="00741E27">
      <w:pPr>
        <w:sectPr w:rsidR="003803D3" w:rsidSect="00741E27">
          <w:type w:val="continuous"/>
          <w:pgSz w:w="11906" w:h="16838"/>
          <w:pgMar w:top="1644" w:right="1236" w:bottom="1418" w:left="1814" w:header="851" w:footer="907" w:gutter="0"/>
          <w:pgNumType w:start="1"/>
          <w:cols w:space="720"/>
          <w:docGrid w:type="lines" w:linePitch="341" w:charSpace="2373"/>
        </w:sectPr>
      </w:pPr>
    </w:p>
    <w:p w:rsidR="00A54B2F" w:rsidRDefault="00A54B2F"/>
    <w:sectPr w:rsidR="00A54B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3D3"/>
    <w:rsid w:val="003803D3"/>
    <w:rsid w:val="00A54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03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803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3397</Characters>
  <Application>Microsoft Office Word</Application>
  <DocSecurity>0</DocSecurity>
  <Lines>28</Lines>
  <Paragraphs>7</Paragraphs>
  <ScaleCrop>false</ScaleCrop>
  <Company>微软中国</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2023-09-18T07:58:00Z</dcterms:created>
</cp:coreProperties>
</file>