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6" w:rsidRDefault="00D97EE6" w:rsidP="00B44729">
      <w:pPr>
        <w:pStyle w:val="1"/>
      </w:pPr>
      <w:bookmarkStart w:id="0" w:name="_Toc144479590"/>
      <w:r w:rsidRPr="00B44729">
        <w:rPr>
          <w:rFonts w:hint="eastAsia"/>
        </w:rPr>
        <w:t>深入推进民主协商，老旧楼门旧貌换新颜</w:t>
      </w:r>
      <w:bookmarkEnd w:id="0"/>
    </w:p>
    <w:p w:rsidR="00D97EE6" w:rsidRDefault="00D97EE6" w:rsidP="00D97EE6">
      <w:pPr>
        <w:ind w:firstLineChars="200" w:firstLine="420"/>
      </w:pPr>
      <w:r>
        <w:rPr>
          <w:rFonts w:hint="eastAsia"/>
        </w:rPr>
        <w:t>议事协商是实现全过程人民民主的重要环节，是推动基层治理能力现代化的重要举措。北京市朝阳区香河园街道西坝河南里社区以</w:t>
      </w:r>
      <w:r>
        <w:t>16</w:t>
      </w:r>
      <w:r>
        <w:t>号楼、</w:t>
      </w:r>
      <w:r>
        <w:t>18</w:t>
      </w:r>
      <w:r>
        <w:t>号楼楼门治理示范点建设为抓手，发挥党建引领作用，整合多方资源，搭建多元参与议事协商平台，探索</w:t>
      </w:r>
      <w:r>
        <w:t>“</w:t>
      </w:r>
      <w:r>
        <w:t>楼门微自治</w:t>
      </w:r>
      <w:r>
        <w:t>”</w:t>
      </w:r>
      <w:r>
        <w:t>的实现路径。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西坝河南里社区</w:t>
      </w:r>
      <w:r>
        <w:t>16</w:t>
      </w:r>
      <w:r>
        <w:t>、</w:t>
      </w:r>
      <w:r>
        <w:t>18</w:t>
      </w:r>
      <w:r>
        <w:t>号楼户型、结构一致，均为</w:t>
      </w:r>
      <w:r>
        <w:t>1</w:t>
      </w:r>
      <w:r>
        <w:t>个楼门</w:t>
      </w:r>
      <w:r>
        <w:t>13</w:t>
      </w:r>
      <w:r>
        <w:t>层，每层</w:t>
      </w:r>
      <w:r>
        <w:t>8</w:t>
      </w:r>
      <w:r>
        <w:t>户，两楼合计</w:t>
      </w:r>
      <w:r>
        <w:t>208</w:t>
      </w:r>
      <w:r>
        <w:t>户。因建成时间较久，物业管理相对不足，存在楼道内堆放杂物较多、墙面小广告多、公共区域窗户损坏等问题，居民改善楼内环境的意愿强烈。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把准需求定方向。结合前期了解情况，社区主动作为，向前一步牵头召开楼门议事协商会议，联合物业，充分听取居民意见和建议，研讨形成楼门微改造意向。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多元协商聚合力。组织召开</w:t>
      </w:r>
      <w:r>
        <w:t>16</w:t>
      </w:r>
      <w:r>
        <w:t>号楼、</w:t>
      </w:r>
      <w:r>
        <w:t>18</w:t>
      </w:r>
      <w:r>
        <w:t>号楼居民议事协商会议</w:t>
      </w:r>
      <w:r>
        <w:t>6</w:t>
      </w:r>
      <w:r>
        <w:t>次，明确重点粉刷楼道墙面、更换公共区域门窗和防火门等改造事项，确定了楼内特色文化主题、主要内容、职责分工等。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硬件改善，更整洁。按照分工，物业公司对楼道墙面进行粉刷，整体更换楼道门窗及防火门</w:t>
      </w:r>
      <w:r>
        <w:t>130</w:t>
      </w:r>
      <w:r>
        <w:t>处，楼内硬件环境焕然一新，改变了多年来公共设施破损严重、楼道墙面脏污的情况。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定期维护，更干净。社区党委积极发动徽风阁、链家地产和楼内的志愿者定期清扫楼道、清理楼内堆物，确保楼内干净有序。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文化提升，更靓丽。社区带领楼内居民骨干实施“小手拉大手，楼门文化我参与”项目，组织学生和家人利用暑期共同参与绘画、手工制作等活动</w:t>
      </w:r>
      <w:r>
        <w:t>4</w:t>
      </w:r>
      <w:r>
        <w:t>场，征集作品</w:t>
      </w:r>
      <w:r>
        <w:t>24</w:t>
      </w:r>
      <w:r>
        <w:t>幅，并择优在楼内展示。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互助友爱，更和谐。自如家服的志愿者定期为特扶家庭入户清洁卫生。福寿苑联合青松志愿服务队一同为独居老人、空巢老人、特扶家庭包粽子，送去节日的问候。居民自主设计开展了“邻里节”美好生活运动会、诗歌朗诵会等系列活动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议事协商让多元主体共聚一堂，让更多人从社区建设的旁观者变成家园建设的参与者。香河园街道将用好“议事协商”这一重要方法，为改善社区环境秩序、提升居民幸福感不懈努力。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千龙网讯（记者</w:t>
      </w:r>
      <w:r>
        <w:t xml:space="preserve"> </w:t>
      </w:r>
      <w:r>
        <w:t>刘美君）议事协商是实现全过程人民民主的重要环节，是推动基层治理能力现代化的重要举措。北京市朝阳区香河园街道西坝河南里社区以</w:t>
      </w:r>
      <w:r>
        <w:t>16</w:t>
      </w:r>
      <w:r>
        <w:t>号楼、</w:t>
      </w:r>
      <w:r>
        <w:t>18</w:t>
      </w:r>
      <w:r>
        <w:t>号楼楼门治理示范点建设为抓手，发挥党建引领作用，整合多方资源，搭建多元参与议事协商平台，探索</w:t>
      </w:r>
      <w:r>
        <w:t>“</w:t>
      </w:r>
      <w:r>
        <w:t>楼门微自治</w:t>
      </w:r>
      <w:r>
        <w:t>”</w:t>
      </w:r>
      <w:r>
        <w:t>的实现路径。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西坝河南里社区</w:t>
      </w:r>
      <w:r>
        <w:t>16</w:t>
      </w:r>
      <w:r>
        <w:t>、</w:t>
      </w:r>
      <w:r>
        <w:t>18</w:t>
      </w:r>
      <w:r>
        <w:t>号楼户型、结构一致，均为</w:t>
      </w:r>
      <w:r>
        <w:t>1</w:t>
      </w:r>
      <w:r>
        <w:t>个楼门</w:t>
      </w:r>
      <w:r>
        <w:t>13</w:t>
      </w:r>
      <w:r>
        <w:t>层，每层</w:t>
      </w:r>
      <w:r>
        <w:t>8</w:t>
      </w:r>
      <w:r>
        <w:t>户，两楼合计</w:t>
      </w:r>
      <w:r>
        <w:t>208</w:t>
      </w:r>
      <w:r>
        <w:t>户。因建成时间较久，物业管理相对不足，存在楼道内堆放杂物较多、墙面小广告多、公共区域窗户损坏等问题，居民改善楼内环境的意愿强烈。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把准需求定方向。结合前期了解情况，社区主动作为，向前一步牵头召开楼门议事协商会议，联合物业，充分听取居民意见和建议，研讨形成楼门微改造意向。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多元协商聚合力。组织召开</w:t>
      </w:r>
      <w:r>
        <w:t>16</w:t>
      </w:r>
      <w:r>
        <w:t>号楼、</w:t>
      </w:r>
      <w:r>
        <w:t>18</w:t>
      </w:r>
      <w:r>
        <w:t>号楼居民议事协商会议</w:t>
      </w:r>
      <w:r>
        <w:t>6</w:t>
      </w:r>
      <w:r>
        <w:t>次，明确重点粉刷楼道墙面、更换公共区域门窗和防火门等改造事项，确定了楼内特色文化主题、主要内容、职责分工等。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硬件改善，更整洁。按照分工，物业公司对楼道墙面进行粉刷，整体更换楼道门窗及防火门</w:t>
      </w:r>
      <w:r>
        <w:t>130</w:t>
      </w:r>
      <w:r>
        <w:t>处，楼内硬件环境焕然一新，改变了多年来公共设施破损严重、楼道墙面脏污的情况。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定期维护，更干净。社区党委积极发动徽风阁、链家地产和楼内的志愿者定期清扫楼道、清理楼内堆物，确保楼内干净有序。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文化提升，更靓丽。社区带领楼内居民骨干实施“小手拉大手，楼门文化我参与”项目，组织学生和家人利用暑期共同参与绘画、手工制作等活动</w:t>
      </w:r>
      <w:r>
        <w:t>4</w:t>
      </w:r>
      <w:r>
        <w:t>场，征集作品</w:t>
      </w:r>
      <w:r>
        <w:t>24</w:t>
      </w:r>
      <w:r>
        <w:t>幅，并择优在楼内展示。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互助友爱，更和谐。自如家服的志愿者定期为特扶家庭入户清洁卫生。福寿苑联合青松志愿服务队一同为独居老人、空巢老人、特扶家庭包粽子，送去节日的问候。居民自主设计开展了“邻里节”美好生活运动会、诗歌朗诵会等系列活动。</w:t>
      </w:r>
    </w:p>
    <w:p w:rsidR="00D97EE6" w:rsidRDefault="00D97EE6" w:rsidP="00D97EE6">
      <w:pPr>
        <w:ind w:firstLineChars="200" w:firstLine="420"/>
      </w:pPr>
      <w:r>
        <w:rPr>
          <w:rFonts w:hint="eastAsia"/>
        </w:rPr>
        <w:t>议事协商让多元主体共聚一堂，让更多人从社区建设的旁观者变成家园建设的参与者。香河园街道将用好“议事协商”这一重要方法，为改善社区环境秩序、提升居民幸福感不懈努力。</w:t>
      </w:r>
    </w:p>
    <w:p w:rsidR="00D97EE6" w:rsidRPr="00B44729" w:rsidRDefault="00D97EE6" w:rsidP="00B44729">
      <w:pPr>
        <w:jc w:val="right"/>
      </w:pPr>
      <w:r w:rsidRPr="00B44729">
        <w:rPr>
          <w:rFonts w:hint="eastAsia"/>
        </w:rPr>
        <w:t>千龙网</w:t>
      </w:r>
      <w:r>
        <w:rPr>
          <w:rFonts w:hint="eastAsia"/>
        </w:rPr>
        <w:t xml:space="preserve"> 2023-8-25</w:t>
      </w:r>
    </w:p>
    <w:p w:rsidR="00D97EE6" w:rsidRDefault="00D97EE6" w:rsidP="00B70B85">
      <w:pPr>
        <w:sectPr w:rsidR="00D97EE6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705C" w:rsidRDefault="00B8705C"/>
    <w:sectPr w:rsidR="00B87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41" w:rsidRDefault="00B8705C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41" w:rsidRDefault="00B8705C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41" w:rsidRDefault="00B8705C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41" w:rsidRDefault="00B8705C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EE6"/>
    <w:rsid w:val="00B8705C"/>
    <w:rsid w:val="00D9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97EE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97EE6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D97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D97EE6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D97EE6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D97EE6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2023-09-01T08:53:00Z</dcterms:created>
</cp:coreProperties>
</file>