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995" w:rsidRDefault="003B0995" w:rsidP="00A42C3D">
      <w:pPr>
        <w:pStyle w:val="1"/>
      </w:pPr>
      <w:r w:rsidRPr="00A42C3D">
        <w:rPr>
          <w:rFonts w:hint="eastAsia"/>
        </w:rPr>
        <w:t>朝阳区和平街街道开展环境卫生检查行动</w:t>
      </w:r>
    </w:p>
    <w:p w:rsidR="003B0995" w:rsidRDefault="003B0995" w:rsidP="003B0995">
      <w:pPr>
        <w:ind w:firstLineChars="200" w:firstLine="420"/>
      </w:pPr>
      <w:r>
        <w:rPr>
          <w:rFonts w:hint="eastAsia"/>
        </w:rPr>
        <w:t>为全力推进国家卫生区复审工作，和平街街道鼓足干劲、持续发力，以提升辖区环境卫生为抓手，持续开展环境卫生检查行动，确保辖区环境秩序整体提升。</w:t>
      </w:r>
    </w:p>
    <w:p w:rsidR="003B0995" w:rsidRDefault="003B0995" w:rsidP="003B0995">
      <w:pPr>
        <w:ind w:firstLineChars="200" w:firstLine="420"/>
      </w:pPr>
      <w:r>
        <w:rPr>
          <w:rFonts w:hint="eastAsia"/>
        </w:rPr>
        <w:t>卫生检查</w:t>
      </w:r>
      <w:r>
        <w:t xml:space="preserve"> </w:t>
      </w:r>
      <w:r>
        <w:t>共建辖区美好环境</w:t>
      </w:r>
    </w:p>
    <w:p w:rsidR="003B0995" w:rsidRDefault="003B0995" w:rsidP="003B0995">
      <w:pPr>
        <w:ind w:firstLineChars="200" w:firstLine="420"/>
      </w:pPr>
      <w:r>
        <w:t>9</w:t>
      </w:r>
      <w:r>
        <w:t>月</w:t>
      </w:r>
      <w:r>
        <w:t>14</w:t>
      </w:r>
      <w:r>
        <w:t>日，和平街街道工委书记闫立春，办事处副主任张秀云带领街道复审专班及相关职能部门对天丰利市场、社区卫生服务中心、和平家园北社区居委会及小花园等重点点位进行实地指导。</w:t>
      </w:r>
    </w:p>
    <w:p w:rsidR="003B0995" w:rsidRDefault="003B0995" w:rsidP="003B0995">
      <w:pPr>
        <w:ind w:firstLineChars="200" w:firstLine="420"/>
      </w:pPr>
      <w:r>
        <w:rPr>
          <w:rFonts w:hint="eastAsia"/>
        </w:rPr>
        <w:t>落实责任</w:t>
      </w:r>
      <w:r>
        <w:t xml:space="preserve"> </w:t>
      </w:r>
      <w:r>
        <w:t>强化担当</w:t>
      </w:r>
    </w:p>
    <w:p w:rsidR="003B0995" w:rsidRDefault="003B0995" w:rsidP="003B0995">
      <w:pPr>
        <w:ind w:firstLineChars="200" w:firstLine="420"/>
      </w:pPr>
      <w:r>
        <w:rPr>
          <w:rFonts w:hint="eastAsia"/>
        </w:rPr>
        <w:t>闫立春书记对天丰利店外摆摊经营及食品安全进行了检查，针对夜市摆摊，食品安全问题，要求相关责任人要提高重视，落实责任，同时指导市场负责人落实好国家卫生区复审工作要求，严格按照夜市卫生标准进行经营，提升经营环境。</w:t>
      </w:r>
    </w:p>
    <w:p w:rsidR="003B0995" w:rsidRDefault="003B0995" w:rsidP="003B0995">
      <w:pPr>
        <w:ind w:firstLineChars="200" w:firstLine="420"/>
      </w:pPr>
      <w:r>
        <w:rPr>
          <w:rFonts w:hint="eastAsia"/>
        </w:rPr>
        <w:t>开拓思路</w:t>
      </w:r>
      <w:r>
        <w:t xml:space="preserve"> </w:t>
      </w:r>
      <w:r>
        <w:t>拓展服务</w:t>
      </w:r>
    </w:p>
    <w:p w:rsidR="003B0995" w:rsidRDefault="003B0995" w:rsidP="003B0995">
      <w:pPr>
        <w:ind w:firstLineChars="200" w:firstLine="420"/>
      </w:pPr>
      <w:r>
        <w:rPr>
          <w:rFonts w:hint="eastAsia"/>
        </w:rPr>
        <w:t>在走访社区卫生服务中心时，闫立春书记深入了解卫生中心状况，要求社区卫生服务中心要充分发挥属地医疗服务专长，开拓思路，拓展服务内容，更好地服务辖区老年人，提升居民满意度。</w:t>
      </w:r>
    </w:p>
    <w:p w:rsidR="003B0995" w:rsidRDefault="003B0995" w:rsidP="003B0995">
      <w:pPr>
        <w:ind w:firstLineChars="200" w:firstLine="420"/>
      </w:pPr>
      <w:r>
        <w:rPr>
          <w:rFonts w:hint="eastAsia"/>
        </w:rPr>
        <w:t>利用资源</w:t>
      </w:r>
      <w:r>
        <w:t xml:space="preserve"> </w:t>
      </w:r>
      <w:r>
        <w:t>开拓创新</w:t>
      </w:r>
    </w:p>
    <w:p w:rsidR="003B0995" w:rsidRDefault="003B0995" w:rsidP="003B0995">
      <w:pPr>
        <w:ind w:firstLineChars="200" w:firstLine="420"/>
      </w:pPr>
      <w:r>
        <w:rPr>
          <w:rFonts w:hint="eastAsia"/>
        </w:rPr>
        <w:t>在和平家园社区小花园，闫立春书记表示，针对和平街老旧小区的特点，相关负责人要创新工作思路，充分利用现有资源，为辖区居民提供更好的文化娱乐生活场所。</w:t>
      </w:r>
    </w:p>
    <w:p w:rsidR="003B0995" w:rsidRDefault="003B0995" w:rsidP="003B0995">
      <w:pPr>
        <w:ind w:firstLineChars="200" w:firstLine="420"/>
      </w:pPr>
      <w:r>
        <w:rPr>
          <w:rFonts w:hint="eastAsia"/>
        </w:rPr>
        <w:t>夜查行动</w:t>
      </w:r>
      <w:r>
        <w:t xml:space="preserve"> </w:t>
      </w:r>
      <w:r>
        <w:t>护好辖区环境卫生</w:t>
      </w:r>
    </w:p>
    <w:p w:rsidR="003B0995" w:rsidRDefault="003B0995" w:rsidP="003B0995">
      <w:pPr>
        <w:ind w:firstLineChars="200" w:firstLine="420"/>
      </w:pPr>
      <w:r>
        <w:t>9</w:t>
      </w:r>
      <w:r>
        <w:t>月</w:t>
      </w:r>
      <w:r>
        <w:t>14</w:t>
      </w:r>
      <w:r>
        <w:t>日晚，办事处主任赵瑞博、二级调研员马秀文带领城管办、综合行政执法队开展夜查行动。</w:t>
      </w:r>
    </w:p>
    <w:p w:rsidR="003B0995" w:rsidRDefault="003B0995" w:rsidP="003B0995">
      <w:pPr>
        <w:ind w:firstLineChars="200" w:firstLine="420"/>
      </w:pPr>
      <w:r>
        <w:rPr>
          <w:rFonts w:hint="eastAsia"/>
        </w:rPr>
        <w:t>针对中日友好医院、地铁口周边及沿路商户的门前环境卫生，非机动车乱停放，违规广告牌等问题，赵瑞博主任提出整改意见并强调，相关部门要对标对表，压实责任，举一反三，切实提高查漏洞补短板的执行力，常态化开展环境卫生和市容秩序整治工作，以更细更实举措提升精细化管理水平，确保“双创”工作上新台阶。</w:t>
      </w:r>
    </w:p>
    <w:p w:rsidR="003B0995" w:rsidRDefault="003B0995" w:rsidP="003B0995">
      <w:pPr>
        <w:ind w:firstLineChars="200" w:firstLine="420"/>
      </w:pPr>
      <w:r>
        <w:rPr>
          <w:rFonts w:hint="eastAsia"/>
        </w:rPr>
        <w:t>拉练检查</w:t>
      </w:r>
      <w:r>
        <w:t xml:space="preserve"> </w:t>
      </w:r>
      <w:r>
        <w:t>提升市容环境秩序</w:t>
      </w:r>
    </w:p>
    <w:p w:rsidR="003B0995" w:rsidRDefault="003B0995" w:rsidP="003B0995">
      <w:pPr>
        <w:ind w:firstLineChars="200" w:firstLine="420"/>
      </w:pPr>
      <w:r>
        <w:t>9</w:t>
      </w:r>
      <w:r>
        <w:t>月</w:t>
      </w:r>
      <w:r>
        <w:t>15</w:t>
      </w:r>
      <w:r>
        <w:t>日，街道工委书记闫立春、副书记王溦带领相关职能部门开展拉练检查，进一步提升市容环境秩序。</w:t>
      </w:r>
    </w:p>
    <w:p w:rsidR="003B0995" w:rsidRDefault="003B0995" w:rsidP="003B0995">
      <w:pPr>
        <w:ind w:firstLineChars="200" w:firstLine="420"/>
      </w:pPr>
      <w:r>
        <w:rPr>
          <w:rFonts w:hint="eastAsia"/>
        </w:rPr>
        <w:t>检查组实地察看了小黄庄社区周边环境秩序、重点点位堆物堆料清理、道路基础设施以及创城氛围营造等工作落实情况，并针对各点位存在的问题提出整改要求和指导意见。</w:t>
      </w:r>
    </w:p>
    <w:p w:rsidR="003B0995" w:rsidRDefault="003B0995" w:rsidP="003B0995">
      <w:pPr>
        <w:ind w:firstLineChars="200" w:firstLine="420"/>
      </w:pPr>
      <w:r>
        <w:rPr>
          <w:rFonts w:hint="eastAsia"/>
        </w:rPr>
        <w:t>针对小黄庄前街餐饮店及“七小”门店，检查组通过沿途巡查、听取汇报、现场整改的方式，详细检查食品行业卫生情况、病媒生物防制、商铺“门前三包”制度落实等工作，以查促改进，以查促提升，提醒商户遵守“门前三包”管理规定，加强日常管理，保持门前卫生干净整洁。</w:t>
      </w:r>
    </w:p>
    <w:p w:rsidR="003B0995" w:rsidRDefault="003B0995" w:rsidP="003B0995">
      <w:pPr>
        <w:ind w:firstLineChars="200" w:firstLine="420"/>
      </w:pPr>
      <w:r>
        <w:rPr>
          <w:rFonts w:hint="eastAsia"/>
        </w:rPr>
        <w:t>下一步，和平街街道将继续梳理问题，及时开展自查，加强多部门、各社区沟通联动，形成“全员参与”的良好氛围推动各项工作落实落细，多措并举推动辖区人居环境卫生质量提升。</w:t>
      </w:r>
    </w:p>
    <w:p w:rsidR="003B0995" w:rsidRDefault="003B0995" w:rsidP="00A42C3D">
      <w:pPr>
        <w:jc w:val="right"/>
      </w:pPr>
      <w:r>
        <w:rPr>
          <w:rFonts w:hint="eastAsia"/>
        </w:rPr>
        <w:t>北京日报</w:t>
      </w:r>
      <w:r>
        <w:rPr>
          <w:rFonts w:hint="eastAsia"/>
        </w:rPr>
        <w:t xml:space="preserve"> 2023-9-17</w:t>
      </w:r>
    </w:p>
    <w:p w:rsidR="003B0995" w:rsidRDefault="003B0995" w:rsidP="00975138">
      <w:pPr>
        <w:sectPr w:rsidR="003B0995" w:rsidSect="00975138">
          <w:type w:val="continuous"/>
          <w:pgSz w:w="11906" w:h="16838"/>
          <w:pgMar w:top="1644" w:right="1236" w:bottom="1418" w:left="1814" w:header="851" w:footer="907" w:gutter="0"/>
          <w:pgNumType w:start="1"/>
          <w:cols w:space="720"/>
          <w:docGrid w:type="lines" w:linePitch="341" w:charSpace="2373"/>
        </w:sectPr>
      </w:pPr>
    </w:p>
    <w:p w:rsidR="00DF1A1E" w:rsidRDefault="00DF1A1E"/>
    <w:sectPr w:rsidR="00DF1A1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0995"/>
    <w:rsid w:val="003B0995"/>
    <w:rsid w:val="00DF1A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B099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B099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894</Characters>
  <Application>Microsoft Office Word</Application>
  <DocSecurity>0</DocSecurity>
  <Lines>7</Lines>
  <Paragraphs>2</Paragraphs>
  <ScaleCrop>false</ScaleCrop>
  <Company>Microsoft</Company>
  <LinksUpToDate>false</LinksUpToDate>
  <CharactersWithSpaces>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2023-11-01T09:12:00Z</dcterms:created>
</cp:coreProperties>
</file>