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CE" w:rsidRPr="00C57093" w:rsidRDefault="007D71CE" w:rsidP="00C57093">
      <w:pPr>
        <w:pStyle w:val="1"/>
      </w:pPr>
      <w:r w:rsidRPr="00C57093">
        <w:rPr>
          <w:rFonts w:hint="eastAsia"/>
        </w:rPr>
        <w:t>格尔木市创建全国文明城市纪实</w:t>
      </w:r>
    </w:p>
    <w:p w:rsidR="007D71CE" w:rsidRDefault="007D71CE" w:rsidP="007D71CE">
      <w:pPr>
        <w:ind w:firstLineChars="200" w:firstLine="420"/>
        <w:jc w:val="left"/>
      </w:pPr>
      <w:r>
        <w:rPr>
          <w:rFonts w:hint="eastAsia"/>
        </w:rPr>
        <w:t>文明创建让城市更具品质更有温度</w:t>
      </w:r>
    </w:p>
    <w:p w:rsidR="007D71CE" w:rsidRDefault="007D71CE" w:rsidP="007D71CE">
      <w:pPr>
        <w:ind w:firstLineChars="200" w:firstLine="420"/>
        <w:jc w:val="left"/>
      </w:pPr>
      <w:r>
        <w:rPr>
          <w:rFonts w:hint="eastAsia"/>
        </w:rPr>
        <w:t>——青海格尔木市创建全国文明城市纪实</w:t>
      </w:r>
    </w:p>
    <w:p w:rsidR="007D71CE" w:rsidRDefault="007D71CE" w:rsidP="007D71CE">
      <w:pPr>
        <w:ind w:firstLineChars="200" w:firstLine="420"/>
        <w:jc w:val="left"/>
      </w:pPr>
      <w:r>
        <w:rPr>
          <w:rFonts w:hint="eastAsia"/>
        </w:rPr>
        <w:t>◎</w:t>
      </w:r>
      <w:r>
        <w:rPr>
          <w:rFonts w:ascii="MS Mincho" w:eastAsia="MS Mincho" w:hAnsi="MS Mincho" w:cs="MS Mincho" w:hint="eastAsia"/>
        </w:rPr>
        <w:t> </w:t>
      </w:r>
      <w:r>
        <w:t>肖子树</w:t>
      </w:r>
    </w:p>
    <w:p w:rsidR="007D71CE" w:rsidRDefault="007D71CE" w:rsidP="007D71CE">
      <w:pPr>
        <w:ind w:firstLineChars="200" w:firstLine="420"/>
        <w:jc w:val="left"/>
      </w:pPr>
      <w:r w:rsidRPr="00F83880">
        <w:t>文明是一座城市的内在气质与幸福底色。地处青藏高原腹地、青海省西部戈壁深处的格尔木市，在实现经济高质量发展、民生福祉持续提升的基础上，于</w:t>
      </w:r>
      <w:r w:rsidRPr="00F83880">
        <w:t>2021</w:t>
      </w:r>
      <w:r w:rsidRPr="00F83880">
        <w:t>年发起新一轮全国文明城市创建，并以此为契机，实施城市更新改造行动，提升城市文明程度，解决群众关心期盼的热点难点问题，让全体市民在文明创建中得到实惠、看到变化、感受温度。</w:t>
      </w:r>
    </w:p>
    <w:p w:rsidR="007D71CE" w:rsidRDefault="007D71CE" w:rsidP="00C57093">
      <w:pPr>
        <w:jc w:val="left"/>
      </w:pPr>
      <w:r w:rsidRPr="00F83880">
        <w:rPr>
          <w:rFonts w:ascii="MS Mincho" w:eastAsia="MS Mincho" w:hAnsi="MS Mincho" w:cs="MS Mincho" w:hint="eastAsia"/>
        </w:rPr>
        <w:t>    </w:t>
      </w:r>
      <w:r w:rsidRPr="00F83880">
        <w:t>如今，焕然一新的格尔木市，事事处处彰显着文明与嬗变；身处一线的文明创建人，时时刻刻铭记着责任与使命。</w:t>
      </w:r>
    </w:p>
    <w:p w:rsidR="007D71CE" w:rsidRDefault="007D71CE" w:rsidP="00C57093">
      <w:pPr>
        <w:jc w:val="left"/>
      </w:pPr>
      <w:r w:rsidRPr="00F83880">
        <w:rPr>
          <w:rFonts w:ascii="MS Mincho" w:eastAsia="MS Mincho" w:hAnsi="MS Mincho" w:cs="MS Mincho" w:hint="eastAsia"/>
        </w:rPr>
        <w:t>    </w:t>
      </w:r>
      <w:r w:rsidRPr="00F83880">
        <w:t>1</w:t>
      </w:r>
    </w:p>
    <w:p w:rsidR="007D71CE" w:rsidRDefault="007D71CE" w:rsidP="00C57093">
      <w:pPr>
        <w:jc w:val="left"/>
      </w:pPr>
      <w:r w:rsidRPr="00F83880">
        <w:rPr>
          <w:rFonts w:ascii="MS Mincho" w:eastAsia="MS Mincho" w:hAnsi="MS Mincho" w:cs="MS Mincho" w:hint="eastAsia"/>
        </w:rPr>
        <w:t>    </w:t>
      </w:r>
      <w:r w:rsidRPr="00F83880">
        <w:t>智慧赋能</w:t>
      </w:r>
    </w:p>
    <w:p w:rsidR="007D71CE" w:rsidRDefault="007D71CE" w:rsidP="00C57093">
      <w:pPr>
        <w:jc w:val="left"/>
      </w:pPr>
      <w:r w:rsidRPr="00F83880">
        <w:rPr>
          <w:rFonts w:ascii="MS Mincho" w:eastAsia="MS Mincho" w:hAnsi="MS Mincho" w:cs="MS Mincho" w:hint="eastAsia"/>
        </w:rPr>
        <w:t>    </w:t>
      </w:r>
      <w:r w:rsidRPr="00F83880">
        <w:t>城市管理更精细</w:t>
      </w:r>
    </w:p>
    <w:p w:rsidR="007D71CE" w:rsidRDefault="007D71CE" w:rsidP="00C57093">
      <w:pPr>
        <w:jc w:val="left"/>
      </w:pPr>
      <w:r w:rsidRPr="00F83880">
        <w:rPr>
          <w:rFonts w:ascii="MS Mincho" w:eastAsia="MS Mincho" w:hAnsi="MS Mincho" w:cs="MS Mincho" w:hint="eastAsia"/>
        </w:rPr>
        <w:t>    </w:t>
      </w:r>
      <w:r w:rsidRPr="00F83880">
        <w:t>今年</w:t>
      </w:r>
      <w:r w:rsidRPr="00F83880">
        <w:t>40</w:t>
      </w:r>
      <w:r w:rsidRPr="00F83880">
        <w:t>岁的李三姐是格尔木市城市管理局的</w:t>
      </w:r>
      <w:r w:rsidRPr="00F83880">
        <w:t>42</w:t>
      </w:r>
      <w:r w:rsidRPr="00F83880">
        <w:t>名网格采集员之一。</w:t>
      </w:r>
      <w:r w:rsidRPr="00F83880">
        <w:t>2023</w:t>
      </w:r>
      <w:r w:rsidRPr="00F83880">
        <w:t>年</w:t>
      </w:r>
      <w:r w:rsidRPr="00F83880">
        <w:t>8</w:t>
      </w:r>
      <w:r w:rsidRPr="00F83880">
        <w:t>月，她的巡查采集区域是育红巷和体育场社区，职责是发现问题后拍照上传智慧城管平台。平台指挥中心座席员审核受理后，根据权责派遣到各相关职能部门予以协调解决。她的手机上</w:t>
      </w:r>
      <w:r w:rsidRPr="00F83880">
        <w:t>APP</w:t>
      </w:r>
      <w:r w:rsidRPr="00F83880">
        <w:t>显示，每天的巡查路线约</w:t>
      </w:r>
      <w:r w:rsidRPr="00F83880">
        <w:t>10</w:t>
      </w:r>
      <w:r w:rsidRPr="00F83880">
        <w:t>公里，每月的巡查里程约</w:t>
      </w:r>
      <w:r w:rsidRPr="00F83880">
        <w:t>220</w:t>
      </w:r>
      <w:r w:rsidRPr="00F83880">
        <w:t>公里，一年巡查里程</w:t>
      </w:r>
      <w:r w:rsidRPr="00F83880">
        <w:t>2640</w:t>
      </w:r>
      <w:r w:rsidRPr="00F83880">
        <w:t>公里，相当于从格尔木步行到北京。</w:t>
      </w:r>
    </w:p>
    <w:p w:rsidR="007D71CE" w:rsidRDefault="007D71CE" w:rsidP="00C57093">
      <w:pPr>
        <w:jc w:val="left"/>
      </w:pPr>
      <w:r w:rsidRPr="00F83880">
        <w:rPr>
          <w:rFonts w:ascii="MS Mincho" w:eastAsia="MS Mincho" w:hAnsi="MS Mincho" w:cs="MS Mincho" w:hint="eastAsia"/>
        </w:rPr>
        <w:t>    </w:t>
      </w:r>
      <w:r w:rsidRPr="00F83880">
        <w:t>格尔木市智慧城管平台自</w:t>
      </w:r>
      <w:r w:rsidRPr="00F83880">
        <w:t>2018</w:t>
      </w:r>
      <w:r w:rsidRPr="00F83880">
        <w:t>年</w:t>
      </w:r>
      <w:r w:rsidRPr="00F83880">
        <w:t>5</w:t>
      </w:r>
      <w:r w:rsidRPr="00F83880">
        <w:t>月试运行至今，共受理城市管理类案件</w:t>
      </w:r>
      <w:r w:rsidRPr="00F83880">
        <w:t>15.62</w:t>
      </w:r>
      <w:r w:rsidRPr="00F83880">
        <w:t>万件，其中网格采集员上报</w:t>
      </w:r>
      <w:r w:rsidRPr="00F83880">
        <w:t>12.69</w:t>
      </w:r>
      <w:r w:rsidRPr="00F83880">
        <w:t>万件，主要存在问题是道路破损、乱堆物料、占道经营、井盖破损、路灯不亮、车辆违停等。经过全面排查后，发现格尔木市公共区域内窨井盖约有</w:t>
      </w:r>
      <w:r w:rsidRPr="00F83880">
        <w:t>2.6</w:t>
      </w:r>
      <w:r w:rsidRPr="00F83880">
        <w:t>万个，其中有</w:t>
      </w:r>
      <w:r w:rsidRPr="00F83880">
        <w:t>5000</w:t>
      </w:r>
      <w:r w:rsidRPr="00F83880">
        <w:t>个左右是无主的。多方协调沟通后，无主窨井盖由市城市管理局会同市政等相关部门单位一同清理更新。</w:t>
      </w:r>
      <w:r w:rsidRPr="00F83880">
        <w:t>“</w:t>
      </w:r>
      <w:r w:rsidRPr="00F83880">
        <w:t>别看这一件件并不起眼的小事，却是文明创建工作中的一个个障碍，譬如一个破损的窨井盖，清理和解决起来牵扯到方方面面。</w:t>
      </w:r>
      <w:r w:rsidRPr="00F83880">
        <w:t>”</w:t>
      </w:r>
      <w:r w:rsidRPr="00F83880">
        <w:t>格尔木市城市管理局副局长张健</w:t>
      </w:r>
      <w:r w:rsidRPr="00F83880">
        <w:rPr>
          <w:rFonts w:hint="eastAsia"/>
        </w:rPr>
        <w:t>华说。</w:t>
      </w:r>
    </w:p>
    <w:p w:rsidR="007D71CE" w:rsidRDefault="007D71CE" w:rsidP="00C57093">
      <w:pPr>
        <w:jc w:val="left"/>
      </w:pPr>
      <w:r w:rsidRPr="00F83880">
        <w:rPr>
          <w:rFonts w:ascii="MS Mincho" w:eastAsia="MS Mincho" w:hAnsi="MS Mincho" w:cs="MS Mincho" w:hint="eastAsia"/>
        </w:rPr>
        <w:t>    </w:t>
      </w:r>
      <w:r w:rsidRPr="00F83880">
        <w:t>除网格采集员外，智慧城管平台还连接分布在全市重点区域、地段的</w:t>
      </w:r>
      <w:r w:rsidRPr="00F83880">
        <w:t>300</w:t>
      </w:r>
      <w:r w:rsidRPr="00F83880">
        <w:t>路视频监控、</w:t>
      </w:r>
      <w:r w:rsidRPr="00F83880">
        <w:t>10</w:t>
      </w:r>
      <w:r w:rsidRPr="00F83880">
        <w:t>个高空鹰眼和</w:t>
      </w:r>
      <w:r w:rsidRPr="00F83880">
        <w:t>1</w:t>
      </w:r>
      <w:r w:rsidRPr="00F83880">
        <w:t>架无人机，并在全市三家清运公司的</w:t>
      </w:r>
      <w:r w:rsidRPr="00F83880">
        <w:t>62</w:t>
      </w:r>
      <w:r w:rsidRPr="00F83880">
        <w:t>辆渣土车上安装北斗导航系统进行监控，在规范行驶路线的同时，防止司机疲劳驾驶和沿途抛撒建筑垃圾。同时，利用网格采集员路面巡查的优势，在及时发现城市管理中存在问题的同时，广泛收集群众的呼声，切实有效地及时解决群众的矛盾纠纷，并通过智慧城管平台实现城市管理监控系统与社会治理工作相结合，营造安全稳定的社会环境。</w:t>
      </w:r>
    </w:p>
    <w:p w:rsidR="007D71CE" w:rsidRDefault="007D71CE" w:rsidP="00C57093">
      <w:pPr>
        <w:jc w:val="left"/>
      </w:pPr>
      <w:r w:rsidRPr="00F83880">
        <w:rPr>
          <w:rFonts w:ascii="MS Mincho" w:eastAsia="MS Mincho" w:hAnsi="MS Mincho" w:cs="MS Mincho" w:hint="eastAsia"/>
        </w:rPr>
        <w:t>    </w:t>
      </w:r>
      <w:r w:rsidRPr="00F83880">
        <w:t>2</w:t>
      </w:r>
    </w:p>
    <w:p w:rsidR="007D71CE" w:rsidRDefault="007D71CE" w:rsidP="00C57093">
      <w:pPr>
        <w:jc w:val="left"/>
      </w:pPr>
      <w:r w:rsidRPr="00F83880">
        <w:rPr>
          <w:rFonts w:ascii="MS Mincho" w:eastAsia="MS Mincho" w:hAnsi="MS Mincho" w:cs="MS Mincho" w:hint="eastAsia"/>
        </w:rPr>
        <w:t>    </w:t>
      </w:r>
      <w:r w:rsidRPr="00F83880">
        <w:t>志愿服务</w:t>
      </w:r>
    </w:p>
    <w:p w:rsidR="007D71CE" w:rsidRDefault="007D71CE" w:rsidP="00C57093">
      <w:pPr>
        <w:jc w:val="left"/>
      </w:pPr>
      <w:r w:rsidRPr="00F83880">
        <w:rPr>
          <w:rFonts w:ascii="MS Mincho" w:eastAsia="MS Mincho" w:hAnsi="MS Mincho" w:cs="MS Mincho" w:hint="eastAsia"/>
        </w:rPr>
        <w:t>    </w:t>
      </w:r>
      <w:r w:rsidRPr="00F83880">
        <w:t>文明新风更浓郁</w:t>
      </w:r>
    </w:p>
    <w:p w:rsidR="007D71CE" w:rsidRDefault="007D71CE" w:rsidP="00C57093">
      <w:pPr>
        <w:jc w:val="left"/>
      </w:pPr>
      <w:r w:rsidRPr="00F83880">
        <w:rPr>
          <w:rFonts w:ascii="MS Mincho" w:eastAsia="MS Mincho" w:hAnsi="MS Mincho" w:cs="MS Mincho" w:hint="eastAsia"/>
        </w:rPr>
        <w:t>    </w:t>
      </w:r>
      <w:r w:rsidRPr="00F83880">
        <w:t>走进格尔木市东城区黄河路街道铁西社区利和小区的</w:t>
      </w:r>
      <w:r w:rsidRPr="00F83880">
        <w:t>“</w:t>
      </w:r>
      <w:r w:rsidRPr="00F83880">
        <w:t>绿色家庭</w:t>
      </w:r>
      <w:r w:rsidRPr="00F83880">
        <w:t>”</w:t>
      </w:r>
      <w:r w:rsidRPr="00F83880">
        <w:t>刘振红家中，虽然房子是一室一厅，实用面积不足</w:t>
      </w:r>
      <w:r w:rsidRPr="00F83880">
        <w:t>40</w:t>
      </w:r>
      <w:r w:rsidRPr="00F83880">
        <w:t>平方米，却是整洁明亮。她的爱人是铁路职工，工作地点是青藏铁路格拉段沿线站点，儿子大学毕业后参军入伍，已几次获得部队嘉奖。</w:t>
      </w:r>
      <w:r w:rsidRPr="00F83880">
        <w:t>“</w:t>
      </w:r>
      <w:r w:rsidRPr="00F83880">
        <w:t>父子俩每次回家，都主动加入社区志愿服务团队，全家总动员，参与社区的环境卫生治理和文明城市创建活动。</w:t>
      </w:r>
      <w:r w:rsidRPr="00F83880">
        <w:t>”</w:t>
      </w:r>
      <w:r w:rsidRPr="00F83880">
        <w:t>铁西社区居委会副主任谢冲说。</w:t>
      </w:r>
    </w:p>
    <w:p w:rsidR="007D71CE" w:rsidRDefault="007D71CE" w:rsidP="00C57093">
      <w:pPr>
        <w:jc w:val="left"/>
      </w:pPr>
      <w:r w:rsidRPr="00F83880">
        <w:rPr>
          <w:rFonts w:ascii="MS Mincho" w:eastAsia="MS Mincho" w:hAnsi="MS Mincho" w:cs="MS Mincho" w:hint="eastAsia"/>
        </w:rPr>
        <w:t>    </w:t>
      </w:r>
      <w:r w:rsidRPr="00F83880">
        <w:t>在昆仑路街道盐湖社区，活跃着</w:t>
      </w:r>
      <w:r w:rsidRPr="00F83880">
        <w:t>“</w:t>
      </w:r>
      <w:r w:rsidRPr="00F83880">
        <w:t>益起乐</w:t>
      </w:r>
      <w:r w:rsidRPr="00F83880">
        <w:t>”“</w:t>
      </w:r>
      <w:r w:rsidRPr="00F83880">
        <w:t>益起守</w:t>
      </w:r>
      <w:r w:rsidRPr="00F83880">
        <w:t>”“</w:t>
      </w:r>
      <w:r w:rsidRPr="00F83880">
        <w:t>益起行</w:t>
      </w:r>
      <w:r w:rsidRPr="00F83880">
        <w:t>”“</w:t>
      </w:r>
      <w:r w:rsidRPr="00F83880">
        <w:t>益起暖</w:t>
      </w:r>
      <w:r w:rsidRPr="00F83880">
        <w:t>”“</w:t>
      </w:r>
      <w:r w:rsidRPr="00F83880">
        <w:t>益路向党心</w:t>
      </w:r>
      <w:r w:rsidRPr="00F83880">
        <w:t>”5</w:t>
      </w:r>
      <w:r w:rsidRPr="00F83880">
        <w:t>支共计</w:t>
      </w:r>
      <w:r w:rsidRPr="00F83880">
        <w:t>1467</w:t>
      </w:r>
      <w:r w:rsidRPr="00F83880">
        <w:t>人的志愿服务队伍。他们当中有辖区中小学校及幼儿园教师、盐湖工业集团的退休职工和青年职工等，定期为学龄前儿童传授文化、体育和科普等知识，为老年人或残障人士送去温暖与帮助。</w:t>
      </w:r>
      <w:r w:rsidRPr="00F83880">
        <w:t>“</w:t>
      </w:r>
      <w:r w:rsidRPr="00F83880">
        <w:t>社区还有</w:t>
      </w:r>
      <w:r w:rsidRPr="00F83880">
        <w:t>9</w:t>
      </w:r>
      <w:r w:rsidRPr="00F83880">
        <w:t>名盐湖工业集团的退休职工，他们是原</w:t>
      </w:r>
      <w:r w:rsidRPr="00F83880">
        <w:t>221</w:t>
      </w:r>
      <w:r w:rsidRPr="00F83880">
        <w:t>厂的职工，经常会给大家讲述研制中国第一颗原子弹、氢弹的艰辛历程和红色故事，传承红色基因。</w:t>
      </w:r>
      <w:r w:rsidRPr="00F83880">
        <w:t>”</w:t>
      </w:r>
      <w:r w:rsidRPr="00F83880">
        <w:t>盐湖社区居委会副主任李俊英说。</w:t>
      </w:r>
    </w:p>
    <w:p w:rsidR="007D71CE" w:rsidRDefault="007D71CE" w:rsidP="00C57093">
      <w:pPr>
        <w:jc w:val="left"/>
      </w:pPr>
      <w:r w:rsidRPr="00F83880">
        <w:rPr>
          <w:rFonts w:ascii="MS Mincho" w:eastAsia="MS Mincho" w:hAnsi="MS Mincho" w:cs="MS Mincho" w:hint="eastAsia"/>
        </w:rPr>
        <w:t>    </w:t>
      </w:r>
      <w:r w:rsidRPr="00F83880">
        <w:t>在西城区河西街道，活跃着一支以</w:t>
      </w:r>
      <w:r w:rsidRPr="00F83880">
        <w:t>“</w:t>
      </w:r>
      <w:r w:rsidRPr="00F83880">
        <w:t>红色教育、红色服务、红色管家</w:t>
      </w:r>
      <w:r w:rsidRPr="00F83880">
        <w:t>”</w:t>
      </w:r>
      <w:r w:rsidRPr="00F83880">
        <w:t>为载体的</w:t>
      </w:r>
      <w:r w:rsidRPr="00F83880">
        <w:t>“</w:t>
      </w:r>
      <w:r w:rsidRPr="00F83880">
        <w:t>三红</w:t>
      </w:r>
      <w:r w:rsidRPr="00F83880">
        <w:t>”</w:t>
      </w:r>
      <w:r w:rsidRPr="00F83880">
        <w:t>志愿服务队，入选中央文明办《建设新时代文明实践中心工作方法</w:t>
      </w:r>
      <w:r w:rsidRPr="00F83880">
        <w:t>100</w:t>
      </w:r>
      <w:r w:rsidRPr="00F83880">
        <w:t>例》。志愿者随身携带一个</w:t>
      </w:r>
      <w:r w:rsidRPr="00F83880">
        <w:t>“</w:t>
      </w:r>
      <w:r w:rsidRPr="00F83880">
        <w:t>口袋本</w:t>
      </w:r>
      <w:r w:rsidRPr="00F83880">
        <w:t>”</w:t>
      </w:r>
      <w:r w:rsidRPr="00F83880">
        <w:t>，随时随地记录每户居民家庭的基本情况以及所需所求所盼，并将即时解决不了的群众需求反映到社区，社区建立民情清单上报街道，街道统筹整合基层站所、共建支部、辖区单位等各类资源，全力解决群众诉求，做到</w:t>
      </w:r>
      <w:r w:rsidRPr="00F83880">
        <w:t>100%</w:t>
      </w:r>
      <w:r w:rsidRPr="00F83880">
        <w:t>解决、</w:t>
      </w:r>
      <w:r w:rsidRPr="00F83880">
        <w:t>100%</w:t>
      </w:r>
      <w:r w:rsidRPr="00F83880">
        <w:t>回复，不断提高党员干部为民服务水平和服务效率，让市民感知城市的温馨与温度。</w:t>
      </w:r>
    </w:p>
    <w:p w:rsidR="007D71CE" w:rsidRDefault="007D71CE" w:rsidP="00C57093">
      <w:pPr>
        <w:jc w:val="left"/>
      </w:pPr>
      <w:r w:rsidRPr="00F83880">
        <w:rPr>
          <w:rFonts w:ascii="MS Mincho" w:eastAsia="MS Mincho" w:hAnsi="MS Mincho" w:cs="MS Mincho" w:hint="eastAsia"/>
        </w:rPr>
        <w:t>    </w:t>
      </w:r>
      <w:r w:rsidRPr="00F83880">
        <w:t>目前，格尔木市已有</w:t>
      </w:r>
      <w:r w:rsidRPr="00F83880">
        <w:t>“</w:t>
      </w:r>
      <w:r w:rsidRPr="00F83880">
        <w:t>绿色家庭</w:t>
      </w:r>
      <w:r w:rsidRPr="00F83880">
        <w:t>”1.5</w:t>
      </w:r>
      <w:r w:rsidRPr="00F83880">
        <w:t>万户，约占全市常住总户数的</w:t>
      </w:r>
      <w:r w:rsidRPr="00F83880">
        <w:t>25%</w:t>
      </w:r>
      <w:r w:rsidRPr="00F83880">
        <w:t>；五星级文明户</w:t>
      </w:r>
      <w:r w:rsidRPr="00F83880">
        <w:t>3.23</w:t>
      </w:r>
      <w:r w:rsidRPr="00F83880">
        <w:t>万户，约占全市常住总户数的</w:t>
      </w:r>
      <w:r w:rsidRPr="00F83880">
        <w:t>53%</w:t>
      </w:r>
      <w:r w:rsidRPr="00F83880">
        <w:t>；注册志愿者有</w:t>
      </w:r>
      <w:r w:rsidRPr="00F83880">
        <w:t>3</w:t>
      </w:r>
      <w:r w:rsidRPr="00F83880">
        <w:t>万余人，其中文化志愿者</w:t>
      </w:r>
      <w:r w:rsidRPr="00F83880">
        <w:t>4500</w:t>
      </w:r>
      <w:r w:rsidRPr="00F83880">
        <w:t>余名，为健全公共文化服务网络和</w:t>
      </w:r>
      <w:r w:rsidRPr="00F83880">
        <w:t>“15</w:t>
      </w:r>
      <w:r w:rsidRPr="00F83880">
        <w:t>分钟文化圈</w:t>
      </w:r>
      <w:r w:rsidRPr="00F83880">
        <w:t>”</w:t>
      </w:r>
      <w:r w:rsidRPr="00F83880">
        <w:t>提供强大支撑。正是这千千万万的</w:t>
      </w:r>
      <w:r w:rsidRPr="00F83880">
        <w:t>“</w:t>
      </w:r>
      <w:r w:rsidRPr="00F83880">
        <w:t>绿色家庭</w:t>
      </w:r>
      <w:r w:rsidRPr="00F83880">
        <w:t>”</w:t>
      </w:r>
      <w:r w:rsidRPr="00F83880">
        <w:t>、五星级文明户和志愿者，传递和引领着文明风尚，为文明城市创建营造出良好的氛围。</w:t>
      </w:r>
    </w:p>
    <w:p w:rsidR="007D71CE" w:rsidRDefault="007D71CE" w:rsidP="00C57093">
      <w:pPr>
        <w:jc w:val="left"/>
      </w:pPr>
      <w:r w:rsidRPr="00F83880">
        <w:rPr>
          <w:rFonts w:ascii="MS Mincho" w:eastAsia="MS Mincho" w:hAnsi="MS Mincho" w:cs="MS Mincho" w:hint="eastAsia"/>
        </w:rPr>
        <w:t>    </w:t>
      </w:r>
      <w:r w:rsidRPr="00F83880">
        <w:t>3</w:t>
      </w:r>
    </w:p>
    <w:p w:rsidR="007D71CE" w:rsidRDefault="007D71CE" w:rsidP="00C57093">
      <w:pPr>
        <w:jc w:val="left"/>
      </w:pPr>
      <w:r w:rsidRPr="00F83880">
        <w:rPr>
          <w:rFonts w:ascii="MS Mincho" w:eastAsia="MS Mincho" w:hAnsi="MS Mincho" w:cs="MS Mincho" w:hint="eastAsia"/>
        </w:rPr>
        <w:t>    </w:t>
      </w:r>
      <w:r w:rsidRPr="00F83880">
        <w:t>补齐短板</w:t>
      </w:r>
    </w:p>
    <w:p w:rsidR="007D71CE" w:rsidRDefault="007D71CE" w:rsidP="00C57093">
      <w:pPr>
        <w:jc w:val="left"/>
      </w:pPr>
      <w:r w:rsidRPr="00F83880">
        <w:rPr>
          <w:rFonts w:ascii="MS Mincho" w:eastAsia="MS Mincho" w:hAnsi="MS Mincho" w:cs="MS Mincho" w:hint="eastAsia"/>
        </w:rPr>
        <w:t>    </w:t>
      </w:r>
      <w:r w:rsidRPr="00F83880">
        <w:t>改造提升更惠民</w:t>
      </w:r>
    </w:p>
    <w:p w:rsidR="007D71CE" w:rsidRDefault="007D71CE" w:rsidP="00C57093">
      <w:pPr>
        <w:jc w:val="left"/>
      </w:pPr>
      <w:r w:rsidRPr="00F83880">
        <w:rPr>
          <w:rFonts w:ascii="MS Mincho" w:eastAsia="MS Mincho" w:hAnsi="MS Mincho" w:cs="MS Mincho" w:hint="eastAsia"/>
        </w:rPr>
        <w:t>    </w:t>
      </w:r>
      <w:r w:rsidRPr="00F83880">
        <w:t>走进格尔木河东农贸市场，让人眼前一亮，所有的摊位都整齐排列，地面整洁干净。河东农贸市场始建于</w:t>
      </w:r>
      <w:r w:rsidRPr="00F83880">
        <w:t>2008</w:t>
      </w:r>
      <w:r w:rsidRPr="00F83880">
        <w:t>年，经过逐年改善扩建，成为格尔木市最大的农贸市场。但后来因照明、消防、公共卫生、垃圾处理等设备设施落后及私搭乱建、停车场积水等原因，成为</w:t>
      </w:r>
      <w:r w:rsidRPr="00F83880">
        <w:t>“</w:t>
      </w:r>
      <w:r w:rsidRPr="00F83880">
        <w:t>脏乱差</w:t>
      </w:r>
      <w:r w:rsidRPr="00F83880">
        <w:t>”</w:t>
      </w:r>
      <w:r w:rsidRPr="00F83880">
        <w:t>的典型，被列入全市创建工作中存在的</w:t>
      </w:r>
      <w:r w:rsidRPr="00F83880">
        <w:t>28</w:t>
      </w:r>
      <w:r w:rsidRPr="00F83880">
        <w:t>项短板问题清单。</w:t>
      </w:r>
      <w:r w:rsidRPr="00F83880">
        <w:t>“</w:t>
      </w:r>
      <w:r w:rsidRPr="00F83880">
        <w:t>市场整体改造升级后，商户的整体素质也有大幅度提升，随手乱扔菜叶、乱泼污水的不良习惯一下就纠正过来了。</w:t>
      </w:r>
      <w:r w:rsidRPr="00F83880">
        <w:t>”</w:t>
      </w:r>
      <w:r w:rsidRPr="00F83880">
        <w:t>河东农贸市场负责人殷贝贝说。</w:t>
      </w:r>
    </w:p>
    <w:p w:rsidR="007D71CE" w:rsidRDefault="007D71CE" w:rsidP="00C57093">
      <w:pPr>
        <w:jc w:val="left"/>
      </w:pPr>
      <w:r w:rsidRPr="00F83880">
        <w:rPr>
          <w:rFonts w:ascii="MS Mincho" w:eastAsia="MS Mincho" w:hAnsi="MS Mincho" w:cs="MS Mincho" w:hint="eastAsia"/>
        </w:rPr>
        <w:t>    </w:t>
      </w:r>
      <w:r w:rsidRPr="00F83880">
        <w:t>自新一轮文明城市创建工作开展以来，格尔木市聚焦</w:t>
      </w:r>
      <w:r w:rsidRPr="00F83880">
        <w:t>“</w:t>
      </w:r>
      <w:r w:rsidRPr="00F83880">
        <w:t>脏乱差</w:t>
      </w:r>
      <w:r w:rsidRPr="00F83880">
        <w:t>”</w:t>
      </w:r>
      <w:r w:rsidRPr="00F83880">
        <w:t>，开展街道面貌、住宅小区、农贸市场等重点领域专项整治，召开现场办公会</w:t>
      </w:r>
      <w:r w:rsidRPr="00F83880">
        <w:t>16</w:t>
      </w:r>
      <w:r w:rsidRPr="00F83880">
        <w:t>次，对相关责任部门、单位下达问题交办单</w:t>
      </w:r>
      <w:r w:rsidRPr="00F83880">
        <w:t>135</w:t>
      </w:r>
      <w:r w:rsidRPr="00F83880">
        <w:t>份，实施文明城市创建项目共</w:t>
      </w:r>
      <w:r w:rsidRPr="00F83880">
        <w:t>55</w:t>
      </w:r>
      <w:r w:rsidRPr="00F83880">
        <w:t>个，总投资</w:t>
      </w:r>
      <w:r w:rsidRPr="00F83880">
        <w:t>3.9</w:t>
      </w:r>
      <w:r w:rsidRPr="00F83880">
        <w:t>亿元，涵盖道路改造、绿化美化、环境整治、宣传氛围营造等多个方面，全方位补齐城市</w:t>
      </w:r>
      <w:r w:rsidRPr="00F83880">
        <w:t>“</w:t>
      </w:r>
      <w:r w:rsidRPr="00F83880">
        <w:t>软硬</w:t>
      </w:r>
      <w:r w:rsidRPr="00F83880">
        <w:t>”</w:t>
      </w:r>
      <w:r w:rsidRPr="00F83880">
        <w:t>短板。</w:t>
      </w:r>
      <w:r w:rsidRPr="00F83880">
        <w:t>“</w:t>
      </w:r>
      <w:r w:rsidRPr="00F83880">
        <w:t>格尔木的老旧小区比较多，我们梳理出</w:t>
      </w:r>
      <w:r w:rsidRPr="00F83880">
        <w:t>54</w:t>
      </w:r>
      <w:r w:rsidRPr="00F83880">
        <w:t>个共</w:t>
      </w:r>
      <w:r w:rsidRPr="00F83880">
        <w:t>7055</w:t>
      </w:r>
      <w:r w:rsidRPr="00F83880">
        <w:t>户，包括始建于上世纪八九十年代的铁路小区和部队小区，现小区景观、业余文化生活等配套设施更加完善，市民居住环境和城市形象都有了显著提升。</w:t>
      </w:r>
      <w:r w:rsidRPr="00F83880">
        <w:t>”</w:t>
      </w:r>
      <w:r w:rsidRPr="00F83880">
        <w:t>格尔木</w:t>
      </w:r>
      <w:r w:rsidRPr="00F83880">
        <w:rPr>
          <w:rFonts w:hint="eastAsia"/>
        </w:rPr>
        <w:t>市住房和城乡建设局工作人员许正菊说。</w:t>
      </w:r>
    </w:p>
    <w:p w:rsidR="007D71CE" w:rsidRDefault="007D71CE" w:rsidP="00C57093">
      <w:pPr>
        <w:jc w:val="left"/>
      </w:pPr>
      <w:r w:rsidRPr="00F83880">
        <w:rPr>
          <w:rFonts w:ascii="MS Mincho" w:eastAsia="MS Mincho" w:hAnsi="MS Mincho" w:cs="MS Mincho" w:hint="eastAsia"/>
        </w:rPr>
        <w:t>    </w:t>
      </w:r>
      <w:r w:rsidRPr="00F83880">
        <w:t>此外，街道改造项目除部分纳入海绵道路改造工程外，现已全部改造完毕，市区广场、街道、人行道及绿化带等都焕然一新，漫步其间，让人心旷神怡。</w:t>
      </w:r>
    </w:p>
    <w:p w:rsidR="007D71CE" w:rsidRDefault="007D71CE" w:rsidP="00C57093">
      <w:pPr>
        <w:jc w:val="left"/>
      </w:pPr>
      <w:r w:rsidRPr="00F83880">
        <w:rPr>
          <w:rFonts w:ascii="MS Mincho" w:eastAsia="MS Mincho" w:hAnsi="MS Mincho" w:cs="MS Mincho" w:hint="eastAsia"/>
        </w:rPr>
        <w:t>    </w:t>
      </w:r>
      <w:r w:rsidRPr="00F83880">
        <w:t>4</w:t>
      </w:r>
    </w:p>
    <w:p w:rsidR="007D71CE" w:rsidRDefault="007D71CE" w:rsidP="00C57093">
      <w:pPr>
        <w:jc w:val="left"/>
      </w:pPr>
      <w:r w:rsidRPr="00F83880">
        <w:rPr>
          <w:rFonts w:ascii="MS Mincho" w:eastAsia="MS Mincho" w:hAnsi="MS Mincho" w:cs="MS Mincho" w:hint="eastAsia"/>
        </w:rPr>
        <w:t>    </w:t>
      </w:r>
      <w:r w:rsidRPr="00F83880">
        <w:t>蓝天碧水</w:t>
      </w:r>
    </w:p>
    <w:p w:rsidR="007D71CE" w:rsidRDefault="007D71CE" w:rsidP="00C57093">
      <w:pPr>
        <w:jc w:val="left"/>
      </w:pPr>
      <w:r w:rsidRPr="00F83880">
        <w:rPr>
          <w:rFonts w:ascii="MS Mincho" w:eastAsia="MS Mincho" w:hAnsi="MS Mincho" w:cs="MS Mincho" w:hint="eastAsia"/>
        </w:rPr>
        <w:t>    </w:t>
      </w:r>
      <w:r w:rsidRPr="00F83880">
        <w:t>人居环境更诗意</w:t>
      </w:r>
    </w:p>
    <w:p w:rsidR="007D71CE" w:rsidRDefault="007D71CE" w:rsidP="00C57093">
      <w:pPr>
        <w:jc w:val="left"/>
      </w:pPr>
      <w:r w:rsidRPr="00F83880">
        <w:rPr>
          <w:rFonts w:ascii="MS Mincho" w:eastAsia="MS Mincho" w:hAnsi="MS Mincho" w:cs="MS Mincho" w:hint="eastAsia"/>
        </w:rPr>
        <w:t>    </w:t>
      </w:r>
      <w:r w:rsidRPr="00F83880">
        <w:t>对地处昆仑山下、柴达木盆地中南缘的格尔木而言，水环境是生态环境的重要组成部分。格尔木市将生态环境保护摆在突出位置，采取超常规举措推进生态环境综合治理，聚焦重点流域水治理，持续加强城市、乡镇、农村集中式饮用水水源地的管理建设，增设水质自动监测系统，地表水水质优良比例达</w:t>
      </w:r>
      <w:r w:rsidRPr="00F83880">
        <w:t>100%</w:t>
      </w:r>
      <w:r w:rsidRPr="00F83880">
        <w:t>，饮用水水源地水质均达到质量标准要求，全面实现水域</w:t>
      </w:r>
      <w:r w:rsidRPr="00F83880">
        <w:t>“</w:t>
      </w:r>
      <w:r w:rsidRPr="00F83880">
        <w:t>河畅、水清、岸固</w:t>
      </w:r>
      <w:r w:rsidRPr="00F83880">
        <w:t>”</w:t>
      </w:r>
      <w:r w:rsidRPr="00F83880">
        <w:t>的治理目标。</w:t>
      </w:r>
      <w:r w:rsidRPr="00F83880">
        <w:t>“</w:t>
      </w:r>
      <w:r w:rsidRPr="00F83880">
        <w:t>围绕格尔木市生态文明建设的重点任务，以改善环境质量为核心，以污染源监督性监测为重点，以水源、空气、土壤、噪音等常规监测为基础，为打好蓝天、碧水、净</w:t>
      </w:r>
      <w:r w:rsidRPr="00F83880">
        <w:rPr>
          <w:rFonts w:hint="eastAsia"/>
        </w:rPr>
        <w:t>土保卫战提供有力支撑。”海西州生态环境监测站格尔木分站工作人员谭杰说。</w:t>
      </w:r>
    </w:p>
    <w:p w:rsidR="007D71CE" w:rsidRDefault="007D71CE" w:rsidP="00C57093">
      <w:pPr>
        <w:jc w:val="left"/>
      </w:pPr>
      <w:r w:rsidRPr="00F83880">
        <w:rPr>
          <w:rFonts w:ascii="MS Mincho" w:eastAsia="MS Mincho" w:hAnsi="MS Mincho" w:cs="MS Mincho" w:hint="eastAsia"/>
        </w:rPr>
        <w:t>    </w:t>
      </w:r>
      <w:r w:rsidRPr="00F83880">
        <w:t>同时，格尔木市持续深化精神文明教育，倡导绿色环保生活方式，引导市民做文明生活的倡导者、时代新风的传播者、美好环境的捍卫者、健康格尔木的建设者，不断提升精神文明建设水平。</w:t>
      </w:r>
      <w:r w:rsidRPr="00F83880">
        <w:t>2022</w:t>
      </w:r>
      <w:r w:rsidRPr="00F83880">
        <w:t>年，全市节约型机关创建活动开展率达到</w:t>
      </w:r>
      <w:r w:rsidRPr="00F83880">
        <w:t>95%</w:t>
      </w:r>
      <w:r w:rsidRPr="00F83880">
        <w:t>以上，人均综合能耗同比下降</w:t>
      </w:r>
      <w:r w:rsidRPr="00F83880">
        <w:t>1.5%</w:t>
      </w:r>
      <w:r w:rsidRPr="00F83880">
        <w:t>，单位面积能耗同比下降</w:t>
      </w:r>
      <w:r w:rsidRPr="00F83880">
        <w:t>1.7%</w:t>
      </w:r>
      <w:r w:rsidRPr="00F83880">
        <w:t>，人均水耗同比下降</w:t>
      </w:r>
      <w:r w:rsidRPr="00F83880">
        <w:t>1.8%</w:t>
      </w:r>
      <w:r w:rsidRPr="00F83880">
        <w:t>，</w:t>
      </w:r>
      <w:r w:rsidRPr="00F83880">
        <w:t>“</w:t>
      </w:r>
      <w:r w:rsidRPr="00F83880">
        <w:t>绿色家庭、绿色校园、绿色社区、绿色出行、绿色商场、绿色建筑</w:t>
      </w:r>
      <w:r w:rsidRPr="00F83880">
        <w:t>”</w:t>
      </w:r>
      <w:r w:rsidRPr="00F83880">
        <w:t>创建已蔚然成风。</w:t>
      </w:r>
    </w:p>
    <w:p w:rsidR="007D71CE" w:rsidRDefault="007D71CE" w:rsidP="00C57093">
      <w:pPr>
        <w:jc w:val="left"/>
      </w:pPr>
      <w:r w:rsidRPr="00F83880">
        <w:rPr>
          <w:rFonts w:ascii="MS Mincho" w:eastAsia="MS Mincho" w:hAnsi="MS Mincho" w:cs="MS Mincho" w:hint="eastAsia"/>
        </w:rPr>
        <w:t>    </w:t>
      </w:r>
      <w:r w:rsidRPr="00F83880">
        <w:t>今年以来，格尔木市按照</w:t>
      </w:r>
      <w:r w:rsidRPr="00F83880">
        <w:t>“</w:t>
      </w:r>
      <w:r w:rsidRPr="00F83880">
        <w:t>宜林则林、宜草则草、宜湿则湿、宜荒则荒</w:t>
      </w:r>
      <w:r w:rsidRPr="00F83880">
        <w:t>”</w:t>
      </w:r>
      <w:r w:rsidRPr="00F83880">
        <w:t>原则，科学推进植树造林、生态修复、道路绿化等国土绿化工作，实施城市园林绿化和养护项目</w:t>
      </w:r>
      <w:r w:rsidRPr="00F83880">
        <w:t>18</w:t>
      </w:r>
      <w:r w:rsidRPr="00F83880">
        <w:t>个，投资</w:t>
      </w:r>
      <w:r w:rsidRPr="00F83880">
        <w:t>3.7</w:t>
      </w:r>
      <w:r w:rsidRPr="00F83880">
        <w:t>亿元，着力打造城市精品街道，补齐绿篱断档、绿地缺株等城市绿化短板，稳步推进城市园林绿化工作，不断美化人居环境，提升城市品位，满足群众</w:t>
      </w:r>
      <w:r w:rsidRPr="00F83880">
        <w:t>“</w:t>
      </w:r>
      <w:r w:rsidRPr="00F83880">
        <w:t>诗意栖居</w:t>
      </w:r>
      <w:r w:rsidRPr="00F83880">
        <w:t>”</w:t>
      </w:r>
      <w:r w:rsidRPr="00F83880">
        <w:t>的美好愿望。</w:t>
      </w:r>
    </w:p>
    <w:p w:rsidR="007D71CE" w:rsidRDefault="007D71CE" w:rsidP="00C57093">
      <w:pPr>
        <w:jc w:val="left"/>
      </w:pPr>
      <w:r w:rsidRPr="00F83880">
        <w:rPr>
          <w:rFonts w:ascii="MS Mincho" w:eastAsia="MS Mincho" w:hAnsi="MS Mincho" w:cs="MS Mincho" w:hint="eastAsia"/>
        </w:rPr>
        <w:t>    </w:t>
      </w:r>
      <w:r w:rsidRPr="00F83880">
        <w:t>5</w:t>
      </w:r>
    </w:p>
    <w:p w:rsidR="007D71CE" w:rsidRDefault="007D71CE" w:rsidP="00C57093">
      <w:pPr>
        <w:jc w:val="left"/>
      </w:pPr>
      <w:r w:rsidRPr="00F83880">
        <w:rPr>
          <w:rFonts w:ascii="MS Mincho" w:eastAsia="MS Mincho" w:hAnsi="MS Mincho" w:cs="MS Mincho" w:hint="eastAsia"/>
        </w:rPr>
        <w:t>    </w:t>
      </w:r>
      <w:r w:rsidRPr="00F83880">
        <w:t>深化改革</w:t>
      </w:r>
    </w:p>
    <w:p w:rsidR="007D71CE" w:rsidRDefault="007D71CE" w:rsidP="00C57093">
      <w:pPr>
        <w:jc w:val="left"/>
      </w:pPr>
      <w:r w:rsidRPr="00F83880">
        <w:rPr>
          <w:rFonts w:ascii="MS Mincho" w:eastAsia="MS Mincho" w:hAnsi="MS Mincho" w:cs="MS Mincho" w:hint="eastAsia"/>
        </w:rPr>
        <w:t>    </w:t>
      </w:r>
      <w:r w:rsidRPr="00F83880">
        <w:t>政务服务更高效</w:t>
      </w:r>
    </w:p>
    <w:p w:rsidR="007D71CE" w:rsidRDefault="007D71CE" w:rsidP="00C57093">
      <w:pPr>
        <w:jc w:val="left"/>
      </w:pPr>
      <w:r w:rsidRPr="00F83880">
        <w:rPr>
          <w:rFonts w:ascii="MS Mincho" w:eastAsia="MS Mincho" w:hAnsi="MS Mincho" w:cs="MS Mincho" w:hint="eastAsia"/>
        </w:rPr>
        <w:t>    </w:t>
      </w:r>
      <w:r w:rsidRPr="00F83880">
        <w:t>政务环境是一个城市文明程度的关键所在。格尔木市以创建全国文明城市为契机，针对企业和市民反映强烈的办事堵点、难点问题，不断创新服务举措、优化服务意识、改进管理方式、规范政务行为。</w:t>
      </w:r>
    </w:p>
    <w:p w:rsidR="007D71CE" w:rsidRDefault="007D71CE" w:rsidP="00C57093">
      <w:pPr>
        <w:jc w:val="left"/>
      </w:pPr>
      <w:r w:rsidRPr="00F83880">
        <w:rPr>
          <w:rFonts w:ascii="MS Mincho" w:eastAsia="MS Mincho" w:hAnsi="MS Mincho" w:cs="MS Mincho" w:hint="eastAsia"/>
        </w:rPr>
        <w:t>    </w:t>
      </w:r>
      <w:r w:rsidRPr="00F83880">
        <w:t>同时，格尔木市持续深入推进</w:t>
      </w:r>
      <w:r w:rsidRPr="00F83880">
        <w:t>“</w:t>
      </w:r>
      <w:r w:rsidRPr="00F83880">
        <w:t>一网通办、一事通办</w:t>
      </w:r>
      <w:r w:rsidRPr="00F83880">
        <w:t>”</w:t>
      </w:r>
      <w:r w:rsidRPr="00F83880">
        <w:t>改革，持续深化</w:t>
      </w:r>
      <w:r w:rsidRPr="00F83880">
        <w:t>“</w:t>
      </w:r>
      <w:r w:rsidRPr="00F83880">
        <w:t>一件事</w:t>
      </w:r>
      <w:r w:rsidRPr="00F83880">
        <w:t>”</w:t>
      </w:r>
      <w:r w:rsidRPr="00F83880">
        <w:t>套餐服务，结合该市实际，新增企业开办、员工录用、军人退役、企业职工退休等</w:t>
      </w:r>
      <w:r w:rsidRPr="00F83880">
        <w:t>17</w:t>
      </w:r>
      <w:r w:rsidRPr="00F83880">
        <w:t>项政务服务事项，依托政务服务一体化平台，已上线</w:t>
      </w:r>
      <w:r w:rsidRPr="00F83880">
        <w:t>52</w:t>
      </w:r>
      <w:r w:rsidRPr="00F83880">
        <w:t>个</w:t>
      </w:r>
      <w:r w:rsidRPr="00F83880">
        <w:t>“</w:t>
      </w:r>
      <w:r w:rsidRPr="00F83880">
        <w:t>一件事</w:t>
      </w:r>
      <w:r w:rsidRPr="00F83880">
        <w:t>”</w:t>
      </w:r>
      <w:r w:rsidRPr="00F83880">
        <w:t>应用场景。统筹做好全市</w:t>
      </w:r>
      <w:r w:rsidRPr="00F83880">
        <w:t>38</w:t>
      </w:r>
      <w:r w:rsidRPr="00F83880">
        <w:t>个部门</w:t>
      </w:r>
      <w:r w:rsidRPr="00F83880">
        <w:t>595</w:t>
      </w:r>
      <w:r w:rsidRPr="00F83880">
        <w:t>项政务服务事项的梳理、认领工作，按照</w:t>
      </w:r>
      <w:r w:rsidRPr="00F83880">
        <w:t>“</w:t>
      </w:r>
      <w:r w:rsidRPr="00F83880">
        <w:t>四级四同</w:t>
      </w:r>
      <w:r w:rsidRPr="00F83880">
        <w:t>”</w:t>
      </w:r>
      <w:r w:rsidRPr="00F83880">
        <w:t>工作要求，推进</w:t>
      </w:r>
      <w:r w:rsidRPr="00F83880">
        <w:t>“</w:t>
      </w:r>
      <w:r w:rsidRPr="00F83880">
        <w:t>一网通办</w:t>
      </w:r>
      <w:r w:rsidRPr="00F83880">
        <w:t>”“</w:t>
      </w:r>
      <w:r w:rsidRPr="00F83880">
        <w:t>一事通办</w:t>
      </w:r>
      <w:r w:rsidRPr="00F83880">
        <w:t>”</w:t>
      </w:r>
      <w:r w:rsidRPr="00F83880">
        <w:t>无差别受理、同标准办事。截至目前，</w:t>
      </w:r>
      <w:r w:rsidRPr="00F83880">
        <w:t>81%</w:t>
      </w:r>
      <w:r w:rsidRPr="00F83880">
        <w:t>以上实现</w:t>
      </w:r>
      <w:r w:rsidRPr="00F83880">
        <w:t>“</w:t>
      </w:r>
      <w:r w:rsidRPr="00F83880">
        <w:t>一窗</w:t>
      </w:r>
      <w:r w:rsidRPr="00F83880">
        <w:t>”</w:t>
      </w:r>
      <w:r w:rsidRPr="00F83880">
        <w:t>分类受理，</w:t>
      </w:r>
      <w:r w:rsidRPr="00F83880">
        <w:t>102</w:t>
      </w:r>
      <w:r w:rsidRPr="00F83880">
        <w:t>个高频事项实现</w:t>
      </w:r>
      <w:r w:rsidRPr="00F83880">
        <w:t>“</w:t>
      </w:r>
      <w:r w:rsidRPr="00F83880">
        <w:t>最多跑一次</w:t>
      </w:r>
      <w:r w:rsidRPr="00F83880">
        <w:t>”</w:t>
      </w:r>
      <w:r w:rsidRPr="00F83880">
        <w:t>，同步实现</w:t>
      </w:r>
      <w:r w:rsidRPr="00F83880">
        <w:t>104</w:t>
      </w:r>
      <w:r w:rsidRPr="00F83880">
        <w:t>个事项</w:t>
      </w:r>
      <w:r w:rsidRPr="00F83880">
        <w:t>“</w:t>
      </w:r>
      <w:r w:rsidRPr="00F83880">
        <w:t>跨省通办</w:t>
      </w:r>
      <w:r w:rsidRPr="00F83880">
        <w:t>”</w:t>
      </w:r>
      <w:r w:rsidRPr="00F83880">
        <w:t>。此外，格尔木市以服务群众、转变职能</w:t>
      </w:r>
      <w:r w:rsidRPr="00F83880">
        <w:rPr>
          <w:rFonts w:hint="eastAsia"/>
        </w:rPr>
        <w:t>、提升效能为核心，拓展政务服务渠道，创新集成“</w:t>
      </w:r>
      <w:r w:rsidRPr="00F83880">
        <w:t>12345”</w:t>
      </w:r>
      <w:r w:rsidRPr="00F83880">
        <w:t>政务服务便民热线与政务事项线上链接功能，实现联动处置热线一键转接、三方通话，着力打造廉洁高效的政务环境，实现</w:t>
      </w:r>
      <w:r w:rsidRPr="00F83880">
        <w:t>“</w:t>
      </w:r>
      <w:r w:rsidRPr="00F83880">
        <w:t>速度</w:t>
      </w:r>
      <w:r w:rsidRPr="00F83880">
        <w:t>”</w:t>
      </w:r>
      <w:r w:rsidRPr="00F83880">
        <w:t>与</w:t>
      </w:r>
      <w:r w:rsidRPr="00F83880">
        <w:t>“</w:t>
      </w:r>
      <w:r w:rsidRPr="00F83880">
        <w:t>温度</w:t>
      </w:r>
      <w:r w:rsidRPr="00F83880">
        <w:t>”</w:t>
      </w:r>
      <w:r w:rsidRPr="00F83880">
        <w:t>并重，</w:t>
      </w:r>
      <w:r w:rsidRPr="00F83880">
        <w:t>“</w:t>
      </w:r>
      <w:r w:rsidRPr="00F83880">
        <w:t>监管</w:t>
      </w:r>
      <w:r w:rsidRPr="00F83880">
        <w:t>”</w:t>
      </w:r>
      <w:r w:rsidRPr="00F83880">
        <w:t>与</w:t>
      </w:r>
      <w:r w:rsidRPr="00F83880">
        <w:t>“</w:t>
      </w:r>
      <w:r w:rsidRPr="00F83880">
        <w:t>服务</w:t>
      </w:r>
      <w:r w:rsidRPr="00F83880">
        <w:t>”</w:t>
      </w:r>
      <w:r w:rsidRPr="00F83880">
        <w:t>并行。</w:t>
      </w:r>
    </w:p>
    <w:p w:rsidR="007D71CE" w:rsidRPr="00F83880" w:rsidRDefault="007D71CE" w:rsidP="00C57093">
      <w:pPr>
        <w:jc w:val="left"/>
      </w:pPr>
      <w:r w:rsidRPr="00F83880">
        <w:rPr>
          <w:rFonts w:ascii="MS Mincho" w:eastAsia="MS Mincho" w:hAnsi="MS Mincho" w:cs="MS Mincho" w:hint="eastAsia"/>
        </w:rPr>
        <w:t>    </w:t>
      </w:r>
      <w:r w:rsidRPr="00F83880">
        <w:t>新一轮文明城市创建以来，格尔木市集中开展重点问题整改、城乡环境卫生整治、交通秩序整治、市场环境整治、市政基础设施整修、居民小区整治、市民素质提升七大攻坚行动，各方压实责任，打造了政令畅通与廉洁高效的政务环境、文明宜居与安全稳定的社会环境、精神饱满与友善互助的人文环境。</w:t>
      </w:r>
    </w:p>
    <w:p w:rsidR="007D71CE" w:rsidRDefault="007D71CE" w:rsidP="007D71CE">
      <w:pPr>
        <w:ind w:firstLineChars="200" w:firstLine="420"/>
        <w:jc w:val="right"/>
      </w:pPr>
      <w:r w:rsidRPr="00F83880">
        <w:rPr>
          <w:rFonts w:hint="eastAsia"/>
        </w:rPr>
        <w:t>精神文明报</w:t>
      </w:r>
      <w:r>
        <w:rPr>
          <w:rFonts w:hint="eastAsia"/>
        </w:rPr>
        <w:t>2023-09-12</w:t>
      </w:r>
    </w:p>
    <w:p w:rsidR="007D71CE" w:rsidRDefault="007D71CE" w:rsidP="00DF4E9D">
      <w:pPr>
        <w:sectPr w:rsidR="007D71CE" w:rsidSect="00DF4E9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86F0B" w:rsidRDefault="00B86F0B"/>
    <w:sectPr w:rsidR="00B86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71CE"/>
    <w:rsid w:val="007D71CE"/>
    <w:rsid w:val="00B8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D71C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7D71C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3168</Characters>
  <Application>Microsoft Office Word</Application>
  <DocSecurity>0</DocSecurity>
  <Lines>26</Lines>
  <Paragraphs>7</Paragraphs>
  <ScaleCrop>false</ScaleCrop>
  <Company>Microsoft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2023-10-30T05:49:00Z</dcterms:created>
</cp:coreProperties>
</file>