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885" w:rsidRDefault="00B45885">
      <w:pPr>
        <w:pStyle w:val="1"/>
      </w:pPr>
      <w:r>
        <w:t>新成果落地！安徽新能源汽车建设</w:t>
      </w:r>
      <w:r>
        <w:t>“</w:t>
      </w:r>
      <w:r>
        <w:t>加速度</w:t>
      </w:r>
      <w:r>
        <w:t>”</w:t>
      </w:r>
    </w:p>
    <w:p w:rsidR="00B45885" w:rsidRDefault="00B45885">
      <w:pPr>
        <w:ind w:firstLine="420"/>
      </w:pPr>
      <w:r>
        <w:t>安徽省首家直营钣喷中心正式投入使用；芜湖、肥西、滁州三城先后宣布成立规模</w:t>
      </w:r>
      <w:r>
        <w:t>10</w:t>
      </w:r>
      <w:r>
        <w:t>亿元的产业基金，将投向新能源汽车产业上下游。在今年</w:t>
      </w:r>
      <w:r>
        <w:t>8</w:t>
      </w:r>
      <w:r>
        <w:t>月将新能源汽车产业作为</w:t>
      </w:r>
      <w:r>
        <w:t>“</w:t>
      </w:r>
      <w:r>
        <w:t>首位产业</w:t>
      </w:r>
      <w:r>
        <w:t>”</w:t>
      </w:r>
      <w:r>
        <w:t>，提出加快建设新能源汽车强省后，安徽在新能源汽车赛道上持续发力。</w:t>
      </w:r>
    </w:p>
    <w:p w:rsidR="00B45885" w:rsidRDefault="00B45885">
      <w:pPr>
        <w:ind w:firstLine="420"/>
      </w:pPr>
      <w:r>
        <w:t>首家直营钣喷中心投入使用</w:t>
      </w:r>
    </w:p>
    <w:p w:rsidR="00B45885" w:rsidRDefault="00B45885">
      <w:pPr>
        <w:ind w:firstLine="420"/>
      </w:pPr>
      <w:r>
        <w:t>汽车产业是安徽的优势产业、支柱产业。近年来，安徽把</w:t>
      </w:r>
      <w:r>
        <w:t>“</w:t>
      </w:r>
      <w:r>
        <w:t>新能源汽车和智能网联汽车产业</w:t>
      </w:r>
      <w:r>
        <w:t>”</w:t>
      </w:r>
      <w:r>
        <w:t>列入全省大力发展的十大新兴产业。记者了解到，为打造好集群、建设好生态，延链补链强链，安徽高位推进，组建由省委书记、省长担任</w:t>
      </w:r>
      <w:r>
        <w:t>“</w:t>
      </w:r>
      <w:r>
        <w:t>双组长</w:t>
      </w:r>
      <w:r>
        <w:t>”</w:t>
      </w:r>
      <w:r>
        <w:t>的省新能源汽车产业集群建设工作领导小组，并建立省领导包保整车生产企业机制；同时，印发指导意见，谋划了全省新能源汽车产业发展的</w:t>
      </w:r>
      <w:r>
        <w:t>“</w:t>
      </w:r>
      <w:r>
        <w:t>总施工图</w:t>
      </w:r>
      <w:r>
        <w:t>”</w:t>
      </w:r>
      <w:r>
        <w:t>。</w:t>
      </w:r>
    </w:p>
    <w:p w:rsidR="00B45885" w:rsidRDefault="00B45885">
      <w:pPr>
        <w:ind w:firstLine="420"/>
      </w:pPr>
      <w:r>
        <w:t>近</w:t>
      </w:r>
      <w:r>
        <w:t>3</w:t>
      </w:r>
      <w:r>
        <w:t>年来，安徽汽车产量一直保持</w:t>
      </w:r>
      <w:r>
        <w:t>20%</w:t>
      </w:r>
      <w:r>
        <w:t>以上的增速。</w:t>
      </w:r>
      <w:r>
        <w:t>2022</w:t>
      </w:r>
      <w:r>
        <w:t>年全年，全省汽车产量</w:t>
      </w:r>
      <w:r>
        <w:t>174.7</w:t>
      </w:r>
      <w:r>
        <w:t>万辆，同比增长</w:t>
      </w:r>
      <w:r>
        <w:t>17.4%</w:t>
      </w:r>
      <w:r>
        <w:t>；新能源汽车产量</w:t>
      </w:r>
      <w:r>
        <w:t>52.7</w:t>
      </w:r>
      <w:r>
        <w:t>万辆，同比增长</w:t>
      </w:r>
      <w:r>
        <w:t>108%</w:t>
      </w:r>
      <w:r>
        <w:t>。汽车及新能源汽车总量均居全国第</w:t>
      </w:r>
      <w:r>
        <w:t>7</w:t>
      </w:r>
      <w:r>
        <w:t>，产量双双创下历史新高。</w:t>
      </w:r>
    </w:p>
    <w:p w:rsidR="00B45885" w:rsidRDefault="00B45885">
      <w:pPr>
        <w:ind w:firstLine="420"/>
      </w:pPr>
      <w:r>
        <w:t>最新消息是，</w:t>
      </w:r>
      <w:r>
        <w:t>9</w:t>
      </w:r>
      <w:r>
        <w:t>月</w:t>
      </w:r>
      <w:r>
        <w:t>9</w:t>
      </w:r>
      <w:r>
        <w:t>日，合肥蜀山高新特斯拉中心宣布开业，标志着安徽省首家直营钣喷中心正式投入使用。该中心位于环湖东路</w:t>
      </w:r>
      <w:r>
        <w:t>19</w:t>
      </w:r>
      <w:r>
        <w:t>号，处于蜀山、高新、政务三大区域的交汇点，地理位置便捷，触达人群广泛，其时尚外形，星空外立面，融合着现代科技和城市温情，被不少车主视为霸都新地标。</w:t>
      </w:r>
    </w:p>
    <w:p w:rsidR="00B45885" w:rsidRDefault="00B45885">
      <w:pPr>
        <w:ind w:firstLine="420"/>
      </w:pPr>
      <w:r>
        <w:t>“</w:t>
      </w:r>
      <w:r>
        <w:t>合肥蜀山高新特斯拉中心的开业，无疑将为安徽新能源汽车产业的发展注入新的活力，体现了安徽打造新能源汽车之都的决心。</w:t>
      </w:r>
      <w:r>
        <w:t>”</w:t>
      </w:r>
      <w:r>
        <w:t>独立汽车分析师白德利对《国际金融报》记者分析，安徽政府近年来一直大力推动新能源汽车产业的发展，通过政策引导、资金扶持等方式，鼓励企业加大研发投入，提升产业竞争力。</w:t>
      </w:r>
    </w:p>
    <w:p w:rsidR="00B45885" w:rsidRDefault="00B45885">
      <w:pPr>
        <w:ind w:firstLine="420"/>
      </w:pPr>
      <w:r>
        <w:t>不仅是特斯拉，记者了解到，目前安徽正积极引进更多新能源汽车品牌，推动全省新能源汽车产业的发展。安徽省政府已与多家国内外知名新能源汽车企业达成合作协议，共同打造新能源汽车产业基地。通过政策引导和资金扶持，安徽将吸引更多优质企业入驻，提升新能源汽车产业链的完整性和竞争力。</w:t>
      </w:r>
    </w:p>
    <w:p w:rsidR="00B45885" w:rsidRDefault="00B45885">
      <w:pPr>
        <w:ind w:firstLine="420"/>
      </w:pPr>
      <w:r>
        <w:t>可以说，随着合肥蜀山高新特斯拉中心的开业，安徽省新能源汽车产业的未来更加明朗。</w:t>
      </w:r>
    </w:p>
    <w:p w:rsidR="00B45885" w:rsidRDefault="00B45885">
      <w:pPr>
        <w:ind w:firstLine="420"/>
      </w:pPr>
      <w:r>
        <w:t>在白德利看来，安徽将借助特斯拉等知名企业的技术优势和品牌影响力，推动全省新能源汽车产业的高质量发展。同时，安徽还将加大对新能源汽车产业的研发投入，提升本地企业的技术创新能力，进一步巩固新能源汽车产业的发展基础。</w:t>
      </w:r>
    </w:p>
    <w:p w:rsidR="00B45885" w:rsidRDefault="00B45885">
      <w:pPr>
        <w:ind w:firstLine="420"/>
      </w:pPr>
      <w:r>
        <w:t>此外，安徽目前正在加快推进充电设施建设，解决新能源汽车用户的充电难题。在政府的大力推动下，安徽省充电设施建设将迎来爆发期。未来几年内，全省范围内将建成大量的充电桩、充电站等配套设施，为新能源汽车的普及和应用提供便利条件。</w:t>
      </w:r>
    </w:p>
    <w:p w:rsidR="00B45885" w:rsidRDefault="00B45885">
      <w:pPr>
        <w:ind w:firstLine="420"/>
      </w:pPr>
      <w:r>
        <w:t>在新能源汽车关键技术研发方面，安徽现已形成以国家、省重点创新研发中心、实验室为平台支撑，头部领先的上下游核心企业配套，高校院所、新型研发机构产学研协同创新的新能源汽车和智能网联汽车产业研发体系。完成了从芯片设计到晶圆制造，再到封装测试、设备材料、第三方服务平台的全产业链布局，合肥更是全国少数几个拥有集成电路全产业链的城市之一，产业发展基础已经形成。</w:t>
      </w:r>
    </w:p>
    <w:p w:rsidR="00B45885" w:rsidRDefault="00B45885">
      <w:pPr>
        <w:ind w:firstLine="420"/>
      </w:pPr>
      <w:r>
        <w:t>目标万亿的</w:t>
      </w:r>
      <w:r>
        <w:t>“</w:t>
      </w:r>
      <w:r>
        <w:t>首位产业</w:t>
      </w:r>
      <w:r>
        <w:t>”</w:t>
      </w:r>
    </w:p>
    <w:p w:rsidR="00B45885" w:rsidRDefault="00B45885">
      <w:pPr>
        <w:ind w:firstLine="420"/>
      </w:pPr>
      <w:r>
        <w:t>今年</w:t>
      </w:r>
      <w:r>
        <w:t>6</w:t>
      </w:r>
      <w:r>
        <w:t>月，安徽省召开了新能源汽车产业集群建设推进大会，会议首次明确新能源汽车为安徽的首位产业。安徽省委书记韩俊强调，在全省上下奋力营造打造汽车</w:t>
      </w:r>
      <w:r>
        <w:t>“</w:t>
      </w:r>
      <w:r>
        <w:t>首位产业</w:t>
      </w:r>
      <w:r>
        <w:t>”</w:t>
      </w:r>
      <w:r>
        <w:t>的良好氛围，推动全省汽车产业尽快迈上万亿级新台阶。</w:t>
      </w:r>
    </w:p>
    <w:p w:rsidR="00B45885" w:rsidRDefault="00B45885">
      <w:pPr>
        <w:ind w:firstLine="420"/>
      </w:pPr>
      <w:r>
        <w:t>随后</w:t>
      </w:r>
      <w:r>
        <w:t>8</w:t>
      </w:r>
      <w:r>
        <w:t>月，安徽再次召开全省新能源汽车产业集群建设工作推进会，提出加快建设新能源汽车强省，到</w:t>
      </w:r>
      <w:r>
        <w:t>2027</w:t>
      </w:r>
      <w:r>
        <w:t>年打造</w:t>
      </w:r>
      <w:r>
        <w:t>2</w:t>
      </w:r>
      <w:r>
        <w:t>家至</w:t>
      </w:r>
      <w:r>
        <w:t>3</w:t>
      </w:r>
      <w:r>
        <w:t>家全球一流汽车整车企业和世界级汽车自主品牌，力争</w:t>
      </w:r>
      <w:r>
        <w:t>2</w:t>
      </w:r>
      <w:r>
        <w:t>家至</w:t>
      </w:r>
      <w:r>
        <w:t>3</w:t>
      </w:r>
      <w:r>
        <w:t>家汽车零部件企业突破</w:t>
      </w:r>
      <w:r>
        <w:t>500</w:t>
      </w:r>
      <w:r>
        <w:t>亿级。</w:t>
      </w:r>
    </w:p>
    <w:p w:rsidR="00B45885" w:rsidRDefault="00B45885">
      <w:pPr>
        <w:ind w:firstLine="420"/>
      </w:pPr>
      <w:r>
        <w:t>在这样的背景下，安徽省财政厅宣布，将探索通过</w:t>
      </w:r>
      <w:r>
        <w:t>“1+2+1”</w:t>
      </w:r>
      <w:r>
        <w:t>的资金组合方式，连续五年大体量的财政资金投入，全力支持我省汽车产业发展。其中，</w:t>
      </w:r>
      <w:r>
        <w:t>“1”</w:t>
      </w:r>
      <w:r>
        <w:t>是指省财政</w:t>
      </w:r>
      <w:r>
        <w:t>100</w:t>
      </w:r>
      <w:r>
        <w:t>亿元，</w:t>
      </w:r>
      <w:r>
        <w:t>“2”</w:t>
      </w:r>
      <w:r>
        <w:t>是指全省财政不少于</w:t>
      </w:r>
      <w:r>
        <w:t>200</w:t>
      </w:r>
      <w:r>
        <w:t>亿元，最后</w:t>
      </w:r>
      <w:r>
        <w:t>“1”</w:t>
      </w:r>
      <w:r>
        <w:t>是指汽车产业链投资基金</w:t>
      </w:r>
      <w:r>
        <w:t>1000</w:t>
      </w:r>
      <w:r>
        <w:t>亿元。</w:t>
      </w:r>
    </w:p>
    <w:p w:rsidR="00B45885" w:rsidRDefault="00B45885">
      <w:pPr>
        <w:ind w:firstLine="420"/>
      </w:pPr>
      <w:r>
        <w:t>截至目前，安徽省财政已累计安排资金超过</w:t>
      </w:r>
      <w:r>
        <w:t>40</w:t>
      </w:r>
      <w:r>
        <w:t>亿元、累计争取国家补助资金</w:t>
      </w:r>
      <w:r>
        <w:t>222.3</w:t>
      </w:r>
      <w:r>
        <w:t>亿元，支持新能源汽车产业发展。</w:t>
      </w:r>
    </w:p>
    <w:p w:rsidR="00B45885" w:rsidRDefault="00B45885">
      <w:pPr>
        <w:ind w:firstLine="420"/>
      </w:pPr>
      <w:r>
        <w:t>在此之前，安徽省已经设立了总规模几百亿的母基金。今年</w:t>
      </w:r>
      <w:r>
        <w:t>4</w:t>
      </w:r>
      <w:r>
        <w:t>月，安徽省新能源和节能环保产业基金合伙企业（有限合伙）成立，出资额为</w:t>
      </w:r>
      <w:r>
        <w:t>120</w:t>
      </w:r>
      <w:r>
        <w:t>亿元，后续还将通过设立子基金及直投方式，形成约</w:t>
      </w:r>
      <w:r>
        <w:t>400</w:t>
      </w:r>
      <w:r>
        <w:t>亿元的母子基金群。</w:t>
      </w:r>
    </w:p>
    <w:p w:rsidR="00B45885" w:rsidRDefault="00B45885">
      <w:pPr>
        <w:ind w:firstLine="420"/>
      </w:pPr>
      <w:r>
        <w:t>“</w:t>
      </w:r>
      <w:r>
        <w:t>安徽发展新能源汽车产业具有明显的优势。</w:t>
      </w:r>
      <w:r>
        <w:t xml:space="preserve">” </w:t>
      </w:r>
      <w:r>
        <w:t>白德利分析称，安徽地理位置优越，位于长江经济带和京沪高速两大交通要道，为新能源汽车的制造和销售提供了便利的交通条件。此外，安徽拥有较为完整的新能源汽车产业链，包括电池、电机、电控等关键零部件制造企业，以及整车制造企业如江淮汽车、奇瑞汽车等。这些企业在新能源汽车领域积累了丰富的经验和技术储备，为安徽省新能源汽车产业的发展提供了坚实的基础。</w:t>
      </w:r>
    </w:p>
    <w:p w:rsidR="00B45885" w:rsidRDefault="00B45885">
      <w:pPr>
        <w:ind w:firstLine="420"/>
      </w:pPr>
      <w:r>
        <w:t>安徽省在政策扶持上也下足了功夫。记者梳理发现，安徽省政府出台了一系列鼓励新能源汽车产业发展的政策措施，包括财政补贴、税收优惠、推动充电设施建设等。这些政策的实施，有利于吸引更多的资本和人才流入新能源汽车产业，推动产业集群的形成和发展。</w:t>
      </w:r>
    </w:p>
    <w:p w:rsidR="00B45885" w:rsidRDefault="00B45885">
      <w:pPr>
        <w:ind w:firstLine="420"/>
      </w:pPr>
      <w:r>
        <w:t>然而，尽管安徽省在新能源汽车产业上具有诸多优势，但也存在一些不足。</w:t>
      </w:r>
      <w:r>
        <w:t>“</w:t>
      </w:r>
      <w:r>
        <w:t>安徽在新能源汽车核心技术的掌握上相对滞后。</w:t>
      </w:r>
      <w:r>
        <w:t xml:space="preserve">” </w:t>
      </w:r>
      <w:r>
        <w:t>白德利直言，虽然安徽拥有众多新能源汽车零部件制造企业，但是在电池、电机等关键领域的高端技术和产品仍与国内先进水平存在差距。这使得安徽在新能源汽车产业竞争中可能会面临技术瓶颈。</w:t>
      </w:r>
    </w:p>
    <w:p w:rsidR="00B45885" w:rsidRDefault="00B45885">
      <w:pPr>
        <w:ind w:firstLine="420"/>
      </w:pPr>
      <w:r>
        <w:t>此外，他指出，安徽在新能源汽车产业的研发投入上也相对不足。</w:t>
      </w:r>
      <w:r>
        <w:t>“</w:t>
      </w:r>
      <w:r>
        <w:t>相比于其他发达省市，安徽省在新能源汽车领域的研发投入相对较少，这限制了安徽省在新能源汽车技术更新换代和高端产品开发上的能力。</w:t>
      </w:r>
      <w:r>
        <w:t>”</w:t>
      </w:r>
    </w:p>
    <w:p w:rsidR="00B45885" w:rsidRDefault="00B45885">
      <w:pPr>
        <w:ind w:firstLine="420"/>
      </w:pPr>
      <w:r>
        <w:t>针对这些不足，安徽各地正在积极行动。此次，芜湖、肥西、滁州三城先后宣布成立规模</w:t>
      </w:r>
      <w:r>
        <w:t>10</w:t>
      </w:r>
      <w:r>
        <w:t>亿元的产业基金，正是为了推动新能源汽车产业的投资和发展。</w:t>
      </w:r>
    </w:p>
    <w:p w:rsidR="00B45885" w:rsidRDefault="00B45885">
      <w:pPr>
        <w:ind w:firstLine="420"/>
      </w:pPr>
      <w:r>
        <w:t>“</w:t>
      </w:r>
      <w:r>
        <w:t>这些基金将投向新能源汽车产业链的各个环节，包括电池、电机、电控等关键零部件制造企业，以及整车制造企业等。</w:t>
      </w:r>
      <w:r>
        <w:t>”</w:t>
      </w:r>
      <w:r>
        <w:t>白德利说，这些投资将有助于提升安徽新能源汽车产业的研发和制造能力，推动产业升级和转型。</w:t>
      </w:r>
    </w:p>
    <w:p w:rsidR="00B45885" w:rsidRDefault="00B45885">
      <w:pPr>
        <w:ind w:firstLine="420"/>
      </w:pPr>
      <w:r>
        <w:t>此外，安徽也在积极引进高端人才和加强研发合作。安徽省政府与多所高校和研究机构达成合作协议，共同推动新能源汽车技术的研发和创新。同时，安徽省也鼓励企业加大研发投入，提升技术创新能力，以更好地适应新能源汽车市场的竞争环境。</w:t>
      </w:r>
    </w:p>
    <w:p w:rsidR="00B45885" w:rsidRDefault="00B45885">
      <w:pPr>
        <w:ind w:firstLine="420"/>
        <w:jc w:val="right"/>
      </w:pPr>
      <w:r>
        <w:t>长三角日报</w:t>
      </w:r>
      <w:r>
        <w:t>2023-09-11</w:t>
      </w:r>
    </w:p>
    <w:p w:rsidR="00B45885" w:rsidRDefault="00B45885" w:rsidP="0092402E">
      <w:pPr>
        <w:sectPr w:rsidR="00B45885" w:rsidSect="0092402E">
          <w:type w:val="continuous"/>
          <w:pgSz w:w="11906" w:h="16838"/>
          <w:pgMar w:top="1644" w:right="1236" w:bottom="1418" w:left="1814" w:header="851" w:footer="907" w:gutter="0"/>
          <w:pgNumType w:start="1"/>
          <w:cols w:space="720"/>
          <w:docGrid w:type="lines" w:linePitch="341" w:charSpace="2373"/>
        </w:sectPr>
      </w:pPr>
    </w:p>
    <w:p w:rsidR="00A34F13" w:rsidRDefault="00A34F13"/>
    <w:sectPr w:rsidR="00A34F1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885"/>
    <w:rsid w:val="00A34F13"/>
    <w:rsid w:val="00B45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4588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4588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Company>Microsoft</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2023-10-30T05:33:00Z</dcterms:created>
</cp:coreProperties>
</file>