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BB" w:rsidRPr="003C0E5D" w:rsidRDefault="000B2BBB" w:rsidP="003C0E5D">
      <w:pPr>
        <w:pStyle w:val="1"/>
      </w:pPr>
      <w:r w:rsidRPr="003C0E5D">
        <w:rPr>
          <w:rFonts w:hint="eastAsia"/>
        </w:rPr>
        <w:t>武汉市第六医院：党建引领把航向</w:t>
      </w:r>
      <w:r w:rsidRPr="003C0E5D">
        <w:t xml:space="preserve"> </w:t>
      </w:r>
      <w:r w:rsidRPr="003C0E5D">
        <w:t>“</w:t>
      </w:r>
      <w:r w:rsidRPr="003C0E5D">
        <w:t>医</w:t>
      </w:r>
      <w:r w:rsidRPr="003C0E5D">
        <w:t>”</w:t>
      </w:r>
      <w:r w:rsidRPr="003C0E5D">
        <w:t>心为民守健康</w:t>
      </w:r>
    </w:p>
    <w:p w:rsidR="000B2BBB" w:rsidRDefault="000B2BBB" w:rsidP="000B2BBB">
      <w:pPr>
        <w:ind w:firstLineChars="200" w:firstLine="420"/>
        <w:jc w:val="left"/>
      </w:pPr>
      <w:r w:rsidRPr="008F6E39">
        <w:rPr>
          <w:rFonts w:hint="eastAsia"/>
        </w:rPr>
        <w:t>全要素发力</w:t>
      </w:r>
      <w:r w:rsidRPr="008F6E39">
        <w:t xml:space="preserve"> </w:t>
      </w:r>
      <w:r w:rsidRPr="008F6E39">
        <w:t>构建卓越医疗平台</w:t>
      </w:r>
    </w:p>
    <w:p w:rsidR="000B2BBB" w:rsidRDefault="000B2BBB" w:rsidP="000B2BBB">
      <w:pPr>
        <w:ind w:firstLineChars="200" w:firstLine="420"/>
        <w:jc w:val="left"/>
      </w:pPr>
      <w:r>
        <w:t>7</w:t>
      </w:r>
      <w:r>
        <w:t>月</w:t>
      </w:r>
      <w:r>
        <w:t>28</w:t>
      </w:r>
      <w:r>
        <w:t>日上午，武汉市第六医院（江汉大学附属医院）江汉大学老年医学中心大楼顺利封顶。作为华中地区最大、武汉首个专门针对老年人就医需求的医学中心，大楼建成后将为省内外及武汉市老年患者提供优质、便捷、舒适、智慧化的医疗、保健和健康管理服务，成为武汉市第六医院发展史上的新里程碑。</w:t>
      </w:r>
    </w:p>
    <w:p w:rsidR="000B2BBB" w:rsidRDefault="000B2BBB" w:rsidP="000B2BBB">
      <w:pPr>
        <w:ind w:firstLineChars="200" w:firstLine="420"/>
        <w:jc w:val="left"/>
      </w:pPr>
      <w:r>
        <w:t>高水平医疗服务是医院高质量发展的根本。在武汉市第六医院（江汉大学附属医院）看来，仅仅依赖学科实力和尖端的医疗设备还远远不够，只有将医院管理与人文关怀、文化建设有机地集合，根植于医疗的全过程，才能真正落实</w:t>
      </w:r>
      <w:r>
        <w:t>“</w:t>
      </w:r>
      <w:r>
        <w:t>以患者为中心</w:t>
      </w:r>
      <w:r>
        <w:t>”</w:t>
      </w:r>
      <w:r>
        <w:t>的管理理念；只有从</w:t>
      </w:r>
      <w:r>
        <w:t>“</w:t>
      </w:r>
      <w:r>
        <w:t>患者视角</w:t>
      </w:r>
      <w:r>
        <w:t>”</w:t>
      </w:r>
      <w:r>
        <w:t>不断发现、持续创新服务模式，才能真正提高患者的信任感，在百姓心中形成</w:t>
      </w:r>
      <w:r>
        <w:t>“</w:t>
      </w:r>
      <w:r>
        <w:t>来得舒心、诊得安心、治得放心</w:t>
      </w:r>
      <w:r>
        <w:t>”</w:t>
      </w:r>
      <w:r>
        <w:t>的金字口碑。</w:t>
      </w:r>
    </w:p>
    <w:p w:rsidR="000B2BBB" w:rsidRDefault="000B2BBB" w:rsidP="000B2BBB">
      <w:pPr>
        <w:ind w:firstLineChars="200" w:firstLine="420"/>
        <w:jc w:val="left"/>
      </w:pPr>
      <w:r>
        <w:t>“</w:t>
      </w:r>
      <w:r>
        <w:t>医院的服务对象是病人，我们的高质量发展，就是在不断提升治病救人水平的同时，还要不断提升患者的就医体验。</w:t>
      </w:r>
      <w:r>
        <w:t>”</w:t>
      </w:r>
      <w:r>
        <w:t>武汉市第六医院党委一班人一直带领全院上下朝着这个方向努力。以党建为引擎，不断创新服务举措，着力解决百姓就医过程中的难点、堵点和痛点。</w:t>
      </w:r>
    </w:p>
    <w:p w:rsidR="000B2BBB" w:rsidRDefault="000B2BBB" w:rsidP="000B2BBB">
      <w:pPr>
        <w:ind w:firstLineChars="200" w:firstLine="420"/>
        <w:jc w:val="left"/>
      </w:pPr>
      <w:r>
        <w:t>2018</w:t>
      </w:r>
      <w:r>
        <w:t>年</w:t>
      </w:r>
      <w:r>
        <w:t>10</w:t>
      </w:r>
      <w:r>
        <w:t>月，在全市率先推出</w:t>
      </w:r>
      <w:r>
        <w:t>“</w:t>
      </w:r>
      <w:r>
        <w:t>无假日医院</w:t>
      </w:r>
      <w:r>
        <w:t>”</w:t>
      </w:r>
      <w:r>
        <w:t>，一直延续至今；创新性推出</w:t>
      </w:r>
      <w:r>
        <w:t>“</w:t>
      </w:r>
      <w:r>
        <w:t>早提前、中午连、晚上延</w:t>
      </w:r>
      <w:r>
        <w:t>”</w:t>
      </w:r>
      <w:r>
        <w:t>延时门诊服务，门诊时间从早上</w:t>
      </w:r>
      <w:r>
        <w:t>7:30</w:t>
      </w:r>
      <w:r>
        <w:t>至夜间</w:t>
      </w:r>
      <w:r>
        <w:t>8</w:t>
      </w:r>
      <w:r>
        <w:t>：</w:t>
      </w:r>
      <w:r>
        <w:t>00</w:t>
      </w:r>
      <w:r>
        <w:t>，患者就医体验得到极大提升；开展</w:t>
      </w:r>
      <w:r>
        <w:t>“</w:t>
      </w:r>
      <w:r>
        <w:t>我是六医人，百分之百行动</w:t>
      </w:r>
      <w:r>
        <w:t>”100%</w:t>
      </w:r>
      <w:r>
        <w:t>陪检送检等</w:t>
      </w:r>
      <w:r>
        <w:t>10</w:t>
      </w:r>
      <w:r>
        <w:t>项惠民服务；创建党建服务品牌</w:t>
      </w:r>
      <w:r>
        <w:t>“</w:t>
      </w:r>
      <w:r>
        <w:t>六医党员在行动</w:t>
      </w:r>
      <w:r>
        <w:t>”</w:t>
      </w:r>
      <w:r>
        <w:t>，深入基层为民排忧解难。开展</w:t>
      </w:r>
      <w:r>
        <w:t>“6e</w:t>
      </w:r>
      <w:r>
        <w:t>护万家</w:t>
      </w:r>
      <w:r>
        <w:t>”</w:t>
      </w:r>
      <w:r>
        <w:t>，优质医疗入户到家；推行</w:t>
      </w:r>
      <w:r>
        <w:t>“</w:t>
      </w:r>
      <w:r>
        <w:t>周末专家义诊</w:t>
      </w:r>
      <w:r>
        <w:t>”</w:t>
      </w:r>
      <w:r>
        <w:t>，拉近患者与专家距离；通过建立医联体、就诊流程再造、实施签约医生服务，让优质医疗资源向基层延伸。</w:t>
      </w:r>
    </w:p>
    <w:p w:rsidR="000B2BBB" w:rsidRDefault="000B2BBB" w:rsidP="000B2BBB">
      <w:pPr>
        <w:ind w:firstLineChars="200" w:firstLine="420"/>
        <w:jc w:val="left"/>
      </w:pPr>
      <w:r>
        <w:t xml:space="preserve">■ </w:t>
      </w:r>
      <w:r>
        <w:t>创新党建头雁品牌</w:t>
      </w:r>
      <w:r>
        <w:t xml:space="preserve"> </w:t>
      </w:r>
      <w:r>
        <w:t>奏响民生福祉强音</w:t>
      </w:r>
    </w:p>
    <w:p w:rsidR="000B2BBB" w:rsidRDefault="000B2BBB" w:rsidP="000B2BBB">
      <w:pPr>
        <w:ind w:firstLineChars="200" w:firstLine="420"/>
        <w:jc w:val="left"/>
      </w:pPr>
      <w:r>
        <w:t>打造</w:t>
      </w:r>
      <w:r>
        <w:t>“</w:t>
      </w:r>
      <w:r>
        <w:t>专科雁阵</w:t>
      </w:r>
      <w:r>
        <w:t>”</w:t>
      </w:r>
      <w:r>
        <w:t>，提升医疗能力。近年来，市六医院党委将学科发展列为医院的首要工作来抓，先后推出实施了</w:t>
      </w:r>
      <w:r>
        <w:t>“</w:t>
      </w:r>
      <w:r>
        <w:t>重点学科攀登工程</w:t>
      </w:r>
      <w:r>
        <w:t>”“</w:t>
      </w:r>
      <w:r>
        <w:t>优势学科提升工程</w:t>
      </w:r>
      <w:r>
        <w:t>”“</w:t>
      </w:r>
      <w:r>
        <w:t>一般学科振兴工程</w:t>
      </w:r>
      <w:r>
        <w:t>”“</w:t>
      </w:r>
      <w:r>
        <w:t>医技学科强基工程</w:t>
      </w:r>
      <w:r>
        <w:t>”</w:t>
      </w:r>
      <w:r>
        <w:t>，不断推动诊疗能力的提升，以一流学科建设助推医院高质量发展。</w:t>
      </w:r>
    </w:p>
    <w:p w:rsidR="000B2BBB" w:rsidRDefault="000B2BBB" w:rsidP="000B2BBB">
      <w:pPr>
        <w:ind w:firstLineChars="200" w:firstLine="420"/>
        <w:jc w:val="left"/>
      </w:pPr>
      <w:r>
        <w:t>重点专科倍增形成品牌。医院从</w:t>
      </w:r>
      <w:r>
        <w:t>2018</w:t>
      </w:r>
      <w:r>
        <w:t>年仅有一个市级重点专科发展至如今拥有</w:t>
      </w:r>
      <w:r>
        <w:t>38</w:t>
      </w:r>
      <w:r>
        <w:t>个省、市级重点专科。重点专科建设实现弯道超车，步入武汉市第一方阵，形成品牌。呼吸与危重症医学科为全国首家且唯一的</w:t>
      </w:r>
      <w:r>
        <w:t>“</w:t>
      </w:r>
      <w:r>
        <w:t>国家呼吸系统疾病临床医学研究中心</w:t>
      </w:r>
      <w:r>
        <w:t>——</w:t>
      </w:r>
      <w:r>
        <w:t>呼吸疾病血管介入单元</w:t>
      </w:r>
      <w:r>
        <w:t>”</w:t>
      </w:r>
      <w:r>
        <w:t>，武汉市政府确立</w:t>
      </w:r>
      <w:r>
        <w:t>“</w:t>
      </w:r>
      <w:r>
        <w:t>老年医学</w:t>
      </w:r>
      <w:r>
        <w:t>”</w:t>
      </w:r>
      <w:r>
        <w:t>为医院特色方向，头雁专科带动学科集群发展。</w:t>
      </w:r>
    </w:p>
    <w:p w:rsidR="000B2BBB" w:rsidRDefault="000B2BBB" w:rsidP="000B2BBB">
      <w:pPr>
        <w:ind w:firstLineChars="200" w:firstLine="420"/>
        <w:jc w:val="left"/>
      </w:pPr>
      <w:r>
        <w:t>诊疗模式创新形成特色。建成国家级胸痛、房颤、心脏康复、卒中、代谢性疾病等十大中心，省内首建甲状腺、消化疾病、肺结节、抗衰老、睡眠疾病、眼视光等诊疗中心，提供一站式、全链条服务，方便患者就诊。</w:t>
      </w:r>
    </w:p>
    <w:p w:rsidR="000B2BBB" w:rsidRDefault="000B2BBB" w:rsidP="000B2BBB">
      <w:pPr>
        <w:ind w:firstLineChars="200" w:firstLine="420"/>
        <w:jc w:val="left"/>
      </w:pPr>
      <w:r>
        <w:t>中医药特色发展形成亮点。持续打造国医堂，作为中国中医药信息分会常驻单位落户，建成国家级热敏灸康复基地。启动中医博士人才回归工程，设立名老中医工作室，积极探索慢病调理、未病防治、中医针疗等特色化道路，实施中医全科化，助推中西医融合发展。</w:t>
      </w:r>
    </w:p>
    <w:p w:rsidR="000B2BBB" w:rsidRDefault="000B2BBB" w:rsidP="000B2BBB">
      <w:pPr>
        <w:ind w:firstLineChars="200" w:firstLine="420"/>
        <w:jc w:val="left"/>
      </w:pPr>
      <w:r>
        <w:t>引领</w:t>
      </w:r>
      <w:r>
        <w:t>“</w:t>
      </w:r>
      <w:r>
        <w:t>头雁</w:t>
      </w:r>
      <w:r>
        <w:t>”</w:t>
      </w:r>
      <w:r>
        <w:t>带飞，改善就医体验。近年来，医院党委、各支部在开展主题教育、</w:t>
      </w:r>
      <w:r>
        <w:t>“</w:t>
      </w:r>
      <w:r>
        <w:t>下基层、察民情、解民忧、暖民心</w:t>
      </w:r>
      <w:r>
        <w:t>”</w:t>
      </w:r>
      <w:r>
        <w:t>实践活动中，多角度回应群众的急、难、愁、盼。</w:t>
      </w:r>
      <w:r>
        <w:t>“</w:t>
      </w:r>
      <w:r>
        <w:t>无假日医院</w:t>
      </w:r>
      <w:r>
        <w:t>”</w:t>
      </w:r>
      <w:r>
        <w:t>，一年</w:t>
      </w:r>
      <w:r>
        <w:t>365</w:t>
      </w:r>
      <w:r>
        <w:t>天，天天有专家应诊；</w:t>
      </w:r>
      <w:r>
        <w:t>“</w:t>
      </w:r>
      <w:r>
        <w:t>延时门诊</w:t>
      </w:r>
      <w:r>
        <w:t>”</w:t>
      </w:r>
      <w:r>
        <w:t>实现早提前、中午连、晚上延。坚持开展周末公益讲座义诊，推行党员志愿者服务，做到</w:t>
      </w:r>
      <w:r>
        <w:t>“</w:t>
      </w:r>
      <w:r>
        <w:t>进门有人迎，检查有人陪，出院有人访</w:t>
      </w:r>
      <w:r>
        <w:t>”</w:t>
      </w:r>
      <w:r>
        <w:t>的人性化服务。</w:t>
      </w:r>
    </w:p>
    <w:p w:rsidR="000B2BBB" w:rsidRDefault="000B2BBB" w:rsidP="000B2BBB">
      <w:pPr>
        <w:ind w:firstLineChars="200" w:firstLine="420"/>
        <w:jc w:val="left"/>
      </w:pPr>
      <w:r>
        <w:t>环境提档改善患者就医体验。医院党委充分调研，周密部署门诊楼在一天未停诊的情况下，加装手扶电梯，疏通门诊堵点。对门诊楼、内科楼、体检康复楼等楼宇进行改造，形成一步一景、花园式院区，医院绿化率达</w:t>
      </w:r>
      <w:r>
        <w:t>58%</w:t>
      </w:r>
      <w:r>
        <w:t>。</w:t>
      </w:r>
    </w:p>
    <w:p w:rsidR="000B2BBB" w:rsidRDefault="000B2BBB" w:rsidP="000B2BBB">
      <w:pPr>
        <w:ind w:firstLineChars="200" w:firstLine="420"/>
        <w:jc w:val="left"/>
      </w:pPr>
      <w:r>
        <w:t>选树</w:t>
      </w:r>
      <w:r>
        <w:t>“</w:t>
      </w:r>
      <w:r>
        <w:t>头雁</w:t>
      </w:r>
      <w:r>
        <w:t>”</w:t>
      </w:r>
      <w:r>
        <w:t>支部，做实惠民品牌。院党委以</w:t>
      </w:r>
      <w:r>
        <w:t>“</w:t>
      </w:r>
      <w:r>
        <w:t>六医党员在行动</w:t>
      </w:r>
      <w:r>
        <w:t>”“6e</w:t>
      </w:r>
      <w:r>
        <w:t>护万家</w:t>
      </w:r>
      <w:r>
        <w:t>”</w:t>
      </w:r>
      <w:r>
        <w:t>两大党建创新品牌为抓手，选树呼吸与危重症医学科党支部、心血管内科党支部、综合科党支部等</w:t>
      </w:r>
      <w:r>
        <w:t>“</w:t>
      </w:r>
      <w:r>
        <w:t>头雁支部</w:t>
      </w:r>
      <w:r>
        <w:t>”</w:t>
      </w:r>
      <w:r>
        <w:t>，实施对接社区包干包片，专科医生与网格员、社区公卫医师组建健管小组，医社联动，为辖区内</w:t>
      </w:r>
      <w:r>
        <w:t>7</w:t>
      </w:r>
      <w:r>
        <w:t>个社区</w:t>
      </w:r>
      <w:r>
        <w:t>6</w:t>
      </w:r>
      <w:r>
        <w:t>万余名居民建立健康档案，暑期入户送医送药近</w:t>
      </w:r>
      <w:r>
        <w:t>600</w:t>
      </w:r>
      <w:r>
        <w:t>次，年开展义诊百余场；通过多种媒体，为市民提供喜闻乐见的科普作品</w:t>
      </w:r>
      <w:r>
        <w:t>500</w:t>
      </w:r>
      <w:r>
        <w:t>余篇，党建创新品牌得到居民交口称赞。</w:t>
      </w:r>
    </w:p>
    <w:p w:rsidR="000B2BBB" w:rsidRDefault="000B2BBB" w:rsidP="000B2BBB">
      <w:pPr>
        <w:ind w:firstLineChars="200" w:firstLine="420"/>
        <w:jc w:val="left"/>
      </w:pPr>
      <w:r>
        <w:t>党建引领文化，建设清廉医院。医院党委在全院推行六医</w:t>
      </w:r>
      <w:r>
        <w:t>“</w:t>
      </w:r>
      <w:r>
        <w:t>家文化</w:t>
      </w:r>
      <w:r>
        <w:t>”</w:t>
      </w:r>
      <w:r>
        <w:t>理念，坚持</w:t>
      </w:r>
      <w:r>
        <w:t>“</w:t>
      </w:r>
      <w:r>
        <w:t>以患者为中心，以员工为核心</w:t>
      </w:r>
      <w:r>
        <w:t>”</w:t>
      </w:r>
      <w:r>
        <w:t>的双心文化，持续打造向好、向上、向善干事创业氛围，为推动医院高质量发展注入强大精神动力。创办《六医报》，年发行量</w:t>
      </w:r>
      <w:r>
        <w:t>30</w:t>
      </w:r>
      <w:r>
        <w:t>万份。做实六医</w:t>
      </w:r>
      <w:r>
        <w:t>TV</w:t>
      </w:r>
      <w:r>
        <w:t>，开设医患互动栏目。连续五年举办医院文化节，形成了独特的医院文化品牌，文化节</w:t>
      </w:r>
      <w:r>
        <w:t>“</w:t>
      </w:r>
      <w:r>
        <w:t>医心向党科普大赛</w:t>
      </w:r>
      <w:r>
        <w:t>”</w:t>
      </w:r>
      <w:r>
        <w:t>选送的科普达人获湖北省健康科普大赛冠军。</w:t>
      </w:r>
      <w:r>
        <w:t xml:space="preserve"> </w:t>
      </w:r>
      <w:r>
        <w:t>医院党委严格落实全面从严治党主体责任，围绕清廉医院建设要求，坚持靶向聚焦、制度护航，紧盯关键环节与核心岗位，扎紧扎牢防腐拒变的篱笆。</w:t>
      </w:r>
      <w:r>
        <w:rPr>
          <w:rFonts w:hint="eastAsia"/>
        </w:rPr>
        <w:t>不断加强医德医风建设，成立投诉办公室，实行中层干部轮值，设立院长接待日，深入一线倾听群众意见。结合“双评议”工作，医院坚持以问题为导向，在病房、诊室、接待窗口设置定位扫码评议系统，通过“院长直通车”，推行“云上提意见，码上促改进”，架起就诊患者与医院管理层的沟通桥梁。</w:t>
      </w:r>
    </w:p>
    <w:p w:rsidR="000B2BBB" w:rsidRDefault="000B2BBB" w:rsidP="000B2BBB">
      <w:pPr>
        <w:ind w:firstLineChars="200" w:firstLine="420"/>
        <w:jc w:val="left"/>
      </w:pPr>
      <w:r>
        <w:t xml:space="preserve">■ </w:t>
      </w:r>
      <w:r>
        <w:t>激发人才干事热情</w:t>
      </w:r>
      <w:r>
        <w:t xml:space="preserve"> </w:t>
      </w:r>
      <w:r>
        <w:t>打造一流人才队伍</w:t>
      </w:r>
    </w:p>
    <w:p w:rsidR="000B2BBB" w:rsidRDefault="000B2BBB" w:rsidP="000B2BBB">
      <w:pPr>
        <w:ind w:firstLineChars="200" w:firstLine="420"/>
        <w:jc w:val="left"/>
      </w:pPr>
      <w:r>
        <w:t>武汉市第六医院树牢</w:t>
      </w:r>
      <w:r>
        <w:t>“</w:t>
      </w:r>
      <w:r>
        <w:t>人才驱动发展</w:t>
      </w:r>
      <w:r>
        <w:t>”</w:t>
      </w:r>
      <w:r>
        <w:t>的核心理念，始终将人才队伍建设放在医院优先发展位置。引才、育才、用才</w:t>
      </w:r>
      <w:r>
        <w:t>“</w:t>
      </w:r>
      <w:r>
        <w:t>全链条</w:t>
      </w:r>
      <w:r>
        <w:t>”</w:t>
      </w:r>
      <w:r>
        <w:t>发力，推动人才建设与学科发展有机融合、同频共振。</w:t>
      </w:r>
    </w:p>
    <w:p w:rsidR="000B2BBB" w:rsidRDefault="000B2BBB" w:rsidP="000B2BBB">
      <w:pPr>
        <w:ind w:firstLineChars="200" w:firstLine="420"/>
        <w:jc w:val="left"/>
      </w:pPr>
      <w:r>
        <w:t>红色领航，激活用人机制。建立</w:t>
      </w:r>
      <w:r>
        <w:t>“</w:t>
      </w:r>
      <w:r>
        <w:t>双带头人</w:t>
      </w:r>
      <w:r>
        <w:t>”</w:t>
      </w:r>
      <w:r>
        <w:t>培养机制，党建与业务融合发展。近年来，医院业务科室双带头人占比近</w:t>
      </w:r>
      <w:r>
        <w:t>95%</w:t>
      </w:r>
      <w:r>
        <w:t>。医院党委以识才的慧眼、爱才的诚意、用才的胆识、容才的雅量、聚才的良方，广纳贤良，把</w:t>
      </w:r>
      <w:r>
        <w:t>“</w:t>
      </w:r>
      <w:r>
        <w:t>诚心引才、悉心育才、精心用才、暖心爱才</w:t>
      </w:r>
      <w:r>
        <w:t>”</w:t>
      </w:r>
      <w:r>
        <w:t>融入人才强院的全过程。选拔</w:t>
      </w:r>
      <w:r>
        <w:t>“80</w:t>
      </w:r>
      <w:r>
        <w:t>后</w:t>
      </w:r>
      <w:r>
        <w:t>”</w:t>
      </w:r>
      <w:r>
        <w:t>年轻干部</w:t>
      </w:r>
      <w:r>
        <w:t>121</w:t>
      </w:r>
      <w:r>
        <w:t>名，为医院高质量发展提供强有力的智力支持和人才支撑。</w:t>
      </w:r>
    </w:p>
    <w:p w:rsidR="000B2BBB" w:rsidRDefault="000B2BBB" w:rsidP="000B2BBB">
      <w:pPr>
        <w:ind w:firstLineChars="200" w:firstLine="420"/>
        <w:jc w:val="left"/>
      </w:pPr>
      <w:r>
        <w:t>开放办院，拓宽引才渠道。医院携手王辰院士、陈孝平院士、马丁院士团队，建立学科医联体，助推专学科高质量发展。柔性引入</w:t>
      </w:r>
      <w:r>
        <w:t>51</w:t>
      </w:r>
      <w:r>
        <w:t>位全国知名专家杰青来院坐诊、查房、手术。强势引进学科带头人、重点高校医学博士等近百名。引入神经外科、神经内科、胸外科、肾内科、老年医学科等学科领军人才，开创全国优质资源集聚六医的办院新格局。</w:t>
      </w:r>
    </w:p>
    <w:p w:rsidR="000B2BBB" w:rsidRDefault="000B2BBB" w:rsidP="000B2BBB">
      <w:pPr>
        <w:ind w:firstLineChars="200" w:firstLine="420"/>
        <w:jc w:val="left"/>
      </w:pPr>
      <w:r>
        <w:t>人才内育，发挥榜样力量。医院狠抓内部队伍建设，向纵深挖潜，把到国内外顶尖医院进修作为医务人员晋升的必修课。推出</w:t>
      </w:r>
      <w:r>
        <w:t>“</w:t>
      </w:r>
      <w:r>
        <w:t>博士倍增计划</w:t>
      </w:r>
      <w:r>
        <w:t>”“</w:t>
      </w:r>
      <w:r>
        <w:t>后备人才培养</w:t>
      </w:r>
      <w:r>
        <w:t>”“</w:t>
      </w:r>
      <w:r>
        <w:t>全员提能计划</w:t>
      </w:r>
      <w:r>
        <w:t>”</w:t>
      </w:r>
      <w:r>
        <w:t>等一系列人才培养计划，整建制送团队至</w:t>
      </w:r>
      <w:r>
        <w:t>“</w:t>
      </w:r>
      <w:r>
        <w:t>北上广深</w:t>
      </w:r>
      <w:r>
        <w:t>”</w:t>
      </w:r>
      <w:r>
        <w:t>学习，为专科发展谋篇布局。近</w:t>
      </w:r>
      <w:r>
        <w:t>3</w:t>
      </w:r>
      <w:r>
        <w:t>年来，医院输送外出进修人员近</w:t>
      </w:r>
      <w:r>
        <w:t>500</w:t>
      </w:r>
      <w:r>
        <w:t>名，每年用于员工进修、培训、委培博士及硕士等人才培养经费近</w:t>
      </w:r>
      <w:r>
        <w:t>600</w:t>
      </w:r>
      <w:r>
        <w:t>万元。每年开展</w:t>
      </w:r>
      <w:r>
        <w:t>“</w:t>
      </w:r>
      <w:r>
        <w:t>十佳青年</w:t>
      </w:r>
      <w:r>
        <w:t>”“</w:t>
      </w:r>
      <w:r>
        <w:t>六医好医生</w:t>
      </w:r>
      <w:r>
        <w:t>”“</w:t>
      </w:r>
      <w:r>
        <w:t>六医好护士</w:t>
      </w:r>
      <w:r>
        <w:t>”</w:t>
      </w:r>
      <w:r>
        <w:t>等评选活动，多维度、多层次选树先进典型，发挥榜样力量，全院上下形成比学赶帮超的</w:t>
      </w:r>
      <w:r>
        <w:t>“</w:t>
      </w:r>
      <w:r>
        <w:t>榜样文化</w:t>
      </w:r>
      <w:r>
        <w:t>”</w:t>
      </w:r>
      <w:r>
        <w:t>。</w:t>
      </w:r>
    </w:p>
    <w:p w:rsidR="000B2BBB" w:rsidRDefault="000B2BBB" w:rsidP="000B2BBB">
      <w:pPr>
        <w:ind w:firstLineChars="200" w:firstLine="420"/>
        <w:jc w:val="left"/>
      </w:pPr>
      <w:r>
        <w:t>平台做精</w:t>
      </w:r>
      <w:r>
        <w:t>,</w:t>
      </w:r>
      <w:r>
        <w:t>拓宽发展空间。按人才发展、医疗服务所需优配设备设施，搭建干事创业起跳平台，厚植科研沃土</w:t>
      </w:r>
      <w:r>
        <w:t>,</w:t>
      </w:r>
      <w:r>
        <w:t>推进科研成果向临床转化。近</w:t>
      </w:r>
      <w:r>
        <w:t>5</w:t>
      </w:r>
      <w:r>
        <w:t>年来获批省、市科研项目立项近百项</w:t>
      </w:r>
      <w:r>
        <w:t>,</w:t>
      </w:r>
      <w:r>
        <w:t>发表</w:t>
      </w:r>
      <w:r>
        <w:t>SCI</w:t>
      </w:r>
      <w:r>
        <w:t>核心期刊论文千余篇，多项研究获得省级科技进步奖，教学课程评为省级精品课程，多项教学课题获省教育厅立项。</w:t>
      </w:r>
    </w:p>
    <w:p w:rsidR="000B2BBB" w:rsidRDefault="000B2BBB" w:rsidP="000B2BBB">
      <w:pPr>
        <w:ind w:firstLineChars="200" w:firstLine="420"/>
        <w:jc w:val="left"/>
      </w:pPr>
      <w:r>
        <w:t xml:space="preserve">■ </w:t>
      </w:r>
      <w:r>
        <w:t>发挥智慧医院优势</w:t>
      </w:r>
      <w:r>
        <w:t xml:space="preserve"> </w:t>
      </w:r>
      <w:r>
        <w:t>挖掘特色服务亮点</w:t>
      </w:r>
    </w:p>
    <w:p w:rsidR="000B2BBB" w:rsidRDefault="000B2BBB" w:rsidP="000B2BBB">
      <w:pPr>
        <w:ind w:firstLineChars="200" w:firstLine="420"/>
        <w:jc w:val="left"/>
      </w:pPr>
      <w:r>
        <w:t>医院秉承</w:t>
      </w:r>
      <w:r>
        <w:t>“</w:t>
      </w:r>
      <w:r>
        <w:t>服务更智慧，流程更便捷</w:t>
      </w:r>
      <w:r>
        <w:t>”</w:t>
      </w:r>
      <w:r>
        <w:t>的理念，将智慧化建设作为医院高质量发展的强力支撑，构建线上线下一体化服务模式，打造就医更便捷、服务更高效、诊疗更安全的医疗服务新样板。</w:t>
      </w:r>
    </w:p>
    <w:p w:rsidR="000B2BBB" w:rsidRDefault="000B2BBB" w:rsidP="000B2BBB">
      <w:pPr>
        <w:ind w:firstLineChars="200" w:firstLine="420"/>
        <w:jc w:val="left"/>
      </w:pPr>
      <w:r>
        <w:t>数字赋能提升服务质量。医院下大力气建立智慧医院，实现全省首家</w:t>
      </w:r>
      <w:r>
        <w:t>“</w:t>
      </w:r>
      <w:r>
        <w:t>智慧病房</w:t>
      </w:r>
      <w:r>
        <w:t>”</w:t>
      </w:r>
      <w:r>
        <w:t>全覆盖，床旁交互系统、智能输液系统、智能床头卡等五大智能交互系统实现医疗数据的高效采集和使用。</w:t>
      </w:r>
      <w:r>
        <w:t>“</w:t>
      </w:r>
      <w:r>
        <w:t>智慧药房</w:t>
      </w:r>
      <w:r>
        <w:t>”</w:t>
      </w:r>
      <w:r>
        <w:t>一站式药物配送提升服务效率，建立</w:t>
      </w:r>
      <w:r>
        <w:t>“</w:t>
      </w:r>
      <w:r>
        <w:t>云审方监测平台</w:t>
      </w:r>
      <w:r>
        <w:t>”</w:t>
      </w:r>
      <w:r>
        <w:t>拓展服务半径。医院完成十四大信息化工程，信息化建设通过国家互联互通四甲评审，创建</w:t>
      </w:r>
      <w:r>
        <w:t>“</w:t>
      </w:r>
      <w:r>
        <w:t>互联网</w:t>
      </w:r>
      <w:r>
        <w:t>+</w:t>
      </w:r>
      <w:r>
        <w:t>医疗健康</w:t>
      </w:r>
      <w:r>
        <w:t>”</w:t>
      </w:r>
      <w:r>
        <w:t>医疗服务新模式全市领先。</w:t>
      </w:r>
    </w:p>
    <w:p w:rsidR="000B2BBB" w:rsidRDefault="000B2BBB" w:rsidP="000B2BBB">
      <w:pPr>
        <w:ind w:firstLineChars="200" w:firstLine="420"/>
        <w:jc w:val="left"/>
      </w:pPr>
      <w:r>
        <w:t>流程再造优化服务体验。打通线上线下壁垒，再造服务流程，患者就医更加便捷。建立网上服务矩阵，推出预约挂号、报告查询、在线问诊、服务缴费、体检预约、扫码点餐等</w:t>
      </w:r>
      <w:r>
        <w:t>20</w:t>
      </w:r>
      <w:r>
        <w:t>余项服务功能，实现院前咨询、院中就诊、院后随访宣教全流程闭环智能管理。线下自助挂号缴费、电子单据、</w:t>
      </w:r>
      <w:r>
        <w:t>VR</w:t>
      </w:r>
      <w:r>
        <w:t>智能就诊导航系统、云胶片等服务让就诊更安心、服务更贴心。</w:t>
      </w:r>
    </w:p>
    <w:p w:rsidR="000B2BBB" w:rsidRDefault="000B2BBB" w:rsidP="000B2BBB">
      <w:pPr>
        <w:ind w:firstLineChars="200" w:firstLine="420"/>
        <w:jc w:val="left"/>
      </w:pPr>
      <w:r>
        <w:t>云端诊疗打通服务壁垒。医务人员院内和云端同步</w:t>
      </w:r>
      <w:r>
        <w:t>“</w:t>
      </w:r>
      <w:r>
        <w:t>在线</w:t>
      </w:r>
      <w:r>
        <w:t>”</w:t>
      </w:r>
      <w:r>
        <w:t>，远程</w:t>
      </w:r>
      <w:r>
        <w:t xml:space="preserve"> “5G”</w:t>
      </w:r>
      <w:r>
        <w:t>会诊、云医院实现与优质医疗资源的互联互通，名医在线会诊解决</w:t>
      </w:r>
      <w:r>
        <w:t>“</w:t>
      </w:r>
      <w:r>
        <w:t>看病难</w:t>
      </w:r>
      <w:r>
        <w:t>”</w:t>
      </w:r>
      <w:r>
        <w:t>问题，最大化满足群众医疗服务需求。建立线上问诊快速响应机制，全院</w:t>
      </w:r>
      <w:r>
        <w:t>41</w:t>
      </w:r>
      <w:r>
        <w:t>个临床科室，近</w:t>
      </w:r>
      <w:r>
        <w:t>300</w:t>
      </w:r>
      <w:r>
        <w:t>名医生云端入驻，</w:t>
      </w:r>
      <w:r>
        <w:t>24</w:t>
      </w:r>
      <w:r>
        <w:t>小时在线，图文咨询、电话咨询</w:t>
      </w:r>
      <w:r>
        <w:t>“0”</w:t>
      </w:r>
      <w:r>
        <w:t>费用，诊疗全程保密，保障患者隐私。提高慢病专科医生在线坐诊频次，保障慢病患者复诊、配药等就医需求。科学分流急危重症患者，建立线上</w:t>
      </w:r>
      <w:r>
        <w:t>“</w:t>
      </w:r>
      <w:r>
        <w:t>绿色通道</w:t>
      </w:r>
      <w:r>
        <w:t>”</w:t>
      </w:r>
      <w:r>
        <w:t>，智能客服点对点咨询，急危重症患者快速转接院前急救，争分夺秒，护佑生命。</w:t>
      </w:r>
    </w:p>
    <w:p w:rsidR="000B2BBB" w:rsidRDefault="000B2BBB" w:rsidP="000B2BBB">
      <w:pPr>
        <w:ind w:firstLineChars="200" w:firstLine="420"/>
        <w:jc w:val="left"/>
      </w:pPr>
      <w:r>
        <w:t xml:space="preserve">■ </w:t>
      </w:r>
      <w:r>
        <w:t>开创融合共进新局</w:t>
      </w:r>
      <w:r>
        <w:t xml:space="preserve"> </w:t>
      </w:r>
      <w:r>
        <w:t>构建卓越医疗平台</w:t>
      </w:r>
    </w:p>
    <w:p w:rsidR="000B2BBB" w:rsidRDefault="000B2BBB" w:rsidP="000B2BBB">
      <w:pPr>
        <w:ind w:firstLineChars="200" w:firstLine="420"/>
        <w:jc w:val="left"/>
      </w:pPr>
      <w:r>
        <w:t>只有坚持党建工作与业务工作两手抓、两手硬，医院才能有效激活发展内外动能，形成开创融合共进的局面。</w:t>
      </w:r>
    </w:p>
    <w:p w:rsidR="000B2BBB" w:rsidRDefault="000B2BBB" w:rsidP="000B2BBB">
      <w:pPr>
        <w:ind w:firstLineChars="200" w:firstLine="420"/>
        <w:jc w:val="left"/>
      </w:pPr>
      <w:r>
        <w:t>高位嫁接，促进品牌提升。牵手王辰院士、陈孝平院士、马丁院士团队共建医联体。全职引进院士团队核心成员任妇产科第一主任，实现临床、教学、科研全面提升。</w:t>
      </w:r>
    </w:p>
    <w:p w:rsidR="000B2BBB" w:rsidRDefault="000B2BBB" w:rsidP="000B2BBB">
      <w:pPr>
        <w:ind w:firstLineChars="200" w:firstLine="420"/>
        <w:jc w:val="left"/>
      </w:pPr>
      <w:r>
        <w:t>2022</w:t>
      </w:r>
      <w:r>
        <w:t>年</w:t>
      </w:r>
      <w:r>
        <w:t>8</w:t>
      </w:r>
      <w:r>
        <w:t>月，医院龙头学科呼吸与危重症医学科为全国首家且唯一的</w:t>
      </w:r>
      <w:r>
        <w:t>“</w:t>
      </w:r>
      <w:r>
        <w:t>国家呼吸系统疾病临床医学研究中心</w:t>
      </w:r>
      <w:r>
        <w:t>——</w:t>
      </w:r>
      <w:r>
        <w:t>呼吸疾病血管介入单元</w:t>
      </w:r>
      <w:r>
        <w:t>”</w:t>
      </w:r>
      <w:r>
        <w:t>。该介入单元在中国工程院院士、协和医学院院长王辰的带领下，构建全国肺血管疾病诊疗平台，技术输出帮扶全国百余家医疗机构。</w:t>
      </w:r>
    </w:p>
    <w:p w:rsidR="000B2BBB" w:rsidRDefault="000B2BBB" w:rsidP="000B2BBB">
      <w:pPr>
        <w:ind w:firstLineChars="200" w:firstLine="420"/>
        <w:jc w:val="left"/>
      </w:pPr>
      <w:r>
        <w:t>2023</w:t>
      </w:r>
      <w:r>
        <w:t>年</w:t>
      </w:r>
      <w:r>
        <w:t>7</w:t>
      </w:r>
      <w:r>
        <w:t>月，骨外科成为国家骨科医学中心</w:t>
      </w:r>
      <w:r>
        <w:t>5G+</w:t>
      </w:r>
      <w:r>
        <w:t>骨科机器人首批联盟单位。携手国内排名第一的北京积水潭医院开展技术协同，目前独立实施骨科机器人手术每月近百台。实现伤口更小、出血更少、预后更好。</w:t>
      </w:r>
    </w:p>
    <w:p w:rsidR="000B2BBB" w:rsidRDefault="000B2BBB" w:rsidP="000B2BBB">
      <w:pPr>
        <w:ind w:firstLineChars="200" w:firstLine="420"/>
        <w:jc w:val="left"/>
      </w:pPr>
      <w:r>
        <w:t>2023</w:t>
      </w:r>
      <w:r>
        <w:t>年</w:t>
      </w:r>
      <w:r>
        <w:t>8</w:t>
      </w:r>
      <w:r>
        <w:t>月，妇产科马丁院士团队核心成员李双教授全职入驻，与同济医院共建的宫颈疾病诊疗中心落户市六医院，配置</w:t>
      </w:r>
      <w:r>
        <w:t>4K</w:t>
      </w:r>
      <w:r>
        <w:t>高清内窥镜，提升服务品质。中心的启用将为华中地区妇女保健医疗带来实质性利好，开诊不到半个月，已有近千名患者慕名来院看诊手术。</w:t>
      </w:r>
    </w:p>
    <w:p w:rsidR="000B2BBB" w:rsidRDefault="000B2BBB" w:rsidP="000B2BBB">
      <w:pPr>
        <w:ind w:firstLineChars="200" w:firstLine="420"/>
        <w:jc w:val="left"/>
      </w:pPr>
      <w:r>
        <w:t>医疗下沉，实现融合发展。与</w:t>
      </w:r>
      <w:r>
        <w:t>30</w:t>
      </w:r>
      <w:r>
        <w:t>家社区卫生服务中心建立医联体，与蕲春县人民医院、团风县总医院、红安县人民医院等</w:t>
      </w:r>
      <w:r>
        <w:t>11</w:t>
      </w:r>
      <w:r>
        <w:t>所医疗机构建立帮扶，实现专家坐诊、远程会诊、双向转诊。外派</w:t>
      </w:r>
      <w:r>
        <w:t>3</w:t>
      </w:r>
      <w:r>
        <w:t>位专家挂职通城，深化校地合作，提升当地医疗水平，让老百姓在家门口就能享受到同质化的医疗服务。</w:t>
      </w:r>
    </w:p>
    <w:p w:rsidR="000B2BBB" w:rsidRDefault="000B2BBB" w:rsidP="000B2BBB">
      <w:pPr>
        <w:ind w:firstLineChars="200" w:firstLine="420"/>
        <w:jc w:val="left"/>
      </w:pPr>
      <w:r>
        <w:t>健康管理，深入每个细胞。充分发挥我院作为健康管理中心技术特色优势，在</w:t>
      </w:r>
      <w:r>
        <w:t>20</w:t>
      </w:r>
      <w:r>
        <w:t>余家机关、企事业单位建立</w:t>
      </w:r>
      <w:r>
        <w:t>“</w:t>
      </w:r>
      <w:r>
        <w:t>健康小屋</w:t>
      </w:r>
      <w:r>
        <w:t>”</w:t>
      </w:r>
      <w:r>
        <w:t>，与九州通养老机构共建医养结合示范基地，建立家庭医生服务体系，打通院前、院中、院后绿色通道，不断织密家庭医生健康管理辐射网。健康小屋所彰显的</w:t>
      </w:r>
      <w:r>
        <w:t>“</w:t>
      </w:r>
      <w:r>
        <w:t>桥头堡</w:t>
      </w:r>
      <w:r>
        <w:t>”</w:t>
      </w:r>
      <w:r>
        <w:t>效应惠及百姓</w:t>
      </w:r>
      <w:r>
        <w:t>30</w:t>
      </w:r>
      <w:r>
        <w:t>万人。</w:t>
      </w:r>
    </w:p>
    <w:p w:rsidR="000B2BBB" w:rsidRDefault="000B2BBB" w:rsidP="000B2BBB">
      <w:pPr>
        <w:ind w:firstLineChars="200" w:firstLine="420"/>
        <w:jc w:val="left"/>
      </w:pPr>
      <w:r>
        <w:t>近年来，武汉市第六医院围绕着患者看病就医全过程，创新推出多项便民惠民举措，为百姓就医提供了流程更科学、模式更连续、环境更舒适、服务更贴心、态度更体贴的医疗服务，进一步提升了群众就医的获得感、幸福感、安全感。未来，市六医院将继续坚持以学科建设为核心，以人才培养为重点，以智慧医院建设为支撑，坚持技术内涵与服务质量并重，朝着省内一流、全国知名的现代化医疗研究型大学附属医院的这一目标阔步前行。</w:t>
      </w:r>
    </w:p>
    <w:p w:rsidR="000B2BBB" w:rsidRDefault="000B2BBB" w:rsidP="000B2BBB">
      <w:pPr>
        <w:ind w:firstLineChars="200" w:firstLine="420"/>
        <w:jc w:val="left"/>
      </w:pPr>
      <w:r>
        <w:t>文</w:t>
      </w:r>
      <w:r>
        <w:t>/</w:t>
      </w:r>
      <w:r>
        <w:t>刘璇</w:t>
      </w:r>
      <w:r>
        <w:t xml:space="preserve"> </w:t>
      </w:r>
      <w:r>
        <w:t>袁莉</w:t>
      </w:r>
      <w:r>
        <w:t xml:space="preserve"> </w:t>
      </w:r>
      <w:r>
        <w:t>刘望</w:t>
      </w:r>
      <w:r>
        <w:t xml:space="preserve"> </w:t>
      </w:r>
      <w:r>
        <w:t>陆旖婷</w:t>
      </w:r>
    </w:p>
    <w:p w:rsidR="000B2BBB" w:rsidRDefault="000B2BBB" w:rsidP="000B2BBB">
      <w:pPr>
        <w:ind w:firstLineChars="200" w:firstLine="420"/>
        <w:jc w:val="right"/>
      </w:pPr>
      <w:r>
        <w:rPr>
          <w:rFonts w:hint="eastAsia"/>
        </w:rPr>
        <w:t>长江日报</w:t>
      </w:r>
      <w:r>
        <w:rPr>
          <w:rFonts w:hint="eastAsia"/>
        </w:rPr>
        <w:t>2023-08-18</w:t>
      </w:r>
    </w:p>
    <w:p w:rsidR="000B2BBB" w:rsidRDefault="000B2BBB" w:rsidP="00E83C7E">
      <w:pPr>
        <w:sectPr w:rsidR="000B2BBB" w:rsidSect="00E83C7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C5966" w:rsidRDefault="00BC5966"/>
    <w:sectPr w:rsidR="00BC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BBB"/>
    <w:rsid w:val="000B2BBB"/>
    <w:rsid w:val="00BC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2BB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0B2BB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3883</Characters>
  <Application>Microsoft Office Word</Application>
  <DocSecurity>0</DocSecurity>
  <Lines>32</Lines>
  <Paragraphs>9</Paragraphs>
  <ScaleCrop>false</ScaleCrop>
  <Company>Microsoft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2023-09-01T08:56:00Z</dcterms:created>
</cp:coreProperties>
</file>