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9E" w:rsidRDefault="00E6049E" w:rsidP="008D46C8">
      <w:pPr>
        <w:pStyle w:val="1"/>
      </w:pPr>
      <w:r w:rsidRPr="008D46C8">
        <w:rPr>
          <w:rFonts w:hint="eastAsia"/>
        </w:rPr>
        <w:t>营山：深入推进“厕所革命”</w:t>
      </w:r>
    </w:p>
    <w:p w:rsidR="00E6049E" w:rsidRDefault="00E6049E" w:rsidP="00E6049E">
      <w:pPr>
        <w:ind w:firstLineChars="200" w:firstLine="420"/>
      </w:pPr>
      <w:r>
        <w:rPr>
          <w:rFonts w:hint="eastAsia"/>
        </w:rPr>
        <w:t>厕所虽小，体现文明，牵动民生，农村“厕所革命”是全面实施乡村振兴战略的一场硬仗，事关农村人居环境和广大农民根本福祉。</w:t>
      </w:r>
    </w:p>
    <w:p w:rsidR="00E6049E" w:rsidRDefault="00E6049E" w:rsidP="00E6049E">
      <w:pPr>
        <w:ind w:firstLineChars="200" w:firstLine="420"/>
      </w:pPr>
      <w:r>
        <w:rPr>
          <w:rFonts w:hint="eastAsia"/>
        </w:rPr>
        <w:t>近日，行走在营山乡村，干净整洁的村道串连起家家户户，一处处农家院落干净整洁，一股崇尚文明和谐的新风涤荡乡村。</w:t>
      </w:r>
    </w:p>
    <w:p w:rsidR="00E6049E" w:rsidRDefault="00E6049E" w:rsidP="00E6049E">
      <w:pPr>
        <w:ind w:firstLineChars="200" w:firstLine="420"/>
      </w:pPr>
      <w:r>
        <w:rPr>
          <w:rFonts w:hint="eastAsia"/>
        </w:rPr>
        <w:t>营山县牢固树立“小厕所、大方便，小厕所、大民生”理念，深入推进“厕所革命”，努力补齐影响群众生活品质的短板，切实提升了农村人居环境。</w:t>
      </w:r>
    </w:p>
    <w:p w:rsidR="00E6049E" w:rsidRDefault="00E6049E" w:rsidP="00E6049E">
      <w:pPr>
        <w:ind w:firstLineChars="200" w:firstLine="420"/>
      </w:pPr>
      <w:r>
        <w:rPr>
          <w:rFonts w:hint="eastAsia"/>
        </w:rPr>
        <w:t>营山县骆市镇建通村的“厕所革命”宣传彩绘。彭传桁</w:t>
      </w:r>
      <w:r>
        <w:t xml:space="preserve"> </w:t>
      </w:r>
      <w:r>
        <w:t>摄</w:t>
      </w:r>
    </w:p>
    <w:p w:rsidR="00E6049E" w:rsidRDefault="00E6049E" w:rsidP="00E6049E">
      <w:pPr>
        <w:ind w:firstLineChars="200" w:firstLine="420"/>
      </w:pPr>
      <w:r>
        <w:rPr>
          <w:rFonts w:hint="eastAsia"/>
        </w:rPr>
        <w:t>高位推动</w:t>
      </w:r>
      <w:r>
        <w:t xml:space="preserve"> </w:t>
      </w:r>
      <w:r>
        <w:t>建成无害化卫生厕所</w:t>
      </w:r>
      <w:r>
        <w:t>2.7</w:t>
      </w:r>
      <w:r>
        <w:t>万户</w:t>
      </w:r>
    </w:p>
    <w:p w:rsidR="00E6049E" w:rsidRDefault="00E6049E" w:rsidP="00E6049E">
      <w:pPr>
        <w:ind w:firstLineChars="200" w:firstLine="420"/>
      </w:pPr>
      <w:r>
        <w:t>8</w:t>
      </w:r>
      <w:r>
        <w:t>月</w:t>
      </w:r>
      <w:r>
        <w:t>29</w:t>
      </w:r>
      <w:r>
        <w:t>日，川东北地区农村改厕技术培训暨经验交流会在营山县召开。来自四川省农业农村厅及川东北五市农业农村局</w:t>
      </w:r>
      <w:r>
        <w:t>(</w:t>
      </w:r>
      <w:r>
        <w:t>乡村振兴局</w:t>
      </w:r>
      <w:r>
        <w:t>)</w:t>
      </w:r>
      <w:r>
        <w:t>的</w:t>
      </w:r>
      <w:r>
        <w:t>60</w:t>
      </w:r>
      <w:r>
        <w:t>余名业务负责人及业务骨干齐聚营山，实地参观营山县</w:t>
      </w:r>
      <w:r>
        <w:t>“</w:t>
      </w:r>
      <w:r>
        <w:t>厕所革命</w:t>
      </w:r>
      <w:r>
        <w:t>”</w:t>
      </w:r>
      <w:r>
        <w:t>成果，并对农村改厕模式、施工要求、施工步骤和验收要求进行现场点评。</w:t>
      </w:r>
    </w:p>
    <w:p w:rsidR="00E6049E" w:rsidRDefault="00E6049E" w:rsidP="00E6049E">
      <w:pPr>
        <w:ind w:firstLineChars="200" w:firstLine="420"/>
      </w:pPr>
      <w:r>
        <w:rPr>
          <w:rFonts w:hint="eastAsia"/>
        </w:rPr>
        <w:t>据了解，为切实推进“厕所革命”，提升农民群众的获得感、幸福感，营山县成立了县、乡、村</w:t>
      </w:r>
      <w:r>
        <w:t>(</w:t>
      </w:r>
      <w:r>
        <w:t>社区</w:t>
      </w:r>
      <w:r>
        <w:t>)</w:t>
      </w:r>
      <w:r>
        <w:t>三级书记为组长的工作领导小组，定期召开专题会议研究部署，定期研究、调度改厕进度和质量。成立以县委分管领导为组长的工作专班，组建</w:t>
      </w:r>
      <w:r>
        <w:t>1</w:t>
      </w:r>
      <w:r>
        <w:t>支专家团队，</w:t>
      </w:r>
      <w:r>
        <w:t>1</w:t>
      </w:r>
      <w:r>
        <w:t>个执行小组，</w:t>
      </w:r>
      <w:r>
        <w:t>4</w:t>
      </w:r>
      <w:r>
        <w:t>个协调小组，将</w:t>
      </w:r>
      <w:r>
        <w:t>“</w:t>
      </w:r>
      <w:r>
        <w:t>厕所革命</w:t>
      </w:r>
      <w:r>
        <w:t>”</w:t>
      </w:r>
      <w:r>
        <w:t>纳入县级综合督导。</w:t>
      </w:r>
    </w:p>
    <w:p w:rsidR="00E6049E" w:rsidRDefault="00E6049E" w:rsidP="00E6049E">
      <w:pPr>
        <w:ind w:firstLineChars="200" w:firstLine="420"/>
      </w:pPr>
      <w:r>
        <w:t>8</w:t>
      </w:r>
      <w:r>
        <w:t>月</w:t>
      </w:r>
      <w:r>
        <w:t>30</w:t>
      </w:r>
      <w:r>
        <w:t>日，在营山部分村落的文化墙张贴着文明如厕、卫生厕所日常管护等知识的宣传画，房屋门口一张张农村改厕</w:t>
      </w:r>
      <w:r>
        <w:t>“</w:t>
      </w:r>
      <w:r>
        <w:t>明白卡</w:t>
      </w:r>
      <w:r>
        <w:t>”</w:t>
      </w:r>
      <w:r>
        <w:t>格外醒目，改厕的好处和意义、建设标准、相关政策、奖补标准和建设流程一目了然。</w:t>
      </w:r>
    </w:p>
    <w:p w:rsidR="00E6049E" w:rsidRDefault="00E6049E" w:rsidP="00E6049E">
      <w:pPr>
        <w:ind w:firstLineChars="200" w:firstLine="420"/>
      </w:pPr>
      <w:r>
        <w:rPr>
          <w:rFonts w:hint="eastAsia"/>
        </w:rPr>
        <w:t>改厕初期，为改变部分农户旧习难改、嫌麻烦的思想，让他们在潜移默化中养成良好的生活习惯，从而减少蚊蝇滋生和疾病传播，营山县从小</w:t>
      </w:r>
      <w:r>
        <w:t>(</w:t>
      </w:r>
      <w:r>
        <w:t>学生</w:t>
      </w:r>
      <w:r>
        <w:t>)</w:t>
      </w:r>
      <w:r>
        <w:t>青</w:t>
      </w:r>
      <w:r>
        <w:t>(</w:t>
      </w:r>
      <w:r>
        <w:t>青年人</w:t>
      </w:r>
      <w:r>
        <w:t>)</w:t>
      </w:r>
      <w:r>
        <w:t>两个年龄段着手，用发放宣传资料、组织人员宣讲、设置宣传专栏、召开会议等方式宣传改厕相关知识，通过他们晓之以理、动之以情说服家人。营山县农业农村局、乡镇、村组等干部，通过社交媒体在网络上转发改厕相关知识的文章，利用村广播播放音频宣传政策等对农户进行改厕知识普及，赢得了群众广泛支持。</w:t>
      </w:r>
    </w:p>
    <w:p w:rsidR="00E6049E" w:rsidRDefault="00E6049E" w:rsidP="00E6049E">
      <w:pPr>
        <w:ind w:firstLineChars="200" w:firstLine="420"/>
      </w:pPr>
      <w:r>
        <w:rPr>
          <w:rFonts w:hint="eastAsia"/>
        </w:rPr>
        <w:t>建设中，为严把改厕质量，专家团队定期不定期到项目村进行指导，相关人员现场进行质量监督，改厕进度每旬一调度，每月一通报，每季一考核。对于洁具、厕具、成品化粪池等改厕产品严格筛选，合格证、检验报告缺一不可，确保改厕质量经得起实践检验。</w:t>
      </w:r>
    </w:p>
    <w:p w:rsidR="00E6049E" w:rsidRDefault="00E6049E" w:rsidP="00E6049E">
      <w:pPr>
        <w:ind w:firstLineChars="200" w:firstLine="420"/>
      </w:pPr>
      <w:r>
        <w:rPr>
          <w:rFonts w:hint="eastAsia"/>
        </w:rPr>
        <w:t>截至</w:t>
      </w:r>
      <w:r>
        <w:t>2022</w:t>
      </w:r>
      <w:r>
        <w:t>年底，营山县已累计完成</w:t>
      </w:r>
      <w:r>
        <w:t>96</w:t>
      </w:r>
      <w:r>
        <w:t>个</w:t>
      </w:r>
      <w:r>
        <w:t>“</w:t>
      </w:r>
      <w:r>
        <w:t>厕所革命</w:t>
      </w:r>
      <w:r>
        <w:t>”</w:t>
      </w:r>
      <w:r>
        <w:t>整村推进示范村，建成无害化卫生厕所</w:t>
      </w:r>
      <w:r>
        <w:t>2.7</w:t>
      </w:r>
      <w:r>
        <w:t>万户。全县农村卫生厕所普及率达到</w:t>
      </w:r>
      <w:r>
        <w:t>88.7%</w:t>
      </w:r>
      <w:r>
        <w:t>。</w:t>
      </w:r>
    </w:p>
    <w:p w:rsidR="00E6049E" w:rsidRDefault="00E6049E" w:rsidP="00E6049E">
      <w:pPr>
        <w:ind w:firstLineChars="200" w:firstLine="420"/>
      </w:pPr>
      <w:r>
        <w:rPr>
          <w:rFonts w:hint="eastAsia"/>
        </w:rPr>
        <w:t>精准施“厕”</w:t>
      </w:r>
      <w:r>
        <w:t xml:space="preserve"> </w:t>
      </w:r>
      <w:r>
        <w:t>让</w:t>
      </w:r>
      <w:r>
        <w:t>“</w:t>
      </w:r>
      <w:r>
        <w:t>方便</w:t>
      </w:r>
      <w:r>
        <w:t>”</w:t>
      </w:r>
      <w:r>
        <w:t>更方便</w:t>
      </w:r>
    </w:p>
    <w:p w:rsidR="00E6049E" w:rsidRDefault="00E6049E" w:rsidP="00E6049E">
      <w:pPr>
        <w:ind w:firstLineChars="200" w:firstLine="420"/>
      </w:pPr>
      <w:r>
        <w:t>8</w:t>
      </w:r>
      <w:r>
        <w:t>月</w:t>
      </w:r>
      <w:r>
        <w:t>31</w:t>
      </w:r>
      <w:r>
        <w:t>日，在营山县骆市镇建通村，一栋栋新建的川北特色民居格外惹眼，一间间房屋内窗明几净、家具摆放整齐。村民们三三两两坐在堂屋门口谈天说地，谈起户厕改造带来的可喜变化，一个个都乐呵呵地竖起大拇指。</w:t>
      </w:r>
    </w:p>
    <w:p w:rsidR="00E6049E" w:rsidRDefault="00E6049E" w:rsidP="00E6049E">
      <w:pPr>
        <w:ind w:firstLineChars="200" w:firstLine="420"/>
      </w:pPr>
      <w:r>
        <w:rPr>
          <w:rFonts w:hint="eastAsia"/>
        </w:rPr>
        <w:t>村民周大爷家室内白墙粉饰一新，干净的“蹲立式”厕坑、全新的抽水箱格外显目。“改造厕所后，家里住起来更加舒心了。”周大爷介绍，根据家里原有厕所的情况，自己在改造中选择了“三格式”改造模式，增添了抽水箱和粪污处理设施，现在的厕所“改头换面”，使用起来卫生又方便。</w:t>
      </w:r>
    </w:p>
    <w:p w:rsidR="00E6049E" w:rsidRDefault="00E6049E" w:rsidP="00E6049E">
      <w:pPr>
        <w:ind w:firstLineChars="200" w:firstLine="420"/>
      </w:pPr>
      <w:r>
        <w:rPr>
          <w:rFonts w:hint="eastAsia"/>
        </w:rPr>
        <w:t>作为“厕所革命”的先行者，也是最早的一批受益者，周大爷说，“以前大家用的都是旱厕，没有水箱，粪水直接排进自家猪圈，一到夏天就臭气熏天、蚊蝇乱飞，隔好远就能闻到一股臭味。现在家家户户都用上了水冲厕所，干净又卫生，在县城居住的孩子回老家了都愿意多待上几天，我们开心得很哩！”</w:t>
      </w:r>
    </w:p>
    <w:p w:rsidR="00E6049E" w:rsidRDefault="00E6049E" w:rsidP="00E6049E">
      <w:pPr>
        <w:ind w:firstLineChars="200" w:firstLine="420"/>
      </w:pPr>
      <w:r>
        <w:rPr>
          <w:rFonts w:hint="eastAsia"/>
        </w:rPr>
        <w:t>“根据每户情况不同、需求不同，我们坚持具体问题具体分析，在厕所改造中因户施‘厕’，让农户享受改厕便利。”营山县农业农村局局长刘忠介绍，该局在“厕所革命”实施前期派人深入农户交谈，充分听取农户的改厕意见。在改造中充分结合乡村自然、地理条件、布局形态规模等实际情况，提供了适合实际的多套方案供农户自行选择，更加高效地帮助农村群众就地过上现代文明生活。</w:t>
      </w:r>
    </w:p>
    <w:p w:rsidR="00E6049E" w:rsidRDefault="00E6049E" w:rsidP="00E6049E">
      <w:pPr>
        <w:ind w:firstLineChars="200" w:firstLine="420"/>
      </w:pPr>
      <w:r>
        <w:rPr>
          <w:rFonts w:hint="eastAsia"/>
        </w:rPr>
        <w:t>一项项精准措施落地，不仅提升了农民的参与度，又确保了农村人居环境整治取得实效。营山县政府副县长冯娟坦言，因地制宜找对策，不仅能防止生搬硬套和“一刀切”，更能确保户厕建设“能用、管用、实用、好用、耐用”。</w:t>
      </w:r>
    </w:p>
    <w:p w:rsidR="00E6049E" w:rsidRDefault="00E6049E" w:rsidP="00E6049E">
      <w:pPr>
        <w:ind w:firstLineChars="200" w:firstLine="420"/>
      </w:pPr>
      <w:r>
        <w:rPr>
          <w:rFonts w:hint="eastAsia"/>
        </w:rPr>
        <w:t>建管并重</w:t>
      </w:r>
      <w:r>
        <w:t xml:space="preserve"> </w:t>
      </w:r>
      <w:r>
        <w:t>生态宜居沁人心</w:t>
      </w:r>
    </w:p>
    <w:p w:rsidR="00E6049E" w:rsidRDefault="00E6049E" w:rsidP="00E6049E">
      <w:pPr>
        <w:ind w:firstLineChars="200" w:firstLine="420"/>
      </w:pPr>
      <w:r>
        <w:t>9</w:t>
      </w:r>
      <w:r>
        <w:t>月</w:t>
      </w:r>
      <w:r>
        <w:t>1</w:t>
      </w:r>
      <w:r>
        <w:t>日，走近营山县东升镇黄桷社区向家小院，院里一片绿意盎然，一块整洁的水泥平台和郁郁葱葱的小菜园引人注意。</w:t>
      </w:r>
    </w:p>
    <w:p w:rsidR="00E6049E" w:rsidRDefault="00E6049E" w:rsidP="00E6049E">
      <w:pPr>
        <w:ind w:firstLineChars="200" w:firstLine="420"/>
      </w:pPr>
      <w:r>
        <w:rPr>
          <w:rFonts w:hint="eastAsia"/>
        </w:rPr>
        <w:t>“这里采用的是‘</w:t>
      </w:r>
      <w:r>
        <w:t>3+</w:t>
      </w:r>
      <w:r>
        <w:t>人工户用湿地</w:t>
      </w:r>
      <w:r>
        <w:t>’</w:t>
      </w:r>
      <w:r>
        <w:t>模式，适合厕屋可以直接接入新建化粪池的农户，旁边的是小型人工湿地。</w:t>
      </w:r>
      <w:r>
        <w:t>”</w:t>
      </w:r>
      <w:r>
        <w:t>营山县农业农村局相关股室负责人边走边进行专业的解释，</w:t>
      </w:r>
      <w:r>
        <w:t>“</w:t>
      </w:r>
      <w:r>
        <w:t>粪污经三格依次进行生物发酵、沉淀，病菌和寄生卵被杀灭，再通过人工湿地净化后，实现无害化处理，肥力没减少，完全可以作肥料。</w:t>
      </w:r>
      <w:r>
        <w:t>”</w:t>
      </w:r>
    </w:p>
    <w:p w:rsidR="00E6049E" w:rsidRDefault="00E6049E" w:rsidP="00E6049E">
      <w:pPr>
        <w:ind w:firstLineChars="200" w:firstLine="420"/>
      </w:pPr>
      <w:r>
        <w:rPr>
          <w:rFonts w:hint="eastAsia"/>
        </w:rPr>
        <w:t>“目前我们运用最多的还是现成式三格式、</w:t>
      </w:r>
      <w:r>
        <w:t>3+</w:t>
      </w:r>
      <w:r>
        <w:t>旧、沼改厕这三种模式。</w:t>
      </w:r>
      <w:r>
        <w:t>”</w:t>
      </w:r>
      <w:r>
        <w:t>该负责人介绍，营山县根据川东北地区典型的大散居，小聚居特点，因地制宜探索了</w:t>
      </w:r>
      <w:r>
        <w:t>“</w:t>
      </w:r>
      <w:r>
        <w:t>三格式</w:t>
      </w:r>
      <w:r>
        <w:t>”“3+N”“3+</w:t>
      </w:r>
      <w:r>
        <w:t>旧</w:t>
      </w:r>
      <w:r>
        <w:t>”“</w:t>
      </w:r>
      <w:r>
        <w:t>沼改厕</w:t>
      </w:r>
      <w:r>
        <w:t>”“3+</w:t>
      </w:r>
      <w:r>
        <w:t>人工户用湿地</w:t>
      </w:r>
      <w:r>
        <w:t>”</w:t>
      </w:r>
      <w:r>
        <w:t>五种模式和联户模式，改善了如厕环境，实现了粪污无害化处理。今年预计还将完成</w:t>
      </w:r>
      <w:r>
        <w:t>45</w:t>
      </w:r>
      <w:r>
        <w:t>个行政村</w:t>
      </w:r>
      <w:r>
        <w:t>(</w:t>
      </w:r>
      <w:r>
        <w:t>社区</w:t>
      </w:r>
      <w:r>
        <w:t>)9600</w:t>
      </w:r>
      <w:r>
        <w:t>户无害化卫生厕所改造。</w:t>
      </w:r>
    </w:p>
    <w:p w:rsidR="00E6049E" w:rsidRDefault="00E6049E" w:rsidP="00E6049E">
      <w:pPr>
        <w:ind w:firstLineChars="200" w:firstLine="420"/>
      </w:pPr>
      <w:r>
        <w:rPr>
          <w:rFonts w:hint="eastAsia"/>
        </w:rPr>
        <w:t>农村“厕所革命”并非一时之功，随着改厕工作的推广，人居环境取得了阶段性成绩，不仅要建设好，管护好更是重中之重。营山县乡制定了管护机制，农户厕屋垃圾纳入村级保洁范围，进行集中收集处理，并把乡镇</w:t>
      </w:r>
      <w:r>
        <w:t>(</w:t>
      </w:r>
      <w:r>
        <w:t>街道</w:t>
      </w:r>
      <w:r>
        <w:t>)</w:t>
      </w:r>
      <w:r>
        <w:t>、村厕所后期管护纳入年度考核。</w:t>
      </w:r>
    </w:p>
    <w:p w:rsidR="00E6049E" w:rsidRDefault="00E6049E" w:rsidP="00E6049E">
      <w:pPr>
        <w:ind w:firstLineChars="200" w:firstLine="420"/>
      </w:pPr>
      <w:r>
        <w:rPr>
          <w:rFonts w:hint="eastAsia"/>
        </w:rPr>
        <w:t>明确农户为管护主体，对于无管护能力的老弱病残等特殊群体，由村里组织保洁队伍对其厕所粪污进行定期消纳，以保障厕所的正常使用，同时多渠道多形式广泛宣传厕所管护相关知识，增强群众的爱护意识。</w:t>
      </w:r>
    </w:p>
    <w:p w:rsidR="00E6049E" w:rsidRDefault="00E6049E" w:rsidP="00E6049E">
      <w:pPr>
        <w:ind w:firstLineChars="200" w:firstLine="420"/>
      </w:pPr>
      <w:r>
        <w:rPr>
          <w:rFonts w:hint="eastAsia"/>
        </w:rPr>
        <w:t>“干净的户厕是村居的‘里子’，更是村民的‘面子’”。营山县委副书记杨佳表示，接下来，营山将在探索上再深化、推广上再发力、宣传上再深入、管护上再添策，进一步改善农村人居环境，提升农村群众生活品质，助力乡村振兴。</w:t>
      </w:r>
      <w:r>
        <w:t>(</w:t>
      </w:r>
      <w:r>
        <w:t>完</w:t>
      </w:r>
      <w:r>
        <w:t>)</w:t>
      </w:r>
    </w:p>
    <w:p w:rsidR="00E6049E" w:rsidRDefault="00E6049E" w:rsidP="008D46C8">
      <w:pPr>
        <w:jc w:val="right"/>
      </w:pPr>
      <w:r w:rsidRPr="008D46C8">
        <w:rPr>
          <w:rFonts w:hint="eastAsia"/>
        </w:rPr>
        <w:t>中新网四川新闻</w:t>
      </w:r>
      <w:r>
        <w:rPr>
          <w:rFonts w:hint="eastAsia"/>
        </w:rPr>
        <w:t>2023-9-5</w:t>
      </w:r>
    </w:p>
    <w:p w:rsidR="00E6049E" w:rsidRDefault="00E6049E" w:rsidP="000017D8">
      <w:pPr>
        <w:sectPr w:rsidR="00E6049E" w:rsidSect="000017D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26959" w:rsidRDefault="00426959"/>
    <w:sectPr w:rsidR="00426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49E"/>
    <w:rsid w:val="00426959"/>
    <w:rsid w:val="00E6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6049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6049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2023-09-08T09:24:00Z</dcterms:created>
</cp:coreProperties>
</file>