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14" w:rsidRPr="008A4482" w:rsidRDefault="00B73F14" w:rsidP="008A4482">
      <w:pPr>
        <w:pStyle w:val="1"/>
      </w:pPr>
      <w:r w:rsidRPr="008A4482">
        <w:rPr>
          <w:rFonts w:hint="eastAsia"/>
        </w:rPr>
        <w:t>武汉</w:t>
      </w:r>
      <w:r w:rsidRPr="008A4482">
        <w:t>:盘活红色资源 深化廉洁文化建设</w:t>
      </w:r>
    </w:p>
    <w:p w:rsidR="00B73F14" w:rsidRDefault="00B73F14" w:rsidP="00B73F14">
      <w:pPr>
        <w:ind w:firstLineChars="200" w:firstLine="420"/>
        <w:jc w:val="left"/>
      </w:pPr>
      <w:r>
        <w:rPr>
          <w:rFonts w:hint="eastAsia"/>
        </w:rPr>
        <w:t>近日，武汉市总工会开展“清廉·职工行”廉政教育寻访活动，推出廉政教育寻访线路，组织劳模工匠职工廉政寻访团走进中共五大会址纪念馆、中国共产党纪律建设历史陈列展、汉口中华全国总工会旧址纪念馆等红色场馆，参观学习王荷波、许白昊等首届中央监察委员会成员、工运领袖的革命事迹，引导党员职工接受廉政教育，增强纪律意识。</w:t>
      </w:r>
    </w:p>
    <w:p w:rsidR="00B73F14" w:rsidRDefault="00B73F14" w:rsidP="00B73F14">
      <w:pPr>
        <w:ind w:firstLineChars="200" w:firstLine="420"/>
        <w:jc w:val="left"/>
      </w:pPr>
      <w:r>
        <w:rPr>
          <w:rFonts w:hint="eastAsia"/>
        </w:rPr>
        <w:t>“革命先辈对党忠诚、不怕牺牲的精神永远值得我们学习。”省劳动模范、武汉市燃气集团江北分公司组别主任刘聪说，身为劳动模范，要传承弘扬革命先辈艰苦朴素、大公无私的高贵品格，做到爱岗敬业、廉洁奉公。</w:t>
      </w:r>
    </w:p>
    <w:p w:rsidR="00B73F14" w:rsidRDefault="00B73F14" w:rsidP="00B73F14">
      <w:pPr>
        <w:ind w:firstLineChars="200" w:firstLine="420"/>
        <w:jc w:val="left"/>
      </w:pPr>
      <w:r>
        <w:rPr>
          <w:rFonts w:hint="eastAsia"/>
        </w:rPr>
        <w:t>今年</w:t>
      </w:r>
      <w:r>
        <w:t>6</w:t>
      </w:r>
      <w:r>
        <w:t>月以来，武汉市纪委监委以全市集中开展的党风廉政建设宣传教育月为抓手，指导全市各单位深入挖掘整理本地红色资源中的廉洁因子，举办形式多样的党风廉政建设宣教活动，持续强化新时代廉洁文化建设，教育引导广大党员干部筑牢廉洁防线，助力营造风清气正的政治生态和崇廉尚洁的社会氛围。</w:t>
      </w:r>
    </w:p>
    <w:p w:rsidR="00B73F14" w:rsidRDefault="00B73F14" w:rsidP="00B73F14">
      <w:pPr>
        <w:ind w:firstLineChars="200" w:firstLine="420"/>
        <w:jc w:val="left"/>
      </w:pPr>
      <w:r>
        <w:rPr>
          <w:rFonts w:hint="eastAsia"/>
        </w:rPr>
        <w:t>由武汉革命博物馆主办的“信仰铸忠魂——中国共产党首届中央监察委员会成员专题展”今年正式亮相，展览共展出图片</w:t>
      </w:r>
      <w:r>
        <w:t>200</w:t>
      </w:r>
      <w:r>
        <w:t>余幅、实物</w:t>
      </w:r>
      <w:r>
        <w:t>30</w:t>
      </w:r>
      <w:r>
        <w:t>余件，回顾了首届中央监察委员会的历史功绩，展现了首届中央监察委员会成员的赤胆忠心和对革命事业作出的重大贡献。</w:t>
      </w:r>
    </w:p>
    <w:p w:rsidR="00B73F14" w:rsidRDefault="00B73F14" w:rsidP="00B73F14">
      <w:pPr>
        <w:ind w:firstLineChars="200" w:firstLine="420"/>
        <w:jc w:val="left"/>
      </w:pPr>
      <w:r>
        <w:rPr>
          <w:rFonts w:hint="eastAsia"/>
        </w:rPr>
        <w:t>展览中的“用生命诠释忠诚”部分全面、详实地展示了</w:t>
      </w:r>
      <w:r>
        <w:t>10</w:t>
      </w:r>
      <w:r>
        <w:t>位中央监察委员会成员的革命人生，完整回顾了他们从早年参加革命到为革命事业献身的奋斗历程。首届中央监察委员会成员</w:t>
      </w:r>
      <w:r>
        <w:t>10</w:t>
      </w:r>
      <w:r>
        <w:t>人中有</w:t>
      </w:r>
      <w:r>
        <w:t>8</w:t>
      </w:r>
      <w:r>
        <w:t>人牺牲，无一人叛变。</w:t>
      </w:r>
    </w:p>
    <w:p w:rsidR="00B73F14" w:rsidRDefault="00B73F14" w:rsidP="00B73F14">
      <w:pPr>
        <w:ind w:firstLineChars="200" w:firstLine="420"/>
        <w:jc w:val="left"/>
      </w:pPr>
      <w:r>
        <w:rPr>
          <w:rFonts w:hint="eastAsia"/>
        </w:rPr>
        <w:t>武汉是中共五大召开地和首届中央监察委员会诞生地，共有包括中共五大会址、八七会议会址等在内的各类红色革命遗址</w:t>
      </w:r>
      <w:r>
        <w:t>145</w:t>
      </w:r>
      <w:r>
        <w:t>处。武汉市纪委监委全面盘点全市范围内的红色文物、名人故居、历史遗迹等，强化对革命史迹中廉洁文化元素的挖掘整理，建立彰显本地特色的红色廉政文化资源库，以</w:t>
      </w:r>
      <w:r>
        <w:t>“</w:t>
      </w:r>
      <w:r>
        <w:t>清廉</w:t>
      </w:r>
      <w:r>
        <w:t>+”</w:t>
      </w:r>
      <w:r>
        <w:t>模式融合集成各红色要素，推动</w:t>
      </w:r>
      <w:r>
        <w:t>“</w:t>
      </w:r>
      <w:r>
        <w:t>红</w:t>
      </w:r>
      <w:r>
        <w:t>”</w:t>
      </w:r>
      <w:r>
        <w:t>与</w:t>
      </w:r>
      <w:r>
        <w:t>“</w:t>
      </w:r>
      <w:r>
        <w:t>廉</w:t>
      </w:r>
      <w:r>
        <w:t>”</w:t>
      </w:r>
      <w:r>
        <w:t>、</w:t>
      </w:r>
      <w:r>
        <w:t>“</w:t>
      </w:r>
      <w:r>
        <w:t>廉</w:t>
      </w:r>
      <w:r>
        <w:t>”</w:t>
      </w:r>
      <w:r>
        <w:t>与</w:t>
      </w:r>
      <w:r>
        <w:t>“</w:t>
      </w:r>
      <w:r>
        <w:t>旅</w:t>
      </w:r>
      <w:r>
        <w:t>”</w:t>
      </w:r>
      <w:r>
        <w:t>有机结合，串点连线、以线带面，形成一批具有地方特色的</w:t>
      </w:r>
      <w:r>
        <w:t>“</w:t>
      </w:r>
      <w:r>
        <w:t>廉洁打卡地</w:t>
      </w:r>
      <w:r>
        <w:t>”</w:t>
      </w:r>
      <w:r>
        <w:t>。</w:t>
      </w:r>
    </w:p>
    <w:p w:rsidR="00B73F14" w:rsidRDefault="00B73F14" w:rsidP="00B73F14">
      <w:pPr>
        <w:ind w:firstLineChars="200" w:firstLine="420"/>
        <w:jc w:val="left"/>
      </w:pPr>
      <w:r>
        <w:rPr>
          <w:rFonts w:hint="eastAsia"/>
        </w:rPr>
        <w:t>搭建“线上</w:t>
      </w:r>
      <w:r>
        <w:t>+</w:t>
      </w:r>
      <w:r>
        <w:t>线下</w:t>
      </w:r>
      <w:r>
        <w:t>”</w:t>
      </w:r>
      <w:r>
        <w:t>平台，让</w:t>
      </w:r>
      <w:r>
        <w:t>“</w:t>
      </w:r>
      <w:r>
        <w:t>红廉文化</w:t>
      </w:r>
      <w:r>
        <w:t>”</w:t>
      </w:r>
      <w:r>
        <w:t>活起来，推动党性教育更</w:t>
      </w:r>
      <w:r>
        <w:t>“</w:t>
      </w:r>
      <w:r>
        <w:t>走心</w:t>
      </w:r>
      <w:r>
        <w:t>”</w:t>
      </w:r>
      <w:r>
        <w:t>。武汉市各级纪检监察机关联合宣传、文旅等部门盘活本地红色资源，通过多种方式传承红色基因，弘扬新时代廉洁文化，强化政治忠诚教育，激励和引导党员干部坚守共产党人的精神追求，更加坚定自觉地赓续红色血脉。</w:t>
      </w:r>
    </w:p>
    <w:p w:rsidR="00B73F14" w:rsidRDefault="00B73F14" w:rsidP="00B73F14">
      <w:pPr>
        <w:ind w:firstLineChars="200" w:firstLine="420"/>
        <w:jc w:val="left"/>
      </w:pPr>
      <w:r>
        <w:rPr>
          <w:rFonts w:hint="eastAsia"/>
        </w:rPr>
        <w:t>江岸区素有“没有围墙的博物馆”的美誉。汉口新四军军部旧址纪念馆、宋庆龄故居、京汉铁路大罢工纪念馆……各类红色场馆在此聚集。江岸区纪委监委大力加强新时代廉洁文化建设，联合宣传部门深入挖掘红色革命历史遗存中蕴含的清廉基因，将辖区内</w:t>
      </w:r>
      <w:r>
        <w:t>35</w:t>
      </w:r>
      <w:r>
        <w:t>处红色场馆点位，采取动画模式制作成可视、可读、可触的</w:t>
      </w:r>
      <w:r>
        <w:t>“</w:t>
      </w:r>
      <w:r>
        <w:t>红廉地图</w:t>
      </w:r>
      <w:r>
        <w:t>”</w:t>
      </w:r>
      <w:r>
        <w:t>，干部群众通过</w:t>
      </w:r>
      <w:r>
        <w:t>“</w:t>
      </w:r>
      <w:r>
        <w:t>指尖</w:t>
      </w:r>
      <w:r>
        <w:t>”</w:t>
      </w:r>
      <w:r>
        <w:t>就能</w:t>
      </w:r>
      <w:r>
        <w:t>“</w:t>
      </w:r>
      <w:r>
        <w:t>走进</w:t>
      </w:r>
      <w:r>
        <w:t>”</w:t>
      </w:r>
      <w:r>
        <w:t>红色场馆接受廉洁文化熏陶。该区纪委监委还通过讲述红廉故事、征集红廉家书、编演红廉节目，组织专家学者开展红廉文化研究，组织学生及家长开展</w:t>
      </w:r>
      <w:r>
        <w:t>“</w:t>
      </w:r>
      <w:r>
        <w:t>红色研学</w:t>
      </w:r>
      <w:r>
        <w:t>”</w:t>
      </w:r>
      <w:r>
        <w:t>，持续丰富拓展红廉文化建设形式和载</w:t>
      </w:r>
      <w:r>
        <w:rPr>
          <w:rFonts w:hint="eastAsia"/>
        </w:rPr>
        <w:t>体，让红廉文化真正飞入“寻常百姓家”。</w:t>
      </w:r>
    </w:p>
    <w:p w:rsidR="00B73F14" w:rsidRDefault="00B73F14" w:rsidP="00B73F14">
      <w:pPr>
        <w:ind w:firstLineChars="200" w:firstLine="420"/>
        <w:jc w:val="left"/>
      </w:pPr>
      <w:r>
        <w:rPr>
          <w:rFonts w:hint="eastAsia"/>
        </w:rPr>
        <w:t>蔡甸区纪委监委梳理整合侏儒山战役博物馆、百年报刊馆、“清廉家风”廉政文化展厅等区内以红色革命、廉洁文化、家风家训为主题的特色旅游景点，串点成线，设计打造廉政教育精品文旅线路。青山区纪委监委将红色文化与清廉社区建设相结合，打造红钢城十九街社区“红军小院”等独具特色的廉洁阵地，创建“廉”味浓郁的社区环境，将廉洁文化融入群众日常，共享清风廉景。</w:t>
      </w:r>
    </w:p>
    <w:p w:rsidR="00B73F14" w:rsidRDefault="00B73F14" w:rsidP="00B73F14">
      <w:pPr>
        <w:ind w:firstLineChars="200" w:firstLine="420"/>
        <w:jc w:val="left"/>
      </w:pPr>
      <w:r>
        <w:rPr>
          <w:rFonts w:hint="eastAsia"/>
        </w:rPr>
        <w:t>从红色沃土到英雄城市，在党的百年奋斗征程中，无数共产党人在武汉留下了丰富而宝贵的红色印迹。“我们将不断探索创新形式和手段，将武汉丰富的红色资源转变为可视、可听、可读的廉洁文化产品和精神食粮，让红色资源‘活起来’，增强清廉武汉建设新动能。”武汉市纪委监委有关负责人说。（武汉市纪委监委</w:t>
      </w:r>
      <w:r>
        <w:t xml:space="preserve"> || </w:t>
      </w:r>
      <w:r>
        <w:t>责任编辑</w:t>
      </w:r>
      <w:r>
        <w:t xml:space="preserve"> </w:t>
      </w:r>
      <w:r>
        <w:t>王小宁）</w:t>
      </w:r>
    </w:p>
    <w:p w:rsidR="00B73F14" w:rsidRDefault="00B73F14" w:rsidP="00B73F14">
      <w:pPr>
        <w:ind w:firstLineChars="200" w:firstLine="420"/>
        <w:jc w:val="right"/>
      </w:pPr>
      <w:r w:rsidRPr="00DB54E2">
        <w:rPr>
          <w:rFonts w:hint="eastAsia"/>
        </w:rPr>
        <w:t>中央纪委国家监委网站</w:t>
      </w:r>
      <w:r w:rsidRPr="00DB54E2">
        <w:t>2023-09-10</w:t>
      </w:r>
    </w:p>
    <w:p w:rsidR="00B73F14" w:rsidRDefault="00B73F14" w:rsidP="00B93E8B">
      <w:pPr>
        <w:sectPr w:rsidR="00B73F14" w:rsidSect="00B93E8B">
          <w:type w:val="continuous"/>
          <w:pgSz w:w="11906" w:h="16838"/>
          <w:pgMar w:top="1644" w:right="1236" w:bottom="1418" w:left="1814" w:header="851" w:footer="907" w:gutter="0"/>
          <w:pgNumType w:start="1"/>
          <w:cols w:space="720"/>
          <w:docGrid w:type="lines" w:linePitch="341" w:charSpace="2373"/>
        </w:sectPr>
      </w:pPr>
    </w:p>
    <w:p w:rsidR="00D43F22" w:rsidRDefault="00D43F22"/>
    <w:sectPr w:rsidR="00D43F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3F14"/>
    <w:rsid w:val="00B73F14"/>
    <w:rsid w:val="00D43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73F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73F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Company>微软中国</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2023-09-12T09:25:00Z</dcterms:created>
</cp:coreProperties>
</file>