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754E9" w:rsidRDefault="006754E9" w:rsidP="003A6C32">
      <w:pPr>
        <w:pStyle w:val="1"/>
      </w:pPr>
      <w:r w:rsidRPr="00157EBC">
        <w:rPr>
          <w:rFonts w:hint="eastAsia"/>
        </w:rPr>
        <w:t>东营“侨海聚·界别同心汇”聚识工作侧记</w:t>
      </w:r>
    </w:p>
    <w:p w:rsidR="006754E9" w:rsidRDefault="006754E9" w:rsidP="006754E9">
      <w:pPr>
        <w:ind w:firstLineChars="200" w:firstLine="420"/>
        <w:jc w:val="left"/>
      </w:pPr>
      <w:r w:rsidRPr="00157EBC">
        <w:rPr>
          <w:rFonts w:hint="eastAsia"/>
        </w:rPr>
        <w:t>此心安处是吾乡</w:t>
      </w:r>
      <w:r w:rsidRPr="00157EBC">
        <w:t xml:space="preserve"> </w:t>
      </w:r>
      <w:r w:rsidRPr="00157EBC">
        <w:t>用心用情用力为侨海同胞筑一个</w:t>
      </w:r>
      <w:r w:rsidRPr="00157EBC">
        <w:t>“</w:t>
      </w:r>
      <w:r w:rsidRPr="00157EBC">
        <w:t>家</w:t>
      </w:r>
      <w:r w:rsidRPr="00157EBC">
        <w:t>”</w:t>
      </w:r>
    </w:p>
    <w:p w:rsidR="006754E9" w:rsidRDefault="006754E9" w:rsidP="006754E9">
      <w:pPr>
        <w:ind w:firstLineChars="200" w:firstLine="420"/>
        <w:jc w:val="left"/>
      </w:pPr>
      <w:r w:rsidRPr="00157EBC">
        <w:t>——</w:t>
      </w:r>
      <w:r w:rsidRPr="00157EBC">
        <w:t>东营</w:t>
      </w:r>
      <w:r w:rsidRPr="00157EBC">
        <w:t>“</w:t>
      </w:r>
      <w:r w:rsidRPr="00157EBC">
        <w:t>侨海聚</w:t>
      </w:r>
      <w:r w:rsidRPr="00157EBC">
        <w:t>·</w:t>
      </w:r>
      <w:r w:rsidRPr="00157EBC">
        <w:t>界别同心汇</w:t>
      </w:r>
      <w:r w:rsidRPr="00157EBC">
        <w:t>”</w:t>
      </w:r>
      <w:r w:rsidRPr="00157EBC">
        <w:t>聚识工作侧记</w:t>
      </w:r>
    </w:p>
    <w:p w:rsidR="006754E9" w:rsidRDefault="006754E9" w:rsidP="006754E9">
      <w:pPr>
        <w:ind w:firstLineChars="200" w:firstLine="420"/>
        <w:jc w:val="left"/>
      </w:pPr>
      <w:r>
        <w:rPr>
          <w:rFonts w:hint="eastAsia"/>
        </w:rPr>
        <w:t>□赵尔靖　黄亮</w:t>
      </w:r>
    </w:p>
    <w:p w:rsidR="006754E9" w:rsidRDefault="006754E9" w:rsidP="006754E9">
      <w:pPr>
        <w:ind w:firstLineChars="200" w:firstLine="420"/>
        <w:jc w:val="left"/>
      </w:pPr>
      <w:r>
        <w:rPr>
          <w:rFonts w:hint="eastAsia"/>
        </w:rPr>
        <w:t>“生活慢慢且漫漫，好味不重样，就在图书馆……”东营市图书馆新打造的意大利“啡書”即将向市民开放。旅居意大利的华侨“延姐”与意大利人“费叔”，仅为圆一个梦来到东营，却渐渐爱上这里、留在这里，并在这里继续将爱与温暖传递。他们从“来”到“留”、从“他乡”变“故乡”的坚定选择，正是东营“侨海聚·界别同心汇”广泛凝聚“侨海”力量、发挥政协侨联界别优势、画好海内外“最大同心圆”的生动呈现——</w:t>
      </w:r>
    </w:p>
    <w:p w:rsidR="006754E9" w:rsidRDefault="006754E9" w:rsidP="006754E9">
      <w:pPr>
        <w:ind w:firstLineChars="200" w:firstLine="420"/>
        <w:jc w:val="left"/>
      </w:pPr>
      <w:r>
        <w:rPr>
          <w:rFonts w:hint="eastAsia"/>
        </w:rPr>
        <w:t>来这里，“同心汇”更是汇同心</w:t>
      </w:r>
    </w:p>
    <w:p w:rsidR="006754E9" w:rsidRDefault="006754E9" w:rsidP="006754E9">
      <w:pPr>
        <w:ind w:firstLineChars="200" w:firstLine="420"/>
        <w:jc w:val="left"/>
      </w:pPr>
      <w:r>
        <w:rPr>
          <w:rFonts w:hint="eastAsia"/>
        </w:rPr>
        <w:t>“延姐和费叔的故事，是东方白鹳在东营‘候鸟’变‘留鸟’的现实写照。”“侨海聚·界别同心汇”牵头委员，东营市侨联党组书记、主席郭云把他们俩比作“东方白鹳夫妇”。殊不知，在充满生机的黄河三角洲，“鸟中国宝”东方白鹳“候鸟”变为“留鸟”，正是因为东营市在这片湿地实施的生态“筑巢工程”。</w:t>
      </w:r>
    </w:p>
    <w:p w:rsidR="006754E9" w:rsidRDefault="006754E9" w:rsidP="006754E9">
      <w:pPr>
        <w:ind w:firstLineChars="200" w:firstLine="420"/>
        <w:jc w:val="left"/>
      </w:pPr>
      <w:r>
        <w:rPr>
          <w:rFonts w:hint="eastAsia"/>
        </w:rPr>
        <w:t>“‘侨海聚·界别同心汇’既要办在群众身边，更要走进群众心里，‘</w:t>
      </w:r>
      <w:r>
        <w:t>24</w:t>
      </w:r>
      <w:r>
        <w:t>小时为侨海同胞点亮一盏回家的灯</w:t>
      </w:r>
      <w:r>
        <w:t>’</w:t>
      </w:r>
      <w:r>
        <w:t>是我们</w:t>
      </w:r>
      <w:r>
        <w:t>‘</w:t>
      </w:r>
      <w:r>
        <w:t>同心汇</w:t>
      </w:r>
      <w:r>
        <w:t>’</w:t>
      </w:r>
      <w:r>
        <w:t>的初心和承诺。</w:t>
      </w:r>
      <w:r>
        <w:t>”“</w:t>
      </w:r>
      <w:r>
        <w:t>侨海聚</w:t>
      </w:r>
      <w:r>
        <w:t>·</w:t>
      </w:r>
      <w:r>
        <w:t>界别同心汇</w:t>
      </w:r>
      <w:r>
        <w:t>”</w:t>
      </w:r>
      <w:r>
        <w:t>牵头委员，东营市留学人员及眷属联谊会执行会长盖秀芳同其他团队成员一起，共同打造栓心留人、温暖有爱的</w:t>
      </w:r>
      <w:r>
        <w:t>“</w:t>
      </w:r>
      <w:r>
        <w:t>侨海之家</w:t>
      </w:r>
      <w:r>
        <w:t>”</w:t>
      </w:r>
      <w:r>
        <w:t>，成为同胞无论走多远，都不愿割舍的亲情血脉。如同鸟儿对这片土地的眷恋，侨海同胞跨过山海，穿越万里，聚在东营，认同东营，爱上东营，并留在了东营。</w:t>
      </w:r>
      <w:r>
        <w:t>“</w:t>
      </w:r>
      <w:r>
        <w:t>我们不走了，就在咱们东营安家！</w:t>
      </w:r>
      <w:r>
        <w:t>”</w:t>
      </w:r>
      <w:r>
        <w:t>在东营投资创业的海外留学生薛振清，毅然决定携一家五口定居东营。</w:t>
      </w:r>
    </w:p>
    <w:p w:rsidR="006754E9" w:rsidRDefault="006754E9" w:rsidP="006754E9">
      <w:pPr>
        <w:ind w:firstLineChars="200" w:firstLine="420"/>
        <w:jc w:val="left"/>
      </w:pPr>
      <w:r>
        <w:rPr>
          <w:rFonts w:hint="eastAsia"/>
        </w:rPr>
        <w:t>“侨海聚·界别同心汇”以深挖政协侨联界别独特优势为落脚点，引导侨界群众积极发挥主观能动性，在开展政策宣讲和联络联谊活动中汇聚共识。</w:t>
      </w:r>
      <w:r>
        <w:t>4</w:t>
      </w:r>
      <w:r>
        <w:t>月</w:t>
      </w:r>
      <w:r>
        <w:t>18</w:t>
      </w:r>
      <w:r>
        <w:t>日，</w:t>
      </w:r>
      <w:r>
        <w:t>“</w:t>
      </w:r>
      <w:r>
        <w:t>请侨来协商</w:t>
      </w:r>
      <w:r>
        <w:t>·</w:t>
      </w:r>
      <w:r>
        <w:t>委员群众面对面</w:t>
      </w:r>
      <w:r>
        <w:t>”</w:t>
      </w:r>
      <w:r>
        <w:t>座谈交流会上，延姐、费叔、薛振清夫妇和其他受邀参加的侨海同胞，为了东营的发展，与政协委员一起</w:t>
      </w:r>
      <w:r>
        <w:t>“</w:t>
      </w:r>
      <w:r>
        <w:t>商量</w:t>
      </w:r>
      <w:r>
        <w:t>”</w:t>
      </w:r>
      <w:r>
        <w:t>。</w:t>
      </w:r>
      <w:r>
        <w:t>“</w:t>
      </w:r>
      <w:r>
        <w:t>侨海聚</w:t>
      </w:r>
      <w:r>
        <w:t>·</w:t>
      </w:r>
      <w:r>
        <w:t>界别同心汇</w:t>
      </w:r>
      <w:r>
        <w:t>”</w:t>
      </w:r>
      <w:r>
        <w:t>建成以来，坚持</w:t>
      </w:r>
      <w:r>
        <w:t>“</w:t>
      </w:r>
      <w:r>
        <w:t>请进来、走出去</w:t>
      </w:r>
      <w:r>
        <w:t>”</w:t>
      </w:r>
      <w:r>
        <w:t>，创新开展</w:t>
      </w:r>
      <w:r>
        <w:t>“</w:t>
      </w:r>
      <w:r>
        <w:t>请侨来协商</w:t>
      </w:r>
      <w:r>
        <w:t>”</w:t>
      </w:r>
      <w:r>
        <w:t>活动，打造委员群众</w:t>
      </w:r>
      <w:r>
        <w:t>“</w:t>
      </w:r>
      <w:r>
        <w:t>面对面</w:t>
      </w:r>
      <w:r>
        <w:t>”</w:t>
      </w:r>
      <w:r>
        <w:t>征集社情民意的窗口，拉近委员与群众</w:t>
      </w:r>
      <w:r>
        <w:t>“</w:t>
      </w:r>
      <w:r>
        <w:t>心与心</w:t>
      </w:r>
      <w:r>
        <w:t>”</w:t>
      </w:r>
      <w:r>
        <w:t>的距离。来这里，与</w:t>
      </w:r>
      <w:r>
        <w:t>“</w:t>
      </w:r>
      <w:r>
        <w:t>家人</w:t>
      </w:r>
      <w:r>
        <w:t>”</w:t>
      </w:r>
      <w:r>
        <w:t>一起</w:t>
      </w:r>
      <w:r>
        <w:t>“</w:t>
      </w:r>
      <w:r>
        <w:t>商量</w:t>
      </w:r>
      <w:r>
        <w:t>”</w:t>
      </w:r>
      <w:r>
        <w:t>，侨海同胞总能打开心扉，因为</w:t>
      </w:r>
      <w:r>
        <w:t>“</w:t>
      </w:r>
      <w:r>
        <w:t>侨海聚</w:t>
      </w:r>
      <w:r>
        <w:t>·</w:t>
      </w:r>
      <w:r>
        <w:t>界别同心</w:t>
      </w:r>
      <w:r>
        <w:rPr>
          <w:rFonts w:hint="eastAsia"/>
        </w:rPr>
        <w:t>汇”的委员们总在用心倾听，用行动去践行。如今，有“家人”的支持和陪伴，越来越多的归侨侨眷、海外侨胞和留学人员坚定地聚在东营、留在东营，“侨海”力量不断壮大。</w:t>
      </w:r>
    </w:p>
    <w:p w:rsidR="006754E9" w:rsidRDefault="006754E9" w:rsidP="006754E9">
      <w:pPr>
        <w:ind w:firstLineChars="200" w:firstLine="420"/>
        <w:jc w:val="left"/>
      </w:pPr>
      <w:r>
        <w:rPr>
          <w:rFonts w:hint="eastAsia"/>
        </w:rPr>
        <w:t>“七一”前夕，“侨海聚·界别同心汇”举办了中共二十大精神辅导报告会，带领侨海同胞深入学习习近平新时代中国特色社会主义思想和中共二十大精神，为海内外侨胞和留学人员奋进新征程、建功新时代，注入“源动力”。这是“侨海聚·界别同心汇”凝聚侨海界别群众“侨心向党”的思想共识，汇聚侨智侨力“同舟启航”的生动实践。</w:t>
      </w:r>
    </w:p>
    <w:p w:rsidR="006754E9" w:rsidRDefault="006754E9" w:rsidP="006754E9">
      <w:pPr>
        <w:ind w:firstLineChars="200" w:firstLine="420"/>
        <w:jc w:val="left"/>
      </w:pPr>
      <w:r>
        <w:rPr>
          <w:rFonts w:hint="eastAsia"/>
        </w:rPr>
        <w:t>留这里，一群人“爱”上这座城</w:t>
      </w:r>
    </w:p>
    <w:p w:rsidR="006754E9" w:rsidRDefault="006754E9" w:rsidP="006754E9">
      <w:pPr>
        <w:ind w:firstLineChars="200" w:firstLine="420"/>
        <w:jc w:val="left"/>
      </w:pPr>
      <w:r>
        <w:rPr>
          <w:rFonts w:hint="eastAsia"/>
        </w:rPr>
        <w:t>“环境好不好，鸟儿最知道。‘侯鸟’变‘留鸟’，恰是因为鸟儿栖息的环境越来越好；而一群人向一座城的‘奔赴’，同样少不了安心、贴心、暖心、舒心的软环境、全生态。”“侨海聚·界别同心汇”牵头委员、归国留学创业者王飞道出了他们的心声。</w:t>
      </w:r>
    </w:p>
    <w:p w:rsidR="006754E9" w:rsidRDefault="006754E9" w:rsidP="006754E9">
      <w:pPr>
        <w:ind w:firstLineChars="200" w:firstLine="420"/>
        <w:jc w:val="left"/>
      </w:pPr>
      <w:r>
        <w:rPr>
          <w:rFonts w:hint="eastAsia"/>
        </w:rPr>
        <w:t>东营“侨海聚·界别同心汇”工作的最大特色之一，正是通过有“广度”、有“温度”、有“速度”的服务，让每一位在东营工作和生活的华侨、归侨侨眷和海外归国留学创业人员切实体会和感受到党和政府的关怀，有置身“家”中的温暖。</w:t>
      </w:r>
    </w:p>
    <w:p w:rsidR="006754E9" w:rsidRDefault="006754E9" w:rsidP="006754E9">
      <w:pPr>
        <w:ind w:firstLineChars="200" w:firstLine="420"/>
        <w:jc w:val="left"/>
      </w:pPr>
      <w:r>
        <w:t>80</w:t>
      </w:r>
      <w:r>
        <w:t>后的美国留学生薛振清，通过招商引资来东营创业三年多，他和妻子把孩子们从福建老家带到了身边，但孩子的上学问题成了最大的困扰。在</w:t>
      </w:r>
      <w:r>
        <w:t>“</w:t>
      </w:r>
      <w:r>
        <w:t>侨海聚</w:t>
      </w:r>
      <w:r>
        <w:t>·</w:t>
      </w:r>
      <w:r>
        <w:t>界别同心汇</w:t>
      </w:r>
      <w:r>
        <w:t>”</w:t>
      </w:r>
      <w:r>
        <w:t>举办的聚识活动中，郭云得知此事，迅速联系相关部门单位，按程序快速启动外来投资者子女入学</w:t>
      </w:r>
      <w:r>
        <w:t>“</w:t>
      </w:r>
      <w:r>
        <w:t>绿色通道</w:t>
      </w:r>
      <w:r>
        <w:t>”</w:t>
      </w:r>
      <w:r>
        <w:t>，后经多方联动、共同努力，两个孩子顺利入了学。</w:t>
      </w:r>
      <w:r>
        <w:t>“</w:t>
      </w:r>
      <w:r>
        <w:t>正是这件事情，坚定了我们一家五口在东营定居的信心，而奔赴是双向的，我们也会用自己的行动，为城市尽一份力。</w:t>
      </w:r>
      <w:r>
        <w:t>”</w:t>
      </w:r>
      <w:r>
        <w:t>目前，薛振清和妻子在抓好市场和生产的同时，又在东营设立了技术研发和创新机构，重点进行基础研究和生态环保技术</w:t>
      </w:r>
      <w:r>
        <w:rPr>
          <w:rFonts w:hint="eastAsia"/>
        </w:rPr>
        <w:t>创新，助力生态东营建设。这个暑假，薛振清夫妇还邀请侨居海外的同学一家人来到“侨海聚·界别同心汇”。</w:t>
      </w:r>
    </w:p>
    <w:p w:rsidR="006754E9" w:rsidRDefault="006754E9" w:rsidP="006754E9">
      <w:pPr>
        <w:ind w:firstLineChars="200" w:firstLine="420"/>
        <w:jc w:val="left"/>
      </w:pPr>
      <w:r>
        <w:rPr>
          <w:rFonts w:hint="eastAsia"/>
        </w:rPr>
        <w:t>对于跨越山海而来的意大利华侨延姐和费叔夫妇来说，体会更为深刻。在他们为完成离世女儿心愿而来到东营开店时，是“侨海聚·界别同心汇”的团队时时上门探望帮助，并邀请他们参加各种聚识活动，使他们很快融入“同心汇”大家庭，让老两口在这座陌生的城市逐渐被抚慰、治愈，并决定在这里扎根。如今，这对异国而来的夫妻又将一直感受到的爱与善意传递给更多人：免费向大众提供意式餐饮培训，到残疾人服务中心探望帮助残疾儿童，甚至每次回意大利时都自觉当起东营故事的“宣讲员”。意大利友城利沃诺省议员西帕雷尔·乔瓦娜来东营市访问时，延姐费叔夫妇陪同并讲述他们“漂洋过海因爱而来，黄河入海为爱留下”的故事。</w:t>
      </w:r>
    </w:p>
    <w:p w:rsidR="006754E9" w:rsidRDefault="006754E9" w:rsidP="006754E9">
      <w:pPr>
        <w:ind w:firstLineChars="200" w:firstLine="420"/>
        <w:jc w:val="left"/>
      </w:pPr>
      <w:r>
        <w:rPr>
          <w:rFonts w:hint="eastAsia"/>
        </w:rPr>
        <w:t>这样的故事，在“侨海聚·界别同心汇”还有很多。“它们看似是一件件小事，服务的是一个个个体，汇聚起来，便是磅礴的力量，这正是我们‘界别同心汇’的初心和坚守。”郭云表示，“聚是一团火，散是满天星。我们立足‘侨海聚·界别同心汇’这个平台，发挥‘侨海’独特优势，把人聚起来、把心凝起来、把识汇起来、把智用起来、把爱传开来，实现‘一个委员团队’影响‘一众人群’的乘数效应，让朋友圈越扩越广、‘同心圆’越画越大，力量越汇越强。”</w:t>
      </w:r>
    </w:p>
    <w:p w:rsidR="006754E9" w:rsidRDefault="006754E9" w:rsidP="006754E9">
      <w:pPr>
        <w:ind w:firstLineChars="200" w:firstLine="420"/>
        <w:jc w:val="left"/>
      </w:pPr>
      <w:r>
        <w:rPr>
          <w:rFonts w:hint="eastAsia"/>
        </w:rPr>
        <w:t>在这里，侨心向党，同舟启航</w:t>
      </w:r>
    </w:p>
    <w:p w:rsidR="006754E9" w:rsidRDefault="006754E9" w:rsidP="006754E9">
      <w:pPr>
        <w:ind w:firstLineChars="200" w:firstLine="420"/>
        <w:jc w:val="left"/>
      </w:pPr>
      <w:r>
        <w:rPr>
          <w:rFonts w:hint="eastAsia"/>
        </w:rPr>
        <w:t>依托“侨胞之家”“留学生之家”“新侨创新创业基地”而建设的“侨海聚·界别同心汇”，紧扣凝聚共识核心功能，面向界别群众，发挥界别优势，有“家”的属性，更有“加”的作为。</w:t>
      </w:r>
    </w:p>
    <w:p w:rsidR="006754E9" w:rsidRDefault="006754E9" w:rsidP="006754E9">
      <w:pPr>
        <w:ind w:firstLineChars="200" w:firstLine="420"/>
        <w:jc w:val="left"/>
      </w:pPr>
      <w:r>
        <w:rPr>
          <w:rFonts w:hint="eastAsia"/>
        </w:rPr>
        <w:t>打铁还需“自身硬”，聚识更要“强建设”。“侨海聚·界别同心汇”始终坚持思想政治引领，把学习宣讲习近平新时代中国特色社会主义思想作为首要议题，坚持用党的创新理论指导工作；坚持以调查研究寻找解决问题“金钥匙”，把群众的智慧转化为建言资政的能量源，通过提交《关于吸引和支持我市留学人员回乡就业创业的建议》提案，《关于尽快落实归国留学生隔离同等待遇的建议》等反映社情民意信息，及时为侨界群众解决实际问题；坚持以联络活动增强同心汇“粘性”，设立“侨星讲堂”，结合“侨”特点，办出“侨”特色，讲好“侨”言“侨”语，有效引导侨界群众听党话、跟党走；成立“侨星志愿者服务队”，设立“侨星基站”，定期定点开展关爱残疾人、植树造林、义诊等公益活动，做到解民忧、纾民困、暖民心。</w:t>
      </w:r>
    </w:p>
    <w:p w:rsidR="006754E9" w:rsidRDefault="006754E9" w:rsidP="006754E9">
      <w:pPr>
        <w:ind w:firstLineChars="200" w:firstLine="420"/>
        <w:jc w:val="left"/>
      </w:pPr>
      <w:r>
        <w:rPr>
          <w:rFonts w:hint="eastAsia"/>
        </w:rPr>
        <w:t>同时，“侨海聚·界别同心汇”充分发挥桥梁和纽带作用，不断汇聚侨海力量，扩大同行“朋友圈”，提升国际传播力。先后与西班牙华人山东总会、新西兰山东商会、菲律宾中华和平发展促进会等建立了友好关系，举办海外华人子女“亲情中华·为你讲故事”黄河入海网上营和“寻根之旅”夏令营活动，依托新西兰山东商会、菲律宾中华和平发展促进会，在海外华人媒体讲好东营故事、黄河故事和中国故事。</w:t>
      </w:r>
    </w:p>
    <w:p w:rsidR="006754E9" w:rsidRPr="00157EBC" w:rsidRDefault="006754E9" w:rsidP="006754E9">
      <w:pPr>
        <w:ind w:firstLineChars="200" w:firstLine="420"/>
        <w:jc w:val="left"/>
      </w:pPr>
      <w:r>
        <w:rPr>
          <w:rFonts w:hint="eastAsia"/>
        </w:rPr>
        <w:t>答好基础题，再做提升题。“侨海聚·界别同心汇”的聚识效应正在放大，照进现实的“东方白鹳”效应正在积聚。郭云表示，下一步，“界别同心汇”将围绕“</w:t>
      </w:r>
      <w:r>
        <w:t>4+X”</w:t>
      </w:r>
      <w:r>
        <w:t>功能定位，继续在提升功能性、实效性、向心力上下功夫，把</w:t>
      </w:r>
      <w:r>
        <w:t>“</w:t>
      </w:r>
      <w:r>
        <w:t>侨海聚</w:t>
      </w:r>
      <w:r>
        <w:t>·</w:t>
      </w:r>
      <w:r>
        <w:t>界别同心汇</w:t>
      </w:r>
      <w:r>
        <w:t>”</w:t>
      </w:r>
      <w:r>
        <w:t>建成团队委员之家、界别群众之家、凝聚共识之家、协商资政之家，筑好</w:t>
      </w:r>
      <w:r>
        <w:t>“</w:t>
      </w:r>
      <w:r>
        <w:t>暖心巢</w:t>
      </w:r>
      <w:r>
        <w:t>”</w:t>
      </w:r>
      <w:r>
        <w:t>，架起</w:t>
      </w:r>
      <w:r>
        <w:t>“</w:t>
      </w:r>
      <w:r>
        <w:t>联心桥</w:t>
      </w:r>
      <w:r>
        <w:t>”</w:t>
      </w:r>
      <w:r>
        <w:t>，引领侨界群众与党同心同向同行，汇聚侨识侨智侨力，为东营高水平现代化强市建设汇聚侨力量。</w:t>
      </w:r>
    </w:p>
    <w:p w:rsidR="006754E9" w:rsidRDefault="006754E9" w:rsidP="006754E9">
      <w:pPr>
        <w:ind w:firstLineChars="200" w:firstLine="420"/>
        <w:jc w:val="right"/>
      </w:pPr>
      <w:r>
        <w:rPr>
          <w:rFonts w:hint="eastAsia"/>
        </w:rPr>
        <w:t>联合日报</w:t>
      </w:r>
      <w:r>
        <w:rPr>
          <w:rFonts w:hint="eastAsia"/>
        </w:rPr>
        <w:t>2023-08-07</w:t>
      </w:r>
    </w:p>
    <w:p w:rsidR="006754E9" w:rsidRDefault="006754E9" w:rsidP="00B160C3">
      <w:pPr>
        <w:sectPr w:rsidR="006754E9" w:rsidSect="00B160C3">
          <w:type w:val="continuous"/>
          <w:pgSz w:w="11906" w:h="16838"/>
          <w:pgMar w:top="1644" w:right="1236" w:bottom="1418" w:left="1814" w:header="851" w:footer="907" w:gutter="0"/>
          <w:pgNumType w:start="1"/>
          <w:cols w:space="720"/>
          <w:docGrid w:type="lines" w:linePitch="341" w:charSpace="2373"/>
        </w:sectPr>
      </w:pPr>
    </w:p>
    <w:p w:rsidR="000D2562" w:rsidRDefault="000D2562"/>
    <w:sectPr w:rsidR="000D2562">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6754E9"/>
    <w:rsid w:val="000D2562"/>
    <w:rsid w:val="006754E9"/>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6754E9"/>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link w:val="1"/>
    <w:qFormat/>
    <w:rsid w:val="006754E9"/>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451</Words>
  <Characters>2575</Characters>
  <Application>Microsoft Office Word</Application>
  <DocSecurity>0</DocSecurity>
  <Lines>21</Lines>
  <Paragraphs>6</Paragraphs>
  <ScaleCrop>false</ScaleCrop>
  <Company>Microsoft</Company>
  <LinksUpToDate>false</LinksUpToDate>
  <CharactersWithSpaces>3020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2023-08-24T09:50:00Z</dcterms:created>
</cp:coreProperties>
</file>