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E4" w:rsidRDefault="00FB75E4" w:rsidP="008F3B6E">
      <w:pPr>
        <w:pStyle w:val="1"/>
      </w:pPr>
      <w:r w:rsidRPr="008F3B6E">
        <w:rPr>
          <w:rFonts w:hint="eastAsia"/>
        </w:rPr>
        <w:t>三亚：风从海上来</w:t>
      </w:r>
      <w:r w:rsidRPr="008F3B6E">
        <w:t xml:space="preserve"> 扬帆自贸港</w:t>
      </w:r>
    </w:p>
    <w:p w:rsidR="00FB75E4" w:rsidRDefault="00FB75E4" w:rsidP="00FB75E4">
      <w:pPr>
        <w:ind w:firstLineChars="200" w:firstLine="420"/>
      </w:pPr>
      <w:r>
        <w:t>8</w:t>
      </w:r>
      <w:r>
        <w:t>月的海南三亚，热情似火，生机勃发。</w:t>
      </w:r>
    </w:p>
    <w:p w:rsidR="00FB75E4" w:rsidRDefault="00FB75E4" w:rsidP="00FB75E4">
      <w:pPr>
        <w:ind w:firstLineChars="200" w:firstLine="420"/>
      </w:pPr>
      <w:r>
        <w:rPr>
          <w:rFonts w:hint="eastAsia"/>
        </w:rPr>
        <w:t>一艘艘帆船和游艇从港口驶出，游客在蓝海细沙中享受惬意时光；一个个农作物新品种在南繁基地破土而出，助力端稳中国饭碗；一所所院校和科研机构入驻崖州湾，不断攻克科技难关……</w:t>
      </w:r>
    </w:p>
    <w:p w:rsidR="00FB75E4" w:rsidRDefault="00FB75E4" w:rsidP="00FB75E4">
      <w:pPr>
        <w:ind w:firstLineChars="200" w:firstLine="420"/>
      </w:pPr>
      <w:r>
        <w:rPr>
          <w:rFonts w:hint="eastAsia"/>
        </w:rPr>
        <w:t>热潮涌动、繁花似锦的背后，是启动海南自贸港建设以来，三亚市立足资源禀赋，培育经济发展新动能，书写高质量发展新篇章的生动实践。作为自贸港建设重要窗口和前沿阵地的护航者，三亚市公安机关抓住关键着力点，积极探索新路径，深化推进公安行政管理服务改革，打造保障自贸港封关运作的“硬核力量”，不断完善自贸港治理体系，提升社会治理能力现代化水平。</w:t>
      </w:r>
    </w:p>
    <w:p w:rsidR="00FB75E4" w:rsidRDefault="00FB75E4" w:rsidP="00FB75E4">
      <w:pPr>
        <w:ind w:firstLineChars="200" w:firstLine="420"/>
      </w:pPr>
      <w:r>
        <w:rPr>
          <w:rFonts w:hint="eastAsia"/>
        </w:rPr>
        <w:t>三亚市副市长、公安局局长郭刚在接受记者采访时表示，全市公安机关将进一步贯彻落实党的二十大精神，聚焦公安主责主业，推动新时代公安工作高质量发展，为三亚打造海南自贸港建设新标杆提供有力保障。</w:t>
      </w:r>
    </w:p>
    <w:p w:rsidR="00FB75E4" w:rsidRDefault="00FB75E4" w:rsidP="00FB75E4">
      <w:pPr>
        <w:ind w:firstLineChars="200" w:firstLine="420"/>
      </w:pPr>
      <w:r>
        <w:rPr>
          <w:rFonts w:hint="eastAsia"/>
        </w:rPr>
        <w:t>旅游警务：提升支柱产业发展竞争力的“金名片”</w:t>
      </w:r>
    </w:p>
    <w:p w:rsidR="00FB75E4" w:rsidRDefault="00FB75E4" w:rsidP="00FB75E4">
      <w:pPr>
        <w:ind w:firstLineChars="200" w:firstLine="420"/>
      </w:pPr>
      <w:r>
        <w:t>8</w:t>
      </w:r>
      <w:r>
        <w:t>月</w:t>
      </w:r>
      <w:r>
        <w:t>2</w:t>
      </w:r>
      <w:r>
        <w:t>日晚，三亚著名网红景点鹿回头景区灯火璀璨，独特美景吸引了众多游客。</w:t>
      </w:r>
      <w:r>
        <w:t>“</w:t>
      </w:r>
      <w:r>
        <w:t>高峰客流会突破</w:t>
      </w:r>
      <w:r>
        <w:t>2</w:t>
      </w:r>
      <w:r>
        <w:t>万人次！我们在景区成立了旅游警务室，能在统一调度下和各警种、各行政执法单位实现联防联动，处理各种警情纠纷和安保工作。</w:t>
      </w:r>
      <w:r>
        <w:t>”</w:t>
      </w:r>
      <w:r>
        <w:t>正带领警力在景区执勤的三亚市公安局吉阳分局鹿回头派出所教导员项旭媛向记者介绍，</w:t>
      </w:r>
      <w:r>
        <w:t>“</w:t>
      </w:r>
      <w:r>
        <w:t>我们还成立了义警队，吸收热心志愿者协助开展治安巡逻等工作。</w:t>
      </w:r>
      <w:r>
        <w:t>”</w:t>
      </w:r>
    </w:p>
    <w:p w:rsidR="00FB75E4" w:rsidRDefault="00FB75E4" w:rsidP="00FB75E4">
      <w:pPr>
        <w:ind w:firstLineChars="200" w:firstLine="420"/>
      </w:pPr>
      <w:r>
        <w:rPr>
          <w:rFonts w:hint="eastAsia"/>
        </w:rPr>
        <w:t>旅游是三亚的支柱型产业。作为全国最早成立旅游警察支队的公安机关，如今，旅游警务已经成为三亚的一张“金名片”。“为全面提升护航旅游转型发展竞争力，全市正在大力创建全域旅游警务，全面深化实施新‘</w:t>
      </w:r>
      <w:r>
        <w:t>1+3+1’</w:t>
      </w:r>
      <w:r>
        <w:t>勤务模式，致力于打造全国最安全的旅游目的地。</w:t>
      </w:r>
      <w:r>
        <w:t>”</w:t>
      </w:r>
      <w:r>
        <w:t>三亚市公安局党委副书记、常务副局长陈志伟介绍。据了解，这种高效涉旅警情接处警模式和旅游警务组织体系，实现了三级治安管控警务深度参与旅游警务的新局面，保障了全市旅游治安秩序与生态环境安全稳定。</w:t>
      </w:r>
    </w:p>
    <w:p w:rsidR="00FB75E4" w:rsidRDefault="00FB75E4" w:rsidP="00FB75E4">
      <w:pPr>
        <w:ind w:firstLineChars="200" w:firstLine="420"/>
      </w:pPr>
      <w:r>
        <w:rPr>
          <w:rFonts w:hint="eastAsia"/>
        </w:rPr>
        <w:t>为回应游客市民需要，建设“叫得应、来得快”的服务终端堡垒体系，三亚公安在全市各主要景点内建立了</w:t>
      </w:r>
      <w:r>
        <w:t>11</w:t>
      </w:r>
      <w:r>
        <w:t>个旅游警务室，并推动完成了</w:t>
      </w:r>
      <w:r>
        <w:t>48</w:t>
      </w:r>
      <w:r>
        <w:t>个交警旅游岗亭建设，提升了旅游治安管理工作效能，推动了平安景区建设。</w:t>
      </w:r>
      <w:r>
        <w:t>“</w:t>
      </w:r>
      <w:r>
        <w:t>全域旅游警务，让公安机关人人都成为旅游警务员，实现了</w:t>
      </w:r>
      <w:r>
        <w:t>‘</w:t>
      </w:r>
      <w:r>
        <w:t>游客一到三亚，警务就跟着守护</w:t>
      </w:r>
      <w:r>
        <w:t>’</w:t>
      </w:r>
      <w:r>
        <w:t>，形成了</w:t>
      </w:r>
      <w:r>
        <w:t>‘</w:t>
      </w:r>
      <w:r>
        <w:t>景警融合守平安</w:t>
      </w:r>
      <w:r>
        <w:t>’</w:t>
      </w:r>
      <w:r>
        <w:t>的良好局面。</w:t>
      </w:r>
      <w:r>
        <w:t>”</w:t>
      </w:r>
      <w:r>
        <w:t>旅游警察支队政委符镜海说。</w:t>
      </w:r>
    </w:p>
    <w:p w:rsidR="00FB75E4" w:rsidRDefault="00FB75E4" w:rsidP="00FB75E4">
      <w:pPr>
        <w:ind w:firstLineChars="200" w:firstLine="420"/>
      </w:pPr>
      <w:r>
        <w:rPr>
          <w:rFonts w:hint="eastAsia"/>
        </w:rPr>
        <w:t>旅游环境更是一种平安体验。三亚公安机关靠前一步、铁拳治旅，深入推进护航旅游消费专项行动，严厉打击海南离岛免税“套代购”走私违法犯罪。今年上半年，三亚市公安机关共办理涉旅行政案件</w:t>
      </w:r>
      <w:r>
        <w:t>82</w:t>
      </w:r>
      <w:r>
        <w:t>起、刑事案件</w:t>
      </w:r>
      <w:r>
        <w:t>16</w:t>
      </w:r>
      <w:r>
        <w:t>起，开展联合执法</w:t>
      </w:r>
      <w:r>
        <w:t>93</w:t>
      </w:r>
      <w:r>
        <w:t>次，调解各类涉旅矛盾纠纷</w:t>
      </w:r>
      <w:r>
        <w:t>96</w:t>
      </w:r>
      <w:r>
        <w:t>起，有效维护了三亚</w:t>
      </w:r>
      <w:r>
        <w:t>“</w:t>
      </w:r>
      <w:r>
        <w:t>放心游</w:t>
      </w:r>
      <w:r>
        <w:t>”</w:t>
      </w:r>
      <w:r>
        <w:t>的良好形象。</w:t>
      </w:r>
    </w:p>
    <w:p w:rsidR="00FB75E4" w:rsidRDefault="00FB75E4" w:rsidP="00FB75E4">
      <w:pPr>
        <w:ind w:firstLineChars="200" w:firstLine="420"/>
      </w:pPr>
      <w:r>
        <w:rPr>
          <w:rFonts w:hint="eastAsia"/>
        </w:rPr>
        <w:t>开放警务：提供优质政务服务的“便利店”</w:t>
      </w:r>
    </w:p>
    <w:p w:rsidR="00FB75E4" w:rsidRDefault="00FB75E4" w:rsidP="00FB75E4">
      <w:pPr>
        <w:ind w:firstLineChars="200" w:firstLine="420"/>
      </w:pPr>
      <w:r>
        <w:rPr>
          <w:rFonts w:hint="eastAsia"/>
        </w:rPr>
        <w:t>自贸港建设，开放是生命线，人才是关键。在海南自由贸易港</w:t>
      </w:r>
      <w:r>
        <w:t>11</w:t>
      </w:r>
      <w:r>
        <w:t>个重点园区之一的崖州湾科技城内，注册企业及科研机构已超过</w:t>
      </w:r>
      <w:r>
        <w:t>150</w:t>
      </w:r>
      <w:r>
        <w:t>家，其中包括</w:t>
      </w:r>
      <w:r>
        <w:t>8</w:t>
      </w:r>
      <w:r>
        <w:t>家国字号科研机构、</w:t>
      </w:r>
      <w:r>
        <w:t>7</w:t>
      </w:r>
      <w:r>
        <w:t>家央企和</w:t>
      </w:r>
      <w:r>
        <w:t>5</w:t>
      </w:r>
      <w:r>
        <w:t>所一流大学。</w:t>
      </w:r>
      <w:r>
        <w:t>8</w:t>
      </w:r>
      <w:r>
        <w:t>月</w:t>
      </w:r>
      <w:r>
        <w:t>3</w:t>
      </w:r>
      <w:r>
        <w:t>日，在崖州湾科技城政务服务中心的外国人工作居留综合服务窗口前，从事国际招商引资业务的比利时人夏洛特很快搞定了自己的签证延期业务。</w:t>
      </w:r>
    </w:p>
    <w:p w:rsidR="00FB75E4" w:rsidRDefault="00FB75E4" w:rsidP="00FB75E4">
      <w:pPr>
        <w:ind w:firstLineChars="200" w:firstLine="420"/>
      </w:pPr>
      <w:r>
        <w:rPr>
          <w:rFonts w:hint="eastAsia"/>
        </w:rPr>
        <w:t>“随着前来园区工作的外国人越来越多，海南省创新推出‘一窗通办’‘同时发证’机制。以前，外国人工作许可、居留许可需要到两个部门去办理，耗时又费力。现在，我们与外专部门联合实行联审联检，‘一个窗口’就可以办完，不需要在多个窗口来回奔走。”三亚市公安局出入境管理支队签证大队大队长刘恩宏向记者介绍。</w:t>
      </w:r>
    </w:p>
    <w:p w:rsidR="00FB75E4" w:rsidRDefault="00FB75E4" w:rsidP="00FB75E4">
      <w:pPr>
        <w:ind w:firstLineChars="200" w:firstLine="420"/>
      </w:pPr>
      <w:r>
        <w:rPr>
          <w:rFonts w:hint="eastAsia"/>
        </w:rPr>
        <w:t>据了解，从</w:t>
      </w:r>
      <w:r>
        <w:t>2021</w:t>
      </w:r>
      <w:r>
        <w:t>年</w:t>
      </w:r>
      <w:r>
        <w:t>11</w:t>
      </w:r>
      <w:r>
        <w:t>月开始，崖州分局就在崖州湾科技城设立了公安业务一窗通办服务窗口，为园区企业、个人提供</w:t>
      </w:r>
      <w:r>
        <w:t>“</w:t>
      </w:r>
      <w:r>
        <w:t>就近办、便利办、高效办</w:t>
      </w:r>
      <w:r>
        <w:t>”</w:t>
      </w:r>
      <w:r>
        <w:t>服务。同时，崖州分局开通了</w:t>
      </w:r>
      <w:r>
        <w:t>“</w:t>
      </w:r>
      <w:r>
        <w:t>绿色通道</w:t>
      </w:r>
      <w:r>
        <w:t>”</w:t>
      </w:r>
      <w:r>
        <w:t>，主动上门为重点企业员工、高校师生提供</w:t>
      </w:r>
      <w:r>
        <w:t>“</w:t>
      </w:r>
      <w:r>
        <w:t>一站式</w:t>
      </w:r>
      <w:r>
        <w:t>”</w:t>
      </w:r>
      <w:r>
        <w:t>办证服务；推行周末</w:t>
      </w:r>
      <w:r>
        <w:t>“</w:t>
      </w:r>
      <w:r>
        <w:t>不打烊</w:t>
      </w:r>
      <w:r>
        <w:t>”</w:t>
      </w:r>
      <w:r>
        <w:t>，解决群众</w:t>
      </w:r>
      <w:r>
        <w:t>“</w:t>
      </w:r>
      <w:r>
        <w:t>上班没空办、下班没处办</w:t>
      </w:r>
      <w:r>
        <w:t>”</w:t>
      </w:r>
      <w:r>
        <w:t>的难题</w:t>
      </w:r>
      <w:r>
        <w:t>……</w:t>
      </w:r>
      <w:r>
        <w:t>崖州分局局长李凯表示：</w:t>
      </w:r>
      <w:r>
        <w:t>“</w:t>
      </w:r>
      <w:r>
        <w:t>面对园区高速发展，需要我们积极发挥公安职能作用，聚焦企业、群众民生问题，深化改革、创新服务，探索建立与自贸港建设相适应的公安政务服务新体系，为园区创造优良的法治营商环境。</w:t>
      </w:r>
      <w:r>
        <w:t>”</w:t>
      </w:r>
      <w:r>
        <w:t>积极、高效、主动的政务</w:t>
      </w:r>
      <w:r>
        <w:rPr>
          <w:rFonts w:hint="eastAsia"/>
        </w:rPr>
        <w:t>服务，引来了“金凤凰”。近</w:t>
      </w:r>
      <w:r>
        <w:t>3</w:t>
      </w:r>
      <w:r>
        <w:t>年来，科技城已引进各类人才约</w:t>
      </w:r>
      <w:r>
        <w:t>3000</w:t>
      </w:r>
      <w:r>
        <w:t>人。</w:t>
      </w:r>
    </w:p>
    <w:p w:rsidR="00FB75E4" w:rsidRDefault="00FB75E4" w:rsidP="00FB75E4">
      <w:pPr>
        <w:ind w:firstLineChars="200" w:firstLine="420"/>
      </w:pPr>
      <w:r>
        <w:rPr>
          <w:rFonts w:hint="eastAsia"/>
        </w:rPr>
        <w:t>人员进出自由便利是自由贸易港高水平开放的重要标志之一。</w:t>
      </w:r>
      <w:r>
        <w:t>2018</w:t>
      </w:r>
      <w:r>
        <w:t>年</w:t>
      </w:r>
      <w:r>
        <w:t>5</w:t>
      </w:r>
      <w:r>
        <w:t>月</w:t>
      </w:r>
      <w:r>
        <w:t>1</w:t>
      </w:r>
      <w:r>
        <w:t>日，海南率先落地实施了全国最便利的</w:t>
      </w:r>
      <w:r>
        <w:t>59</w:t>
      </w:r>
      <w:r>
        <w:t>国人员入境旅游免签政策。</w:t>
      </w:r>
      <w:r>
        <w:t>“</w:t>
      </w:r>
      <w:r>
        <w:t>作为全国开放度最高的城市之一，三亚公安出入境管理部门乘势而上，努力推动移民出入境引才引智政策措施，进一步便利在琼投资、工作的外籍</w:t>
      </w:r>
      <w:r>
        <w:t>‘</w:t>
      </w:r>
      <w:r>
        <w:t>高精尖缺</w:t>
      </w:r>
      <w:r>
        <w:t>’</w:t>
      </w:r>
      <w:r>
        <w:t>人才及其亲属、符合条件的外籍专业技术技能人才申请永久居留，靠前为外籍高层次人才提供点对点服务。</w:t>
      </w:r>
      <w:r>
        <w:t>”</w:t>
      </w:r>
      <w:r>
        <w:t>三亚市公安局出入境管理支队政委王海说，出入境管理部门开设了</w:t>
      </w:r>
      <w:r>
        <w:t>“</w:t>
      </w:r>
      <w:r>
        <w:t>天涯英才卡</w:t>
      </w:r>
      <w:r>
        <w:t>”</w:t>
      </w:r>
      <w:r>
        <w:t>、重点园区重点企业、总部企业等</w:t>
      </w:r>
      <w:r>
        <w:t>“</w:t>
      </w:r>
      <w:r>
        <w:t>专窗</w:t>
      </w:r>
      <w:r>
        <w:t>”</w:t>
      </w:r>
      <w:r>
        <w:t>，并开通</w:t>
      </w:r>
      <w:r>
        <w:t>24</w:t>
      </w:r>
      <w:r>
        <w:t>小时预约应急办证</w:t>
      </w:r>
      <w:r>
        <w:t>“</w:t>
      </w:r>
      <w:r>
        <w:t>绿</w:t>
      </w:r>
      <w:r>
        <w:rPr>
          <w:rFonts w:hint="eastAsia"/>
        </w:rPr>
        <w:t>色通道”，积极推动实施非主项材料容缺办理机制，为自贸港建设人才与重点企业提供便捷服务。</w:t>
      </w:r>
    </w:p>
    <w:p w:rsidR="00FB75E4" w:rsidRDefault="00FB75E4" w:rsidP="00FB75E4">
      <w:pPr>
        <w:ind w:firstLineChars="200" w:firstLine="420"/>
      </w:pPr>
      <w:r>
        <w:rPr>
          <w:rFonts w:hint="eastAsia"/>
        </w:rPr>
        <w:t>在入境、停居留、创业、生活等方面提供最便利的政策措施，激发外国人投身自贸港建设的热情；对重点产业、重点园区、重点企业、重点科研机构以及高等院校等企事业单位予以政策倾斜，助其储备人才，促其发展壮大……三亚公安立足岗位职责，聚焦服务外籍高层次人才，解放思想，为形成开放层次更高、营商环境更优、辐射作用更强的开放新高地增添助力。</w:t>
      </w:r>
    </w:p>
    <w:p w:rsidR="00FB75E4" w:rsidRDefault="00FB75E4" w:rsidP="00FB75E4">
      <w:pPr>
        <w:ind w:firstLineChars="200" w:firstLine="420"/>
      </w:pPr>
      <w:r>
        <w:rPr>
          <w:rFonts w:hint="eastAsia"/>
        </w:rPr>
        <w:t>预防警务：整合社会资源形成防控合力的“平安网”</w:t>
      </w:r>
    </w:p>
    <w:p w:rsidR="00FB75E4" w:rsidRDefault="00FB75E4" w:rsidP="00FB75E4">
      <w:pPr>
        <w:ind w:firstLineChars="200" w:firstLine="420"/>
      </w:pPr>
      <w:r>
        <w:rPr>
          <w:rFonts w:hint="eastAsia"/>
        </w:rPr>
        <w:t>在风光秀丽的三亚湾，</w:t>
      </w:r>
      <w:r>
        <w:t>14.7</w:t>
      </w:r>
      <w:r>
        <w:t>公里的海岸线上分布着</w:t>
      </w:r>
      <w:r>
        <w:t>4</w:t>
      </w:r>
      <w:r>
        <w:t>个警保联控中队、</w:t>
      </w:r>
      <w:r>
        <w:t>84</w:t>
      </w:r>
      <w:r>
        <w:t>个警保联控岗亭。一有警情，附近的联控队员</w:t>
      </w:r>
      <w:r>
        <w:t>60</w:t>
      </w:r>
      <w:r>
        <w:t>秒内就能赶到现场，控制事态发展。特警、路管员、民警也会随后赶到，实现</w:t>
      </w:r>
      <w:r>
        <w:t>“</w:t>
      </w:r>
      <w:r>
        <w:t>一个警情，四重保障</w:t>
      </w:r>
      <w:r>
        <w:t>”</w:t>
      </w:r>
      <w:r>
        <w:t>。</w:t>
      </w:r>
      <w:r>
        <w:t>“</w:t>
      </w:r>
      <w:r>
        <w:t>以前是警情等人，现在是人等警情。而且，很多警情在萌芽状态就解决掉了。</w:t>
      </w:r>
      <w:r>
        <w:t>”</w:t>
      </w:r>
      <w:r>
        <w:t>天涯分局三亚湾派出所所长关碧介绍，警保联控的</w:t>
      </w:r>
      <w:r>
        <w:t>“</w:t>
      </w:r>
      <w:r>
        <w:t>红袖标</w:t>
      </w:r>
      <w:r>
        <w:t>”24</w:t>
      </w:r>
      <w:r>
        <w:t>小时在线，打通了保护和服务群众、游客的</w:t>
      </w:r>
      <w:r>
        <w:t>“</w:t>
      </w:r>
      <w:r>
        <w:t>最后</w:t>
      </w:r>
      <w:r>
        <w:t>100</w:t>
      </w:r>
      <w:r>
        <w:t>米</w:t>
      </w:r>
      <w:r>
        <w:t>”</w:t>
      </w:r>
      <w:r>
        <w:t>。</w:t>
      </w:r>
    </w:p>
    <w:p w:rsidR="00FB75E4" w:rsidRDefault="00FB75E4" w:rsidP="00FB75E4">
      <w:pPr>
        <w:ind w:firstLineChars="200" w:firstLine="420"/>
      </w:pPr>
      <w:r>
        <w:rPr>
          <w:rFonts w:hint="eastAsia"/>
        </w:rPr>
        <w:t>作为全国著名的旅游城市，三亚每年接待游客量超过</w:t>
      </w:r>
      <w:r>
        <w:t>2000</w:t>
      </w:r>
      <w:r>
        <w:t>万人次。随着海南自贸港蓬勃兴起，需要建设更高水平的平安三亚。</w:t>
      </w:r>
      <w:r>
        <w:t>2018</w:t>
      </w:r>
      <w:r>
        <w:t>年</w:t>
      </w:r>
      <w:r>
        <w:t>7</w:t>
      </w:r>
      <w:r>
        <w:t>月，三亚市公安局紧扣社会治安实际和主要矛盾，坚持向整合资源要警力，建立了警保联控机制，引导全市保安员队伍参与全覆盖巡逻网格建设。</w:t>
      </w:r>
      <w:r>
        <w:t>2022</w:t>
      </w:r>
      <w:r>
        <w:t>年初，针对该机制建设中指挥体系不畅等难题，三亚公安又持续发力进行提档升级，全面组织全市保安从业单位和保安员积极参与社会治理，建成以</w:t>
      </w:r>
      <w:r>
        <w:t>“</w:t>
      </w:r>
      <w:r>
        <w:t>警保联控</w:t>
      </w:r>
      <w:r>
        <w:t>”</w:t>
      </w:r>
      <w:r>
        <w:t>为重要参与单元的打防管控警务新机制。</w:t>
      </w:r>
    </w:p>
    <w:p w:rsidR="00FB75E4" w:rsidRDefault="00FB75E4" w:rsidP="00FB75E4">
      <w:pPr>
        <w:ind w:firstLineChars="200" w:firstLine="420"/>
      </w:pPr>
      <w:r>
        <w:rPr>
          <w:rFonts w:hint="eastAsia"/>
        </w:rPr>
        <w:t>“联控队员在派出所的统一管理带领下，既管治安、又管交通，大到打击犯罪、治安案件、寻找失踪老人小孩，小到扶老人过马路、帮助群众推车等，不仅弥补了公安机关警力不足、压降了社会面警情，还为游客提供了安全放心文明的度假环境。”三亚市公安局治安支队政委冯恒伍介绍，目前，三亚市</w:t>
      </w:r>
      <w:r>
        <w:t>5</w:t>
      </w:r>
      <w:r>
        <w:t>个公安分局已有</w:t>
      </w:r>
      <w:r>
        <w:t>38</w:t>
      </w:r>
      <w:r>
        <w:t>个派出所组建了</w:t>
      </w:r>
      <w:r>
        <w:t>154</w:t>
      </w:r>
      <w:r>
        <w:t>个警保联控中队，发动参与单位</w:t>
      </w:r>
      <w:r>
        <w:t>586</w:t>
      </w:r>
      <w:r>
        <w:t>家，发展队员</w:t>
      </w:r>
      <w:r>
        <w:t>6150</w:t>
      </w:r>
      <w:r>
        <w:t>名。</w:t>
      </w:r>
    </w:p>
    <w:p w:rsidR="00FB75E4" w:rsidRDefault="00FB75E4" w:rsidP="00FB75E4">
      <w:pPr>
        <w:ind w:firstLineChars="200" w:firstLine="420"/>
      </w:pPr>
      <w:r>
        <w:rPr>
          <w:rFonts w:hint="eastAsia"/>
        </w:rPr>
        <w:t>派出所有了“编外警察”，马路上也有一警多能的“路长”。如今在三亚的交通高峰时段，每一个路口都能看到警力在值守，每一个路段都有铁骑在巡逻，每一处堵点都有“红袖标”在疏导。各级道路“一路一长”，路面警察既管交通也管治安，多警联动、屯警街面，提高见警率和管事率，三亚探索实施“路长制”五年多来，从常态化、规范化向精细化、高质量方向迈进，并不断扩展到农村治理等领域，实现了“路长制”到“路长治”。</w:t>
      </w:r>
    </w:p>
    <w:p w:rsidR="00FB75E4" w:rsidRDefault="00FB75E4" w:rsidP="00FB75E4">
      <w:pPr>
        <w:ind w:firstLineChars="200" w:firstLine="420"/>
      </w:pPr>
      <w:r>
        <w:rPr>
          <w:rFonts w:hint="eastAsia"/>
        </w:rPr>
        <w:t>记者手记：为高质量发展增添信心和底气</w:t>
      </w:r>
    </w:p>
    <w:p w:rsidR="00FB75E4" w:rsidRDefault="00FB75E4" w:rsidP="00FB75E4">
      <w:pPr>
        <w:ind w:firstLineChars="200" w:firstLine="420"/>
      </w:pPr>
      <w:r>
        <w:rPr>
          <w:rFonts w:hint="eastAsia"/>
        </w:rPr>
        <w:t>汤汤南海，粲粲三亚。</w:t>
      </w:r>
      <w:r>
        <w:t>8</w:t>
      </w:r>
      <w:r>
        <w:t>月的鹿城，海景怡人，热情更甚。如今在这里，不仅有着</w:t>
      </w:r>
      <w:r>
        <w:t>“</w:t>
      </w:r>
      <w:r>
        <w:t>千载人文崖州，万般山海风情</w:t>
      </w:r>
      <w:r>
        <w:t>”</w:t>
      </w:r>
      <w:r>
        <w:t>的浪漫迷人，更有着</w:t>
      </w:r>
      <w:r>
        <w:t>“</w:t>
      </w:r>
      <w:r>
        <w:t>当好自贸港建设标杆和转型发展示范</w:t>
      </w:r>
      <w:r>
        <w:t>”</w:t>
      </w:r>
      <w:r>
        <w:t>的磅礴大气。</w:t>
      </w:r>
    </w:p>
    <w:p w:rsidR="00FB75E4" w:rsidRDefault="00FB75E4" w:rsidP="00FB75E4">
      <w:pPr>
        <w:ind w:firstLineChars="200" w:firstLine="420"/>
      </w:pPr>
      <w:r>
        <w:rPr>
          <w:rFonts w:hint="eastAsia"/>
        </w:rPr>
        <w:t>高质量发展渐入佳境，三亚公安功不可没，也动足了脑筋。他们立足公安主责主业，坚持问题和目标导向，对标国际一流，提档升级旅游警务、预防警务和智慧警务，为旅游者、投资者和创业者们全力创造安全稳定的旅游环境、公平正义的法治环境和高效主动的政务环境，用公安“温度”全力助推发展“速度”，以治安环境的“优”为经济发展的“进”保驾护航。</w:t>
      </w:r>
    </w:p>
    <w:p w:rsidR="00FB75E4" w:rsidRDefault="00FB75E4" w:rsidP="00FB75E4">
      <w:pPr>
        <w:ind w:firstLineChars="200" w:firstLine="420"/>
      </w:pPr>
      <w:r>
        <w:rPr>
          <w:rFonts w:hint="eastAsia"/>
        </w:rPr>
        <w:t>水美则鱼肥，土沃则稻香。以平安为招商引资“护道”，以服务为高精尖人才、经营主体打造“进得来、留得住、做得强”的良好环境，让更多的人在这片沃土上放心投资、安心创业、舒心发展，三亚公安勇担使命、敢打敢拼，强化法治保障，优化营商环境，为自贸港高质量发展增添了信心和底气。</w:t>
      </w:r>
    </w:p>
    <w:p w:rsidR="00FB75E4" w:rsidRDefault="00FB75E4" w:rsidP="008F3B6E">
      <w:pPr>
        <w:jc w:val="right"/>
      </w:pPr>
      <w:r w:rsidRPr="008F3B6E">
        <w:rPr>
          <w:rFonts w:hint="eastAsia"/>
        </w:rPr>
        <w:t>海南三亚</w:t>
      </w:r>
      <w:r>
        <w:rPr>
          <w:rFonts w:hint="eastAsia"/>
        </w:rPr>
        <w:t>2023-8-21</w:t>
      </w:r>
    </w:p>
    <w:p w:rsidR="00FB75E4" w:rsidRDefault="00FB75E4" w:rsidP="00C40787">
      <w:pPr>
        <w:sectPr w:rsidR="00FB75E4" w:rsidSect="00C40787">
          <w:type w:val="continuous"/>
          <w:pgSz w:w="11906" w:h="16838"/>
          <w:pgMar w:top="1644" w:right="1236" w:bottom="1418" w:left="1814" w:header="851" w:footer="907" w:gutter="0"/>
          <w:pgNumType w:start="1"/>
          <w:cols w:space="720"/>
          <w:docGrid w:type="lines" w:linePitch="341" w:charSpace="2373"/>
        </w:sectPr>
      </w:pPr>
    </w:p>
    <w:p w:rsidR="0032296E" w:rsidRDefault="0032296E"/>
    <w:sectPr w:rsidR="003229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75E4"/>
    <w:rsid w:val="0032296E"/>
    <w:rsid w:val="00FB7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75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B75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2915</Characters>
  <Application>Microsoft Office Word</Application>
  <DocSecurity>0</DocSecurity>
  <Lines>24</Lines>
  <Paragraphs>6</Paragraphs>
  <ScaleCrop>false</ScaleCrop>
  <Company>Microsoft</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2023-09-05T09:17:00Z</dcterms:created>
</cp:coreProperties>
</file>