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489" w:rsidRPr="00037912" w:rsidRDefault="001C3489" w:rsidP="00037912">
      <w:pPr>
        <w:pStyle w:val="1"/>
      </w:pPr>
      <w:r w:rsidRPr="00037912">
        <w:rPr>
          <w:rFonts w:hint="eastAsia"/>
        </w:rPr>
        <w:t>宝安区：新时代文明实践阵地遍地开花</w:t>
      </w:r>
      <w:r w:rsidRPr="00037912">
        <w:t xml:space="preserve"> 汇聚文明星光助力文明城市建设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标准建设阵地主场所，织密服务群众“爱心网”；培育文明实践主力军，架起凝聚群众“连心桥”；找准服务全局主方向，担当引导群众“主心骨”……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从“心”出发，向“新”而行。近年来，宝安区推动新时代文明实践工作创新发展、走深走实，助力文明城市建设。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目前，宝安区已建立起</w:t>
      </w:r>
      <w:r>
        <w:t>1</w:t>
      </w:r>
      <w:r>
        <w:t>个区级实践中心、</w:t>
      </w:r>
      <w:r>
        <w:t>10</w:t>
      </w:r>
      <w:r>
        <w:t>个街道实践所、</w:t>
      </w:r>
      <w:r>
        <w:t>124</w:t>
      </w:r>
      <w:r>
        <w:t>个社区实践站、</w:t>
      </w:r>
      <w:r>
        <w:t>32</w:t>
      </w:r>
      <w:r>
        <w:t>个文明实践点，不断延伸文明实践</w:t>
      </w:r>
      <w:r>
        <w:t>“</w:t>
      </w:r>
      <w:r>
        <w:t>神经末梢</w:t>
      </w:r>
      <w:r>
        <w:t>”</w:t>
      </w:r>
      <w:r>
        <w:t>。各新时代文明实践阵地围绕</w:t>
      </w:r>
      <w:r>
        <w:t>“</w:t>
      </w:r>
      <w:r>
        <w:t>学习实践科学理论</w:t>
      </w:r>
      <w:r>
        <w:t>”</w:t>
      </w:r>
      <w:r>
        <w:t>等五项工作任务设置功能室，门口标识标牌、活动图片展示、活动菜单展示、指引服务等一应俱全。同时，组建各具特色、接地气的志愿服务队伍，有针对性、常态化地开展新时代文明实践活动，打通服务群众</w:t>
      </w:r>
      <w:r>
        <w:t>“</w:t>
      </w:r>
      <w:r>
        <w:t>最后一公里</w:t>
      </w:r>
      <w:r>
        <w:t>”</w:t>
      </w:r>
      <w:r>
        <w:t>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宝安区新时代文明实践中心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宝安区新时代文明实践中心秉持资源统筹、阵地整合理念，选址宝安青少年宫融合打造实践中心主场馆，占地面积</w:t>
      </w:r>
      <w:r>
        <w:t>843</w:t>
      </w:r>
      <w:r>
        <w:t>平方米。与区科技馆、文化馆、图书馆等场馆资源共享，建立起理论宣讲、教育服务、文化文艺、体育健身和科普</w:t>
      </w:r>
      <w:r>
        <w:t>5</w:t>
      </w:r>
      <w:r>
        <w:t>大功能平台。展厅包括浮雕墙、理论宣讲平台、</w:t>
      </w:r>
      <w:r>
        <w:t>“</w:t>
      </w:r>
      <w:r>
        <w:t>邹进深圳</w:t>
      </w:r>
      <w:r>
        <w:t>”</w:t>
      </w:r>
      <w:r>
        <w:t>基地、学习强国线下体验点、</w:t>
      </w:r>
      <w:r>
        <w:t>“</w:t>
      </w:r>
      <w:r>
        <w:t>闪亮宝安人</w:t>
      </w:r>
      <w:r>
        <w:t>”</w:t>
      </w:r>
      <w:r>
        <w:t>展厅、文艺文化和体育健身平台等。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实践中心下设“</w:t>
      </w:r>
      <w:r>
        <w:t>1+9+N”</w:t>
      </w:r>
      <w:r>
        <w:t>志愿服务队，</w:t>
      </w:r>
      <w:r>
        <w:t>“1”</w:t>
      </w:r>
      <w:r>
        <w:t>是指新时代文明实践志愿服务总队，由区委书记和区长担任总队长；</w:t>
      </w:r>
      <w:r>
        <w:t>“9”</w:t>
      </w:r>
      <w:r>
        <w:t>是指配备理论政策宣讲、文化文艺、助学支教、医疗健身、科学普及、法律援助、卫生环保、扶贫帮困、应急救援等</w:t>
      </w:r>
      <w:r>
        <w:t>9</w:t>
      </w:r>
      <w:r>
        <w:t>个常备志愿服务队；</w:t>
      </w:r>
      <w:r>
        <w:t>“N”</w:t>
      </w:r>
      <w:r>
        <w:t>是指成立</w:t>
      </w:r>
      <w:r>
        <w:t>N</w:t>
      </w:r>
      <w:r>
        <w:t>支特色志愿服务队。围绕</w:t>
      </w:r>
      <w:r>
        <w:t>“</w:t>
      </w:r>
      <w:r>
        <w:t>学习实践科学理论、宣传宣讲党的政策、培育践行主流价值、丰富活跃文化生活、持续深入移风易俗</w:t>
      </w:r>
      <w:r>
        <w:t>”</w:t>
      </w:r>
      <w:r>
        <w:t>五项工作任务，实践中心每月开展不少于</w:t>
      </w:r>
      <w:r>
        <w:t>10</w:t>
      </w:r>
      <w:r>
        <w:t>场新时代文明实践活动。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新安街道新时代文明实践阵地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新安街道现有</w:t>
      </w:r>
      <w:r>
        <w:t>1</w:t>
      </w:r>
      <w:r>
        <w:t>个新时代文明实践所、</w:t>
      </w:r>
      <w:r>
        <w:t>21</w:t>
      </w:r>
      <w:r>
        <w:t>个新时代文明实践站、</w:t>
      </w:r>
      <w:r>
        <w:t>4</w:t>
      </w:r>
      <w:r>
        <w:t>个新时代文明实践点；成立了包括敬老助残、文体、关爱妇儿、传统文化、司法等服务内容的</w:t>
      </w:r>
      <w:r>
        <w:t>“5+N”</w:t>
      </w:r>
      <w:r>
        <w:t>志愿服务队伍。各实践站、点组建至少</w:t>
      </w:r>
      <w:r>
        <w:t>1</w:t>
      </w:r>
      <w:r>
        <w:t>支</w:t>
      </w:r>
      <w:r>
        <w:t>“</w:t>
      </w:r>
      <w:r>
        <w:t>群众身边不走</w:t>
      </w:r>
      <w:r>
        <w:t>”</w:t>
      </w:r>
      <w:r>
        <w:t>的志愿服务队。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各实践所、站多措并举，积极挖掘本土特色形成品牌项目。如新安街道精选最具新安特色的“八景”，打造串联人文、生活、商圈、生态、艺术、产业、非遗和金融地标的精品文旅路线，形成文明实践品牌；大浪社区深入挖掘大量优秀本土文化、革命文化，常态化开展党风廉风家风作品和微视频征集活动；海富社区依托“馨和家园”工作室开设心理咨询室、儿童个体及团体沙盘室、成人团体辅导室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西乡街道新时代文明实践阵地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西乡街道现有</w:t>
      </w:r>
      <w:r>
        <w:t>1</w:t>
      </w:r>
      <w:r>
        <w:t>个新时代文明实践所、</w:t>
      </w:r>
      <w:r>
        <w:t>25</w:t>
      </w:r>
      <w:r>
        <w:t>个新时代文明实践站、</w:t>
      </w:r>
      <w:r>
        <w:t>5</w:t>
      </w:r>
      <w:r>
        <w:t>个新时代文明实践点；成立</w:t>
      </w:r>
      <w:r>
        <w:t>1</w:t>
      </w:r>
      <w:r>
        <w:t>支街道志愿服务总队，街道书记任总队长，组建理论政策宣讲、助学支教、文化文艺、科学技术、健身体育、环境保护、垃圾分类、心理健康、法律、助残、慈善帮困、交通文明劝导等</w:t>
      </w:r>
      <w:r>
        <w:t>12</w:t>
      </w:r>
      <w:r>
        <w:t>支特色志愿服务队，各实践站、点组建至少</w:t>
      </w:r>
      <w:r>
        <w:t>1</w:t>
      </w:r>
      <w:r>
        <w:t>支</w:t>
      </w:r>
      <w:r>
        <w:t>“</w:t>
      </w:r>
      <w:r>
        <w:t>群众身边不走</w:t>
      </w:r>
      <w:r>
        <w:t>”</w:t>
      </w:r>
      <w:r>
        <w:t>的志愿服务队。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各实践所、站深入挖掘本土特色形成品牌项目，如西乡街道结合民间传统文化开展传统文化活动——西乡北帝“三月三”庙会活动，结合“学习强国”开展“小红车”、“学习之星”年度表彰等系列活动，结合“志愿者学院”开展志愿者跑团宣传活动；蚝业社区依托“大铲湾党建”开展结对党建共同体“一月一特色”系列活动；福中福社区依托“新时代大讲堂”平台开辟“中医药健康文明”系列讲座活动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航城街道新时代文明实践阵地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航城街道现有</w:t>
      </w:r>
      <w:r>
        <w:t>1</w:t>
      </w:r>
      <w:r>
        <w:t>个新时代文明实践所、</w:t>
      </w:r>
      <w:r>
        <w:t>9</w:t>
      </w:r>
      <w:r>
        <w:t>个新时代文明实践站、</w:t>
      </w:r>
      <w:r>
        <w:t>4</w:t>
      </w:r>
      <w:r>
        <w:t>个新时代文明实践点；成立</w:t>
      </w:r>
      <w:r>
        <w:t>1</w:t>
      </w:r>
      <w:r>
        <w:t>支街道志愿服务总队，组建理论政策宣讲、助学支教、文化文艺、科学技术、健身体育、环境保护、垃圾分类、心理健康、法律服务、交通文明劝导等</w:t>
      </w:r>
      <w:r>
        <w:t>10</w:t>
      </w:r>
      <w:r>
        <w:t>支特色志愿服务队，各实践站、点组建至少</w:t>
      </w:r>
      <w:r>
        <w:t>1</w:t>
      </w:r>
      <w:r>
        <w:t>支</w:t>
      </w:r>
      <w:r>
        <w:t>“</w:t>
      </w:r>
      <w:r>
        <w:t>群众身边不走</w:t>
      </w:r>
      <w:r>
        <w:t>”</w:t>
      </w:r>
      <w:r>
        <w:t>的志愿服务队。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各实践所、站深入挖掘本土特色形成品牌项目，如航城街道推出庆祝建党</w:t>
      </w:r>
      <w:r>
        <w:t>102</w:t>
      </w:r>
      <w:r>
        <w:t>周年主题活动、</w:t>
      </w:r>
      <w:r>
        <w:t>“</w:t>
      </w:r>
      <w:r>
        <w:t>平安建设</w:t>
      </w:r>
      <w:r>
        <w:t xml:space="preserve"> </w:t>
      </w:r>
      <w:r>
        <w:t>幸福航城</w:t>
      </w:r>
      <w:r>
        <w:t>”</w:t>
      </w:r>
      <w:r>
        <w:t>老年人防诈骗宣传活动、</w:t>
      </w:r>
      <w:r>
        <w:t>“</w:t>
      </w:r>
      <w:r>
        <w:t>强国复兴有我</w:t>
      </w:r>
      <w:r>
        <w:t>”</w:t>
      </w:r>
      <w:r>
        <w:t>主题宣传嘉年华活动、</w:t>
      </w:r>
      <w:r>
        <w:t>“</w:t>
      </w:r>
      <w:r>
        <w:t>文明健康始于心，低碳环保践于行</w:t>
      </w:r>
      <w:r>
        <w:t>”</w:t>
      </w:r>
      <w:r>
        <w:t>主题活动、</w:t>
      </w:r>
      <w:r>
        <w:t>“</w:t>
      </w:r>
      <w:r>
        <w:t>湾区之心</w:t>
      </w:r>
      <w:r>
        <w:t xml:space="preserve"> </w:t>
      </w:r>
      <w:r>
        <w:t>阳光成长</w:t>
      </w:r>
      <w:r>
        <w:t>”</w:t>
      </w:r>
      <w:r>
        <w:t>游园会活动；草围社区推出翎阳</w:t>
      </w:r>
      <w:r>
        <w:t>·</w:t>
      </w:r>
      <w:r>
        <w:t>女性公益成长互助项目；鹤洲社区开展鹤文化舞蹈及手绘活动；黄麻布社区挖掘社区传统文化成立醒狮队；利锦社区打造</w:t>
      </w:r>
      <w:r>
        <w:t>“</w:t>
      </w:r>
      <w:r>
        <w:t>文化</w:t>
      </w:r>
      <w:r>
        <w:t>+</w:t>
      </w:r>
      <w:r>
        <w:t>体育</w:t>
      </w:r>
      <w:r>
        <w:t>”</w:t>
      </w:r>
      <w:r>
        <w:t>文明实践双体系，推出</w:t>
      </w:r>
      <w:r>
        <w:t>“</w:t>
      </w:r>
      <w:r>
        <w:t>童护家园，共享治理</w:t>
      </w:r>
      <w:r>
        <w:t>”</w:t>
      </w:r>
      <w:r>
        <w:t>利锦社区青少年清洁家园志愿者服务项目。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福永街道新时代文明实践阵地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福永街道现有</w:t>
      </w:r>
      <w:r>
        <w:t>1</w:t>
      </w:r>
      <w:r>
        <w:t>个新时代文明实践所、</w:t>
      </w:r>
      <w:r>
        <w:t>7</w:t>
      </w:r>
      <w:r>
        <w:t>个新时代文明实践站、</w:t>
      </w:r>
      <w:r>
        <w:t>3</w:t>
      </w:r>
      <w:r>
        <w:t>个新时代文明实践点；建立新时代文明实践联席会议制度，指导各成员单位开展实践工作，研究制定工作规划，对主要活动、培训内容、人员队伍、活动项目等作出计划和推进。各实践所、站均建立</w:t>
      </w:r>
      <w:r>
        <w:t>“5+N”</w:t>
      </w:r>
      <w:r>
        <w:t>志愿服务队伍，提供理论政策宣讲、助学支教、文化文艺、科学普及、健身体育、应急救援、平安景区、护河治水、交通劝导等多方面服务。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各实践所、站以本土特色文化生动传递“党的声音”，将福永醒狮团、杂技团、民工街舞团</w:t>
      </w:r>
      <w:r>
        <w:t>3</w:t>
      </w:r>
      <w:r>
        <w:t>个</w:t>
      </w:r>
      <w:r>
        <w:t>“</w:t>
      </w:r>
      <w:r>
        <w:t>央视春晚大满贯</w:t>
      </w:r>
      <w:r>
        <w:t>”</w:t>
      </w:r>
      <w:r>
        <w:t>的本土文化品牌融入文明实践活动，通过群众喜闻乐见的文艺表演形式推动党的创新理论</w:t>
      </w:r>
      <w:r>
        <w:t>“</w:t>
      </w:r>
      <w:r>
        <w:t>飞入寻常百姓家</w:t>
      </w:r>
      <w:r>
        <w:t>”</w:t>
      </w:r>
      <w:r>
        <w:t>，打通了宣传群众、教育群众、关心群众、服务群众的</w:t>
      </w:r>
      <w:r>
        <w:t>“</w:t>
      </w:r>
      <w:r>
        <w:t>最后一公里</w:t>
      </w:r>
      <w:r>
        <w:t>”</w:t>
      </w:r>
      <w:r>
        <w:t>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福海街道新时代文明实践阵地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福海街道现有</w:t>
      </w:r>
      <w:r>
        <w:t>1</w:t>
      </w:r>
      <w:r>
        <w:t>个新时代文明实践所、</w:t>
      </w:r>
      <w:r>
        <w:t>7</w:t>
      </w:r>
      <w:r>
        <w:t>个新时代文明实践站、</w:t>
      </w:r>
      <w:r>
        <w:t>2</w:t>
      </w:r>
      <w:r>
        <w:t>个新时代文明实践点；成立</w:t>
      </w:r>
      <w:r>
        <w:t>1</w:t>
      </w:r>
      <w:r>
        <w:t>支街道志愿服务总队，街道书记任总队长，组建包括理论政策宣讲、助学支教、文化文艺、科学科普、健身体育等服务内容的</w:t>
      </w:r>
      <w:r>
        <w:t>“5+N”</w:t>
      </w:r>
      <w:r>
        <w:t>特色志愿服务队，各实践站、点组建至少</w:t>
      </w:r>
      <w:r>
        <w:t>1</w:t>
      </w:r>
      <w:r>
        <w:t>支</w:t>
      </w:r>
      <w:r>
        <w:t>“</w:t>
      </w:r>
      <w:r>
        <w:t>群众身边不走</w:t>
      </w:r>
      <w:r>
        <w:t>”</w:t>
      </w:r>
      <w:r>
        <w:t>的志愿服务队。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各实践所、站深入打造特色活动品牌，开展了“我们的节日”系列活动——“弘扬基围雅韵</w:t>
      </w:r>
      <w:r>
        <w:t xml:space="preserve"> </w:t>
      </w:r>
      <w:r>
        <w:t>共寄端午情思</w:t>
      </w:r>
      <w:r>
        <w:t>”</w:t>
      </w:r>
      <w:r>
        <w:t>咸水歌谣演绎会、</w:t>
      </w:r>
      <w:r>
        <w:t>“‘</w:t>
      </w:r>
      <w:r>
        <w:t>童</w:t>
      </w:r>
      <w:r>
        <w:t>’</w:t>
      </w:r>
      <w:r>
        <w:t>在一方热土，共建文明家园</w:t>
      </w:r>
      <w:r>
        <w:t>”</w:t>
      </w:r>
      <w:r>
        <w:t>关爱留守儿童夏令营活动、非物质文化遗产保护项目粤剧《放鸭郎巧娶皇姑》文艺展演、</w:t>
      </w:r>
      <w:r>
        <w:t>“</w:t>
      </w:r>
      <w:r>
        <w:t>福海杯</w:t>
      </w:r>
      <w:r>
        <w:t>”2023</w:t>
      </w:r>
      <w:r>
        <w:t>年全国青少年舞龙舞狮锦标赛、</w:t>
      </w:r>
      <w:r>
        <w:t>“</w:t>
      </w:r>
      <w:r>
        <w:t>万物来潮，福满会展</w:t>
      </w:r>
      <w:r>
        <w:t>”</w:t>
      </w:r>
      <w:r>
        <w:t>啤酒市集音乐节等特色活动；和平、新和社区建立了基围文化村史馆，打造福海基围文化品牌，依托桥头醒狮、和平舞龙传统文化品牌在实践站打造龙狮基地，新田社区打造了文天祥爱国主义基地文明实践点，稔田社区为儿童友好示范社区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沙井街道新时代文明实践阵地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沙井街道现有</w:t>
      </w:r>
      <w:r>
        <w:t>1</w:t>
      </w:r>
      <w:r>
        <w:t>个新时代文明实践所、</w:t>
      </w:r>
      <w:r>
        <w:t>19</w:t>
      </w:r>
      <w:r>
        <w:t>个新时代文明实践站、</w:t>
      </w:r>
      <w:r>
        <w:t>5</w:t>
      </w:r>
      <w:r>
        <w:t>个新时代文明实践点；成立</w:t>
      </w:r>
      <w:r>
        <w:t>1</w:t>
      </w:r>
      <w:r>
        <w:t>支街道志愿服务总队，组建理论政策宣讲、移风易俗、文化文艺、医疗健身、助学助教、科学普及、法律服务、卫生环保、应急救援、扶贫帮困等</w:t>
      </w:r>
      <w:r>
        <w:t>10</w:t>
      </w:r>
      <w:r>
        <w:t>支特色志愿服务队，各实践站、点组建至少</w:t>
      </w:r>
      <w:r>
        <w:t>1</w:t>
      </w:r>
      <w:r>
        <w:t>支</w:t>
      </w:r>
      <w:r>
        <w:t>“</w:t>
      </w:r>
      <w:r>
        <w:t>群众身边不走</w:t>
      </w:r>
      <w:r>
        <w:t>”</w:t>
      </w:r>
      <w:r>
        <w:t>的志愿服务队。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各实践所、站积极打造特色活动品牌，如沙井街道结合沙井特色传统民俗文化开展少儿粤剧培训及展演、传统文化体验系列品牌活动；蚝乡社区打造中医药特色活动品牌，把百草园及中医药体验馆纳入文明实践活动场地，开展了“中医药守护健康服务群众”系列活动；后亭社区开展青少年学习传统醒狮、非物质文化遗产——华林派螳螂拳等系列活动；壆岗社区依托壆岗村史馆开展文化宣传活动等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新桥街道新时代文明实践阵地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新桥街道现有</w:t>
      </w:r>
      <w:r>
        <w:t>1</w:t>
      </w:r>
      <w:r>
        <w:t>个新时代文明实践所、</w:t>
      </w:r>
      <w:r>
        <w:t>8</w:t>
      </w:r>
      <w:r>
        <w:t>个新时代文明实践站、</w:t>
      </w:r>
      <w:r>
        <w:t>1</w:t>
      </w:r>
      <w:r>
        <w:t>个新时代文明实践点；成立</w:t>
      </w:r>
      <w:r>
        <w:t>1</w:t>
      </w:r>
      <w:r>
        <w:t>支街道志愿服务总队，组建理论政策宣讲、移风易俗、文化文艺、医疗健身、助学助教、科学普及、法律服务、卫生环保、应急救援、扶贫帮困等</w:t>
      </w:r>
      <w:r>
        <w:t>10</w:t>
      </w:r>
      <w:r>
        <w:t>支特色志愿服务队，各实践站、点组建至少</w:t>
      </w:r>
      <w:r>
        <w:t>1</w:t>
      </w:r>
      <w:r>
        <w:t>支</w:t>
      </w:r>
      <w:r>
        <w:t>“</w:t>
      </w:r>
      <w:r>
        <w:t>群众身边不走</w:t>
      </w:r>
      <w:r>
        <w:t>”</w:t>
      </w:r>
      <w:r>
        <w:t>的志愿服务队。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各实践所、站持续深入打造特色活动品牌，一是深入开展文明礼仪、文明交通、文明餐桌等行动，引导广大市民群众养成文明健康生活习惯；二是组织发动“文明随手拍”实践活动，动员各类主体积极参与志愿服务；三是广泛开展醒狮、粤剧、书法等中华优秀传统文化展演，丰富辖区居民文化生活，增强居民获得感和幸福感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松岗街道新时代文明实践阵地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松岗街道现有</w:t>
      </w:r>
      <w:r>
        <w:t>1</w:t>
      </w:r>
      <w:r>
        <w:t>个新时代文明实践所、</w:t>
      </w:r>
      <w:r>
        <w:t>13</w:t>
      </w:r>
      <w:r>
        <w:t>个新时代文明实践站、</w:t>
      </w:r>
      <w:r>
        <w:t>1</w:t>
      </w:r>
      <w:r>
        <w:t>个新时代文明实践点；组建了</w:t>
      </w:r>
      <w:r>
        <w:t>“1+5+10”</w:t>
      </w:r>
      <w:r>
        <w:t>志愿服务队伍，即</w:t>
      </w:r>
      <w:r>
        <w:t>1</w:t>
      </w:r>
      <w:r>
        <w:t>支街道志愿服务总队，</w:t>
      </w:r>
      <w:r>
        <w:t>5</w:t>
      </w:r>
      <w:r>
        <w:t>支包括理论政策宣讲、助学支教、文化文艺、科学技术、健身体育等服务内容的特色志愿服务队，</w:t>
      </w:r>
      <w:r>
        <w:t>10</w:t>
      </w:r>
      <w:r>
        <w:t>支专业志愿服务队。各实践站、点组建</w:t>
      </w:r>
      <w:r>
        <w:t>“1+N”</w:t>
      </w:r>
      <w:r>
        <w:t>志愿服务队伍，即</w:t>
      </w:r>
      <w:r>
        <w:t>1</w:t>
      </w:r>
      <w:r>
        <w:t>支</w:t>
      </w:r>
      <w:r>
        <w:t>“</w:t>
      </w:r>
      <w:r>
        <w:t>群众身边不走</w:t>
      </w:r>
      <w:r>
        <w:t>”</w:t>
      </w:r>
      <w:r>
        <w:t>的志愿服务队、</w:t>
      </w:r>
      <w:r>
        <w:t>N</w:t>
      </w:r>
      <w:r>
        <w:t>支特色志愿服务队，与社会组织、商业、医院、社会治理、学校等多个单位形成合力，常态化开展普法禁毒宣传、文明劝导、垃圾分类、环境保护等志愿服务活动。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各实践所、站利用文氏大宗祠、碧头茅洲河、五指耙公园等松岗特色阵地，结合社会主义核心价值观、爱国主义教育、文明新风等主题，打造“我是减塑捡塑行动派”、“时代新风进松岗”、“践行主流价值·弘扬红色精神”等系列活动，推动新时代文明实践持续走深向实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燕罗街道新时代文明实践阵地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燕罗街道现有</w:t>
      </w:r>
      <w:r>
        <w:t>1</w:t>
      </w:r>
      <w:r>
        <w:t>个新时代文明实践所、</w:t>
      </w:r>
      <w:r>
        <w:t>5</w:t>
      </w:r>
      <w:r>
        <w:t>个新时代文明实践站、</w:t>
      </w:r>
      <w:r>
        <w:t>4</w:t>
      </w:r>
      <w:r>
        <w:t>个新时代文明实践点；成立</w:t>
      </w:r>
      <w:r>
        <w:t>1</w:t>
      </w:r>
      <w:r>
        <w:t>支街道志愿服务总队，组建</w:t>
      </w:r>
      <w:r>
        <w:t>10</w:t>
      </w:r>
      <w:r>
        <w:t>支包括理论政策宣讲、移风易俗、文化文艺、医疗健身、助学助教、科学普及、法律服务、卫生环保、应急救援、扶贫帮困等服务内容的特色志愿服务队，各实践站、点组建至少</w:t>
      </w:r>
      <w:r>
        <w:t>1</w:t>
      </w:r>
      <w:r>
        <w:t>支</w:t>
      </w:r>
      <w:r>
        <w:t>“</w:t>
      </w:r>
      <w:r>
        <w:t>群众身边不走</w:t>
      </w:r>
      <w:r>
        <w:t>”</w:t>
      </w:r>
      <w:r>
        <w:t>的志愿服务队。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各实践所、站持续深入打造特色活动品牌，如燕罗街道结合“扫黄打非”基层站开展“扫黄打非”系列活动；燕川社区挖掘社区传统文化成立醒狮队，筹建村史馆，开展知青系列活动，依托辖区内革命旧址开展活动；罗田社区开展“青春志愿·蜜蜂行动”青少年志愿服务系列活动；塘下涌社区开展“志愿服务我先行”系列活动，连续举办三届“全民健身日”篮球赛等。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石岩街道新时代文明实践阵地</w:t>
      </w:r>
    </w:p>
    <w:p w:rsidR="001C3489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石岩街道现有</w:t>
      </w:r>
      <w:r>
        <w:t>1</w:t>
      </w:r>
      <w:r>
        <w:t>个新时代文明实践所、</w:t>
      </w:r>
      <w:r>
        <w:t>10</w:t>
      </w:r>
      <w:r>
        <w:t>个新时代文明实践站、</w:t>
      </w:r>
      <w:r>
        <w:t>3</w:t>
      </w:r>
      <w:r>
        <w:t>个新时代文明实践点；组建了</w:t>
      </w:r>
      <w:r>
        <w:t>“1+10+13”</w:t>
      </w:r>
      <w:r>
        <w:t>志愿服务队伍，即</w:t>
      </w:r>
      <w:r>
        <w:t>1</w:t>
      </w:r>
      <w:r>
        <w:t>支街道志愿服务总队，</w:t>
      </w:r>
      <w:r>
        <w:t>10</w:t>
      </w:r>
      <w:r>
        <w:t>支社区志愿服务队，以及理论政策宣讲、应急救援、卫生环保、科学普及、法律服务、移风易俗、应急救援、医疗健身、助学支教、文化春雨行动、扶贫帮困、</w:t>
      </w:r>
      <w:r>
        <w:t>“</w:t>
      </w:r>
      <w:r>
        <w:t>五老</w:t>
      </w:r>
      <w:r>
        <w:t>”</w:t>
      </w:r>
      <w:r>
        <w:t>志愿服务队、巾帼志愿服务队等</w:t>
      </w:r>
      <w:r>
        <w:t>13</w:t>
      </w:r>
      <w:r>
        <w:t>支专业志愿服务队，街道书记任志愿服务总队长，不断推动志愿服务队伍组织化、专业化、多样化。</w:t>
      </w:r>
    </w:p>
    <w:p w:rsidR="001C3489" w:rsidRPr="00ED0290" w:rsidRDefault="001C3489" w:rsidP="001C3489">
      <w:pPr>
        <w:spacing w:line="245" w:lineRule="auto"/>
        <w:ind w:firstLineChars="200" w:firstLine="420"/>
        <w:jc w:val="left"/>
      </w:pPr>
      <w:r>
        <w:rPr>
          <w:rFonts w:hint="eastAsia"/>
        </w:rPr>
        <w:t>各实践所、站积极挖掘本地特色形成文明实践品牌项目，如石岩街道开展“阅读悦读”系列活动、“文明家庭树新风”系列活动；水田社区挖掘社区特色，贴合社区居民需求开展“守望一夏”暑期活动、“铭记峥嵘岁月”系列红色观影活动等。（记者</w:t>
      </w:r>
      <w:r>
        <w:t xml:space="preserve"> </w:t>
      </w:r>
      <w:r>
        <w:t>赵盼盼</w:t>
      </w:r>
      <w:r>
        <w:t xml:space="preserve"> </w:t>
      </w:r>
      <w:r>
        <w:t>文</w:t>
      </w:r>
      <w:r>
        <w:t>/</w:t>
      </w:r>
      <w:r>
        <w:t>图）</w:t>
      </w:r>
    </w:p>
    <w:p w:rsidR="001C3489" w:rsidRDefault="001C3489" w:rsidP="001C3489">
      <w:pPr>
        <w:spacing w:line="245" w:lineRule="auto"/>
        <w:ind w:firstLineChars="200" w:firstLine="420"/>
        <w:jc w:val="right"/>
      </w:pPr>
      <w:r w:rsidRPr="00ED0290">
        <w:rPr>
          <w:rFonts w:hint="eastAsia"/>
        </w:rPr>
        <w:t>宝安日报</w:t>
      </w:r>
      <w:r w:rsidRPr="00ED0290">
        <w:t>2023-08-17</w:t>
      </w:r>
    </w:p>
    <w:p w:rsidR="001C3489" w:rsidRDefault="001C3489" w:rsidP="00BA5F05">
      <w:pPr>
        <w:sectPr w:rsidR="001C3489" w:rsidSect="00BA5F0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82E73" w:rsidRDefault="00D82E73"/>
    <w:sectPr w:rsidR="00D82E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C3489"/>
    <w:rsid w:val="001C3489"/>
    <w:rsid w:val="00D82E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C34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1C34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630</Words>
  <Characters>3593</Characters>
  <Application>Microsoft Office Word</Application>
  <DocSecurity>0</DocSecurity>
  <Lines>29</Lines>
  <Paragraphs>8</Paragraphs>
  <ScaleCrop>false</ScaleCrop>
  <Company>Microsoft</Company>
  <LinksUpToDate>false</LinksUpToDate>
  <CharactersWithSpaces>4215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2023-08-30T01:02:00Z</dcterms:created>
</cp:coreProperties>
</file>