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3FE" w:rsidRPr="00037912" w:rsidRDefault="002063FE" w:rsidP="00037912">
      <w:pPr>
        <w:pStyle w:val="1"/>
      </w:pPr>
      <w:r w:rsidRPr="00037912">
        <w:rPr>
          <w:rFonts w:hint="eastAsia"/>
        </w:rPr>
        <w:t>江门：深耕厚植精神沃土</w:t>
      </w:r>
      <w:r w:rsidRPr="00037912">
        <w:t xml:space="preserve"> 文明之花绚烂绽放</w:t>
      </w:r>
    </w:p>
    <w:p w:rsidR="002063FE" w:rsidRDefault="002063FE" w:rsidP="002063FE">
      <w:pPr>
        <w:spacing w:line="245" w:lineRule="auto"/>
        <w:ind w:firstLineChars="200" w:firstLine="420"/>
        <w:jc w:val="left"/>
      </w:pPr>
      <w:r>
        <w:t>文明，是城市精神的凝炼表达。道德，是公民素质的集中体现。党的二十大报告指出，实施公民道德建设工程，弘扬中华传统美德，加强家庭家教家风建设，加强和改进未成年人思想道德建设，推动明大德、守公德、严私德，提高人民道德水准和文明素养。</w:t>
      </w:r>
    </w:p>
    <w:p w:rsidR="002063FE" w:rsidRDefault="002063FE" w:rsidP="002063FE">
      <w:pPr>
        <w:spacing w:line="245" w:lineRule="auto"/>
        <w:ind w:firstLineChars="200" w:firstLine="420"/>
        <w:jc w:val="left"/>
      </w:pPr>
      <w:r>
        <w:t>微光耀前路，好人在身边。</w:t>
      </w:r>
      <w:r>
        <w:t>8</w:t>
      </w:r>
      <w:r>
        <w:t>月</w:t>
      </w:r>
      <w:r>
        <w:t>24</w:t>
      </w:r>
      <w:r>
        <w:t>日，由广东省精神文明建设委员会办公室主办的</w:t>
      </w:r>
      <w:r>
        <w:t>2023</w:t>
      </w:r>
      <w:r>
        <w:t>年第二季度</w:t>
      </w:r>
      <w:r>
        <w:t>“</w:t>
      </w:r>
      <w:r>
        <w:t>广东好人</w:t>
      </w:r>
      <w:r>
        <w:t>”</w:t>
      </w:r>
      <w:r>
        <w:t>发布活动将在我市举办，以充满仪式感的方式，激发全社会向上向善正能量。活动的举办地江门市是全国著名侨乡，拥有厚重的历史和文明的传统。近年来，江门始终把道德、理想、信念建设摆在重要位置，深入实施公民道德建设工程，以社会主义核心价值观引领道德建设，积极培育向上向善、刚健朴实的文化，坚持加强文明培育，努力推动形成适应新时代要求的思想观念、精神面貌、文明风尚、行为规范。</w:t>
      </w:r>
    </w:p>
    <w:p w:rsidR="002063FE" w:rsidRDefault="002063FE" w:rsidP="002063FE">
      <w:pPr>
        <w:spacing w:line="245" w:lineRule="auto"/>
        <w:ind w:firstLineChars="200" w:firstLine="420"/>
        <w:jc w:val="left"/>
      </w:pPr>
      <w:r>
        <w:t>侨乡人民在高体验感的艺术党课中凝聚精神力量，校园学生在创新潮流的</w:t>
      </w:r>
      <w:r>
        <w:t>“</w:t>
      </w:r>
      <w:r>
        <w:t>金扣子</w:t>
      </w:r>
      <w:r>
        <w:t>”</w:t>
      </w:r>
      <w:r>
        <w:t>思政课上成长发展，好人模范在常态化礼遇帮扶中笃定信念</w:t>
      </w:r>
      <w:r>
        <w:t>……</w:t>
      </w:r>
      <w:r>
        <w:t>大家共赴一场</w:t>
      </w:r>
      <w:r>
        <w:t>“</w:t>
      </w:r>
      <w:r>
        <w:t>文明之约</w:t>
      </w:r>
      <w:r>
        <w:t>”</w:t>
      </w:r>
      <w:r>
        <w:t>，推动公民道德和城市文明建设向更高层次、更高水平迈进。</w:t>
      </w:r>
    </w:p>
    <w:p w:rsidR="002063FE" w:rsidRDefault="002063FE" w:rsidP="002063FE">
      <w:pPr>
        <w:spacing w:line="245" w:lineRule="auto"/>
        <w:ind w:firstLineChars="200" w:firstLine="420"/>
        <w:jc w:val="left"/>
      </w:pPr>
      <w:r>
        <w:t>铸魂</w:t>
      </w:r>
    </w:p>
    <w:p w:rsidR="002063FE" w:rsidRDefault="002063FE" w:rsidP="002063FE">
      <w:pPr>
        <w:spacing w:line="245" w:lineRule="auto"/>
        <w:ind w:firstLineChars="200" w:firstLine="420"/>
        <w:jc w:val="left"/>
      </w:pPr>
      <w:r>
        <w:t>打通理论学习</w:t>
      </w:r>
      <w:r>
        <w:t>“</w:t>
      </w:r>
      <w:r>
        <w:t>最后一公里</w:t>
      </w:r>
      <w:r>
        <w:t>”</w:t>
      </w:r>
    </w:p>
    <w:p w:rsidR="002063FE" w:rsidRDefault="002063FE" w:rsidP="002063FE">
      <w:pPr>
        <w:spacing w:line="245" w:lineRule="auto"/>
        <w:ind w:firstLineChars="200" w:firstLine="420"/>
        <w:jc w:val="left"/>
      </w:pPr>
      <w:r>
        <w:t>以史串歌，以歌叙史。</w:t>
      </w:r>
    </w:p>
    <w:p w:rsidR="002063FE" w:rsidRDefault="002063FE" w:rsidP="002063FE">
      <w:pPr>
        <w:spacing w:line="245" w:lineRule="auto"/>
        <w:ind w:firstLineChars="200" w:firstLine="420"/>
        <w:jc w:val="left"/>
      </w:pPr>
      <w:r>
        <w:t>音乐党课是江门市精心培育、大胆创新的一个新时代文明实践宣教品牌，也是江门市新时代文明实践活动的生动实践。</w:t>
      </w:r>
    </w:p>
    <w:p w:rsidR="002063FE" w:rsidRDefault="002063FE" w:rsidP="002063FE">
      <w:pPr>
        <w:spacing w:line="245" w:lineRule="auto"/>
        <w:ind w:firstLineChars="200" w:firstLine="420"/>
        <w:jc w:val="left"/>
      </w:pPr>
      <w:r>
        <w:t>市委常委、宣传部部长陈冀表示：</w:t>
      </w:r>
      <w:r>
        <w:t>“</w:t>
      </w:r>
      <w:r>
        <w:t>音乐党课是我们在新时代，让党的创新理论</w:t>
      </w:r>
      <w:r>
        <w:t>‘</w:t>
      </w:r>
      <w:r>
        <w:t>飞入寻常百姓家</w:t>
      </w:r>
      <w:r>
        <w:t>’</w:t>
      </w:r>
      <w:r>
        <w:t>的生动实践，也是打通</w:t>
      </w:r>
      <w:r>
        <w:t>‘</w:t>
      </w:r>
      <w:r>
        <w:t>最后一公里</w:t>
      </w:r>
      <w:r>
        <w:t>’</w:t>
      </w:r>
      <w:r>
        <w:t>的重要手段，更是基层理论传播学习工作实现探索破题的重要阵地。</w:t>
      </w:r>
      <w:r>
        <w:t>”</w:t>
      </w:r>
    </w:p>
    <w:p w:rsidR="002063FE" w:rsidRDefault="002063FE" w:rsidP="002063FE">
      <w:pPr>
        <w:spacing w:line="245" w:lineRule="auto"/>
        <w:ind w:firstLineChars="200" w:firstLine="420"/>
        <w:jc w:val="left"/>
      </w:pPr>
      <w:r>
        <w:t>7</w:t>
      </w:r>
      <w:r>
        <w:t>月</w:t>
      </w:r>
      <w:r>
        <w:t>13</w:t>
      </w:r>
      <w:r>
        <w:t>日下午，</w:t>
      </w:r>
      <w:r>
        <w:t>“</w:t>
      </w:r>
      <w:r>
        <w:t>碉楼下的艺术党课</w:t>
      </w:r>
      <w:r>
        <w:t>”</w:t>
      </w:r>
      <w:r>
        <w:t>唱响，通过</w:t>
      </w:r>
      <w:r>
        <w:t>“</w:t>
      </w:r>
      <w:r>
        <w:t>宣讲</w:t>
      </w:r>
      <w:r>
        <w:t>+</w:t>
      </w:r>
      <w:r>
        <w:t>音乐</w:t>
      </w:r>
      <w:r>
        <w:t>”</w:t>
      </w:r>
      <w:r>
        <w:t>的方式，把党史学习教育和红色音乐作品有机结合；</w:t>
      </w:r>
      <w:r>
        <w:t>7</w:t>
      </w:r>
      <w:r>
        <w:t>月</w:t>
      </w:r>
      <w:r>
        <w:t>14</w:t>
      </w:r>
      <w:r>
        <w:t>日晚，鹤山市音乐党课文艺演出在鹤山市文化馆下沉广场举行，以歌唱、朗诵等表演形式，广泛深入宣传党的二十大精神；</w:t>
      </w:r>
      <w:r>
        <w:t>8</w:t>
      </w:r>
      <w:r>
        <w:t>月</w:t>
      </w:r>
      <w:r>
        <w:t>11</w:t>
      </w:r>
      <w:r>
        <w:t>日，一堂别开生面的音乐党课在恩平市人民武装部内举行，逾百名官兵在歌声中重温党的历史，从历史中汲取精神力量</w:t>
      </w:r>
      <w:r>
        <w:t>……</w:t>
      </w:r>
    </w:p>
    <w:p w:rsidR="002063FE" w:rsidRDefault="002063FE" w:rsidP="002063FE">
      <w:pPr>
        <w:spacing w:line="245" w:lineRule="auto"/>
        <w:ind w:firstLineChars="200" w:firstLine="420"/>
        <w:jc w:val="left"/>
      </w:pPr>
      <w:r>
        <w:t>过去两个月，一场场艺术党课在侨乡大地轮番上演，足迹遍布人民会堂、文化场馆、军营等各类场所，这些体验式、沉浸式的新形式党课活动，无不引起在场观众的共鸣。</w:t>
      </w:r>
      <w:r>
        <w:t>“</w:t>
      </w:r>
      <w:r>
        <w:t>艺术党课内容丰富，形式新颖，视觉效果非常震撼，给我们带来了不一样的体验。</w:t>
      </w:r>
      <w:r>
        <w:t>”</w:t>
      </w:r>
      <w:r>
        <w:t>鹤山市民李妙贤点赞道。</w:t>
      </w:r>
    </w:p>
    <w:p w:rsidR="002063FE" w:rsidRDefault="002063FE" w:rsidP="002063FE">
      <w:pPr>
        <w:spacing w:line="245" w:lineRule="auto"/>
        <w:ind w:firstLineChars="200" w:firstLine="420"/>
        <w:jc w:val="left"/>
      </w:pPr>
      <w:r>
        <w:t>用</w:t>
      </w:r>
      <w:r>
        <w:t>“</w:t>
      </w:r>
      <w:r>
        <w:t>显微镜</w:t>
      </w:r>
      <w:r>
        <w:t>”</w:t>
      </w:r>
      <w:r>
        <w:t>来看，公民道德建设是人的思想建设、灵魂建设，聚焦造就具有正确世界观、人生观、价值观的社会主义建设者，首先要</w:t>
      </w:r>
      <w:r>
        <w:t>“</w:t>
      </w:r>
      <w:r>
        <w:t>铸魂</w:t>
      </w:r>
      <w:r>
        <w:t>”</w:t>
      </w:r>
      <w:r>
        <w:t>。</w:t>
      </w:r>
    </w:p>
    <w:p w:rsidR="002063FE" w:rsidRDefault="002063FE" w:rsidP="002063FE">
      <w:pPr>
        <w:spacing w:line="245" w:lineRule="auto"/>
        <w:ind w:firstLineChars="200" w:firstLine="420"/>
        <w:jc w:val="left"/>
      </w:pPr>
      <w:r>
        <w:t>在思想政治教育当中，如何提高基层思想政治教育便捷性、群众覆盖面，推动基层思想政治工作宣讲真正走进群众、取得实效？针对这个问题，江门下足了功夫，作出不少创新探索。</w:t>
      </w:r>
    </w:p>
    <w:p w:rsidR="002063FE" w:rsidRDefault="002063FE" w:rsidP="002063FE">
      <w:pPr>
        <w:spacing w:line="245" w:lineRule="auto"/>
        <w:ind w:firstLineChars="200" w:firstLine="420"/>
        <w:jc w:val="left"/>
      </w:pPr>
      <w:r>
        <w:t>党史学习教育开展期间，我市打造</w:t>
      </w:r>
      <w:r>
        <w:t>“</w:t>
      </w:r>
      <w:r>
        <w:t>榕树下的课堂</w:t>
      </w:r>
      <w:r>
        <w:t>”“</w:t>
      </w:r>
      <w:r>
        <w:t>碉楼下的讲堂</w:t>
      </w:r>
      <w:r>
        <w:t>”“</w:t>
      </w:r>
      <w:r>
        <w:t>红色公交</w:t>
      </w:r>
      <w:r>
        <w:t>”“</w:t>
      </w:r>
      <w:r>
        <w:t>水上课堂</w:t>
      </w:r>
      <w:r>
        <w:t>”“</w:t>
      </w:r>
      <w:r>
        <w:t>音乐课堂</w:t>
      </w:r>
      <w:r>
        <w:t>”“</w:t>
      </w:r>
      <w:r>
        <w:t>楼道宣讲队</w:t>
      </w:r>
      <w:r>
        <w:t>”“</w:t>
      </w:r>
      <w:r>
        <w:t>强哥讲党史</w:t>
      </w:r>
      <w:r>
        <w:t>”“</w:t>
      </w:r>
      <w:r>
        <w:t>党史主题公园</w:t>
      </w:r>
      <w:r>
        <w:t>”</w:t>
      </w:r>
      <w:r>
        <w:t>等群众身边的红色流动课堂，进一步打通了基层宣讲</w:t>
      </w:r>
      <w:r>
        <w:t>“</w:t>
      </w:r>
      <w:r>
        <w:t>最后一公里</w:t>
      </w:r>
      <w:r>
        <w:t>”</w:t>
      </w:r>
      <w:r>
        <w:t>，覆盖群众超</w:t>
      </w:r>
      <w:r>
        <w:t>100</w:t>
      </w:r>
      <w:r>
        <w:t>万人次。</w:t>
      </w:r>
    </w:p>
    <w:p w:rsidR="002063FE" w:rsidRDefault="002063FE" w:rsidP="002063FE">
      <w:pPr>
        <w:spacing w:line="245" w:lineRule="auto"/>
        <w:ind w:firstLineChars="200" w:firstLine="420"/>
        <w:jc w:val="left"/>
      </w:pPr>
      <w:r>
        <w:t>又如，坚持</w:t>
      </w:r>
      <w:r>
        <w:t>“</w:t>
      </w:r>
      <w:r>
        <w:t>群众在哪里、课堂就办到哪里、学习就跟到哪里</w:t>
      </w:r>
      <w:r>
        <w:t>”</w:t>
      </w:r>
      <w:r>
        <w:t>理念，市委宣传部深入学习宣传贯彻党的二十大精神，创新方式方法，倾力打造群众喜闻乐见艺术党课。《江门：打造高体验感</w:t>
      </w:r>
      <w:r>
        <w:t>“</w:t>
      </w:r>
      <w:r>
        <w:t>艺术党课</w:t>
      </w:r>
      <w:r>
        <w:t>”</w:t>
      </w:r>
      <w:r>
        <w:t>推动思政教育多场景落地见效》获评</w:t>
      </w:r>
      <w:r>
        <w:t>2023</w:t>
      </w:r>
      <w:r>
        <w:t>年广东省基层思想政治工作优秀案例一等奖、</w:t>
      </w:r>
      <w:r>
        <w:t>2023</w:t>
      </w:r>
      <w:r>
        <w:t>年度全国基层思想政治工作优秀案例。</w:t>
      </w:r>
    </w:p>
    <w:p w:rsidR="002063FE" w:rsidRDefault="002063FE" w:rsidP="002063FE">
      <w:pPr>
        <w:spacing w:line="245" w:lineRule="auto"/>
        <w:ind w:firstLineChars="200" w:firstLine="420"/>
        <w:jc w:val="left"/>
      </w:pPr>
      <w:r>
        <w:t>记者了解到，这些艺术党课包含多种艺术门类，除了音乐党课，还有舞剧党课、舞蹈党课、演说党课、漫画党课、雕塑党课等，涵盖多种艺术门类</w:t>
      </w:r>
      <w:r>
        <w:t>……</w:t>
      </w:r>
      <w:r>
        <w:t>从浅地试水到全面深化，从音乐党课到百姓健康舞公益课堂，艺术党课正飞向五邑大地，实现</w:t>
      </w:r>
      <w:r>
        <w:t>“</w:t>
      </w:r>
      <w:r>
        <w:t>开门办党课</w:t>
      </w:r>
      <w:r>
        <w:t>”</w:t>
      </w:r>
      <w:r>
        <w:t>。</w:t>
      </w:r>
    </w:p>
    <w:p w:rsidR="002063FE" w:rsidRDefault="002063FE" w:rsidP="002063FE">
      <w:pPr>
        <w:spacing w:line="245" w:lineRule="auto"/>
        <w:ind w:firstLineChars="200" w:firstLine="420"/>
        <w:jc w:val="left"/>
      </w:pPr>
      <w:r>
        <w:t>纵观一场场音乐党课，时而温情、时而振奋的歌曲，让人动心动情，引起共鸣。现场听众主动放下手机，聚精会神，自发响起热烈掌声。这掌声不仅因为一番精彩的视听感受，更说明打通理论学习</w:t>
      </w:r>
      <w:r>
        <w:t>“</w:t>
      </w:r>
      <w:r>
        <w:t>最后一公里</w:t>
      </w:r>
      <w:r>
        <w:t>”</w:t>
      </w:r>
      <w:r>
        <w:t>，是有路子可循的，江门也走对了路子。</w:t>
      </w:r>
    </w:p>
    <w:p w:rsidR="002063FE" w:rsidRDefault="002063FE" w:rsidP="002063FE">
      <w:pPr>
        <w:spacing w:line="245" w:lineRule="auto"/>
        <w:ind w:firstLineChars="200" w:firstLine="420"/>
        <w:jc w:val="left"/>
      </w:pPr>
      <w:r>
        <w:t>固基</w:t>
      </w:r>
    </w:p>
    <w:p w:rsidR="002063FE" w:rsidRDefault="002063FE" w:rsidP="002063FE">
      <w:pPr>
        <w:spacing w:line="245" w:lineRule="auto"/>
        <w:ind w:firstLineChars="200" w:firstLine="420"/>
        <w:jc w:val="left"/>
      </w:pPr>
      <w:r>
        <w:t>潮流包装提升思政课</w:t>
      </w:r>
      <w:r>
        <w:t>“</w:t>
      </w:r>
      <w:r>
        <w:t>抬头率</w:t>
      </w:r>
      <w:r>
        <w:t>”</w:t>
      </w:r>
    </w:p>
    <w:p w:rsidR="002063FE" w:rsidRDefault="002063FE" w:rsidP="002063FE">
      <w:pPr>
        <w:spacing w:line="245" w:lineRule="auto"/>
        <w:ind w:firstLineChars="200" w:firstLine="420"/>
        <w:jc w:val="left"/>
      </w:pPr>
      <w:r>
        <w:t>“</w:t>
      </w:r>
      <w:r>
        <w:t>启超先生，请问您是如何将家国精神传递给子女们的呢？</w:t>
      </w:r>
      <w:r>
        <w:t>”“</w:t>
      </w:r>
      <w:r>
        <w:t>启超先生，请问您所说的</w:t>
      </w:r>
      <w:r>
        <w:t>‘</w:t>
      </w:r>
      <w:r>
        <w:t>爱国</w:t>
      </w:r>
      <w:r>
        <w:t>’</w:t>
      </w:r>
      <w:r>
        <w:t>中的</w:t>
      </w:r>
      <w:r>
        <w:t>‘</w:t>
      </w:r>
      <w:r>
        <w:t>国</w:t>
      </w:r>
      <w:r>
        <w:t>’</w:t>
      </w:r>
      <w:r>
        <w:t>是指什么？</w:t>
      </w:r>
      <w:r>
        <w:t>”……4</w:t>
      </w:r>
      <w:r>
        <w:t>月</w:t>
      </w:r>
      <w:r>
        <w:t>7</w:t>
      </w:r>
      <w:r>
        <w:t>日，一节由新会梁启超纪念中学师生带来的梁启超教育文化思政课在新会华侨中学上演。</w:t>
      </w:r>
    </w:p>
    <w:p w:rsidR="002063FE" w:rsidRDefault="002063FE" w:rsidP="002063FE">
      <w:pPr>
        <w:spacing w:line="245" w:lineRule="auto"/>
        <w:ind w:firstLineChars="200" w:firstLine="420"/>
        <w:jc w:val="left"/>
      </w:pPr>
      <w:r>
        <w:t>课堂上，主讲老师黄健荣带领学生从历史中</w:t>
      </w:r>
      <w:r>
        <w:t>“</w:t>
      </w:r>
      <w:r>
        <w:t>走来</w:t>
      </w:r>
      <w:r>
        <w:t>”</w:t>
      </w:r>
      <w:r>
        <w:t>，通过四问四答</w:t>
      </w:r>
      <w:r>
        <w:t>“</w:t>
      </w:r>
      <w:r>
        <w:t>对话梁启超</w:t>
      </w:r>
      <w:r>
        <w:t>”</w:t>
      </w:r>
      <w:r>
        <w:t>，领略梁启超的爱国情怀。随后又通过</w:t>
      </w:r>
      <w:r>
        <w:t>“</w:t>
      </w:r>
      <w:r>
        <w:t>青春立志汇报会</w:t>
      </w:r>
      <w:r>
        <w:t>”</w:t>
      </w:r>
      <w:r>
        <w:t>，让学生明晰当代青年的责任担当，为大家展示了一节有情有景、有血有肉、从课本延伸至社会的创新生动的思政课。</w:t>
      </w:r>
    </w:p>
    <w:p w:rsidR="002063FE" w:rsidRDefault="002063FE" w:rsidP="002063FE">
      <w:pPr>
        <w:spacing w:line="245" w:lineRule="auto"/>
        <w:ind w:firstLineChars="200" w:firstLine="420"/>
        <w:jc w:val="left"/>
      </w:pPr>
      <w:r>
        <w:t>这只是江门诸多精彩思政课的其中一个。</w:t>
      </w:r>
    </w:p>
    <w:p w:rsidR="002063FE" w:rsidRDefault="002063FE" w:rsidP="002063FE">
      <w:pPr>
        <w:spacing w:line="245" w:lineRule="auto"/>
        <w:ind w:firstLineChars="200" w:firstLine="420"/>
        <w:jc w:val="left"/>
      </w:pPr>
      <w:r>
        <w:t>固基才能强本。抓住青少年这个</w:t>
      </w:r>
      <w:r>
        <w:t>“</w:t>
      </w:r>
      <w:r>
        <w:t>关键</w:t>
      </w:r>
      <w:r>
        <w:t>”</w:t>
      </w:r>
      <w:r>
        <w:t>，近年来，我市持续深化思政课改革，落实立德树人根本任务，推动全市大中小学校构建</w:t>
      </w:r>
      <w:r>
        <w:t>“</w:t>
      </w:r>
      <w:r>
        <w:t>大思政</w:t>
      </w:r>
      <w:r>
        <w:t>”“</w:t>
      </w:r>
      <w:r>
        <w:t>大德育</w:t>
      </w:r>
      <w:r>
        <w:t>”</w:t>
      </w:r>
      <w:r>
        <w:t>工作体系，创新开展以</w:t>
      </w:r>
      <w:r>
        <w:t>“</w:t>
      </w:r>
      <w:r>
        <w:t>传承革命精神</w:t>
      </w:r>
      <w:r>
        <w:t xml:space="preserve"> </w:t>
      </w:r>
      <w:r>
        <w:t>强国复兴有我</w:t>
      </w:r>
      <w:r>
        <w:t>”</w:t>
      </w:r>
      <w:r>
        <w:t>为主题的</w:t>
      </w:r>
      <w:r>
        <w:t>“</w:t>
      </w:r>
      <w:r>
        <w:t>金扣子</w:t>
      </w:r>
      <w:r>
        <w:t>”</w:t>
      </w:r>
      <w:r>
        <w:t>思政课</w:t>
      </w:r>
      <w:r>
        <w:t>PK</w:t>
      </w:r>
      <w:r>
        <w:t>大赛，在守正的同时体现了潮流化的理念，实现让思政课</w:t>
      </w:r>
      <w:r>
        <w:t>“</w:t>
      </w:r>
      <w:r>
        <w:t>活起来</w:t>
      </w:r>
      <w:r>
        <w:t>”“</w:t>
      </w:r>
      <w:r>
        <w:t>动起来</w:t>
      </w:r>
      <w:r>
        <w:t>”“</w:t>
      </w:r>
      <w:r>
        <w:t>大起来</w:t>
      </w:r>
      <w:r>
        <w:t>”</w:t>
      </w:r>
      <w:r>
        <w:t>。《江门：以</w:t>
      </w:r>
      <w:r>
        <w:t>“</w:t>
      </w:r>
      <w:r>
        <w:t>金扣子</w:t>
      </w:r>
      <w:r>
        <w:t>”</w:t>
      </w:r>
      <w:r>
        <w:t>思政课</w:t>
      </w:r>
      <w:r>
        <w:t>PK</w:t>
      </w:r>
      <w:r>
        <w:t>大赛为抓手有效提升学校思政课</w:t>
      </w:r>
      <w:r>
        <w:t>“</w:t>
      </w:r>
      <w:r>
        <w:t>到课率</w:t>
      </w:r>
      <w:r>
        <w:t>”“</w:t>
      </w:r>
      <w:r>
        <w:t>抬头率</w:t>
      </w:r>
      <w:r>
        <w:t>”</w:t>
      </w:r>
      <w:r>
        <w:t>》荣获广东省基层思想政治工作优秀案例三等奖，在全省打响了江门</w:t>
      </w:r>
      <w:r>
        <w:t>“</w:t>
      </w:r>
      <w:r>
        <w:t>金扣子</w:t>
      </w:r>
      <w:r>
        <w:t>”</w:t>
      </w:r>
      <w:r>
        <w:t>思政课品牌。</w:t>
      </w:r>
    </w:p>
    <w:p w:rsidR="002063FE" w:rsidRDefault="002063FE" w:rsidP="002063FE">
      <w:pPr>
        <w:spacing w:line="245" w:lineRule="auto"/>
        <w:ind w:firstLineChars="200" w:firstLine="420"/>
        <w:jc w:val="left"/>
      </w:pPr>
      <w:r>
        <w:t>今年，在做好</w:t>
      </w:r>
      <w:r>
        <w:t>“</w:t>
      </w:r>
      <w:r>
        <w:t>金扣子</w:t>
      </w:r>
      <w:r>
        <w:t>”</w:t>
      </w:r>
      <w:r>
        <w:t>思政课</w:t>
      </w:r>
      <w:r>
        <w:t>PK</w:t>
      </w:r>
      <w:r>
        <w:t>大赛的基础上，紧扣当前思政教育、心理健康教育的新形势新要求，市委宣传部、市委教育工委再次创新思路，发起建立江门市思政教育</w:t>
      </w:r>
      <w:r>
        <w:t>“</w:t>
      </w:r>
      <w:r>
        <w:t>身心健康</w:t>
      </w:r>
      <w:r>
        <w:t>4S</w:t>
      </w:r>
      <w:r>
        <w:t>工作室</w:t>
      </w:r>
      <w:r>
        <w:t>”</w:t>
      </w:r>
      <w:r>
        <w:t>，创新</w:t>
      </w:r>
      <w:r>
        <w:t>“4S</w:t>
      </w:r>
      <w:r>
        <w:t>工作法</w:t>
      </w:r>
      <w:r>
        <w:t>”</w:t>
      </w:r>
      <w:r>
        <w:t>，聘请来自教育、医疗、卫生、文化、体育、社会团体等各领域专家为顾问，共同守护青少年身心健康，开展</w:t>
      </w:r>
      <w:r>
        <w:t>“</w:t>
      </w:r>
      <w:r>
        <w:t>大思政课</w:t>
      </w:r>
      <w:r>
        <w:t>”</w:t>
      </w:r>
      <w:r>
        <w:t>教育。</w:t>
      </w:r>
    </w:p>
    <w:p w:rsidR="002063FE" w:rsidRDefault="002063FE" w:rsidP="002063FE">
      <w:pPr>
        <w:spacing w:line="245" w:lineRule="auto"/>
        <w:ind w:firstLineChars="200" w:firstLine="420"/>
        <w:jc w:val="left"/>
      </w:pPr>
      <w:r>
        <w:t>“4S”</w:t>
      </w:r>
      <w:r>
        <w:t>是指微笑</w:t>
      </w:r>
      <w:r>
        <w:t>smile</w:t>
      </w:r>
      <w:r>
        <w:t>（保持积极乐观心态，提升抗压能力）、分享</w:t>
      </w:r>
      <w:r>
        <w:t>share</w:t>
      </w:r>
      <w:r>
        <w:t>（学会向朋友倾诉，找到释放压力的出口）、专长</w:t>
      </w:r>
      <w:r>
        <w:t>specialty</w:t>
      </w:r>
      <w:r>
        <w:t>（培养一种兴趣爱好，保持对生活的热爱）、运动</w:t>
      </w:r>
      <w:r>
        <w:t>sport</w:t>
      </w:r>
      <w:r>
        <w:t>（保持运动的习惯，锻炼强壮体魄）四个要素。</w:t>
      </w:r>
    </w:p>
    <w:p w:rsidR="002063FE" w:rsidRDefault="002063FE" w:rsidP="002063FE">
      <w:pPr>
        <w:spacing w:line="245" w:lineRule="auto"/>
        <w:ind w:firstLineChars="200" w:firstLine="420"/>
        <w:jc w:val="left"/>
      </w:pPr>
      <w:r>
        <w:t>“</w:t>
      </w:r>
      <w:r>
        <w:t>我们不能把加强思政教育喊在口里、放在屋里、写在纸上，而要放在心里、抓在手里、落在实处。</w:t>
      </w:r>
      <w:r>
        <w:t>”</w:t>
      </w:r>
      <w:r>
        <w:t>兼任市委教育工委书记的陈冀表示，</w:t>
      </w:r>
      <w:r>
        <w:t>“4S</w:t>
      </w:r>
      <w:r>
        <w:t>工作法</w:t>
      </w:r>
      <w:r>
        <w:t>”</w:t>
      </w:r>
      <w:r>
        <w:t>就是通过体育、劳动、艺术、中医等各领域文化的教育熏陶，让孩子们感受到来自现实生活的成就感，从而提升综合心理素质。</w:t>
      </w:r>
    </w:p>
    <w:p w:rsidR="002063FE" w:rsidRDefault="002063FE" w:rsidP="002063FE">
      <w:pPr>
        <w:spacing w:line="245" w:lineRule="auto"/>
        <w:ind w:firstLineChars="200" w:firstLine="420"/>
        <w:jc w:val="left"/>
      </w:pPr>
      <w:r>
        <w:t>在江门市棠下初级中学，</w:t>
      </w:r>
      <w:r>
        <w:t>“4S</w:t>
      </w:r>
      <w:r>
        <w:t>工作法</w:t>
      </w:r>
      <w:r>
        <w:t>”</w:t>
      </w:r>
      <w:r>
        <w:t>与</w:t>
      </w:r>
      <w:r>
        <w:t>“</w:t>
      </w:r>
      <w:r>
        <w:t>励耘</w:t>
      </w:r>
      <w:r>
        <w:t>”</w:t>
      </w:r>
      <w:r>
        <w:t>特色文化建设结合起来，对应</w:t>
      </w:r>
      <w:r>
        <w:t>“4S</w:t>
      </w:r>
      <w:r>
        <w:t>工作法</w:t>
      </w:r>
      <w:r>
        <w:t>”</w:t>
      </w:r>
      <w:r>
        <w:t>的四个方面，该校策划了最美系列、分享系列、</w:t>
      </w:r>
      <w:r>
        <w:t>“</w:t>
      </w:r>
      <w:r>
        <w:t>励耘</w:t>
      </w:r>
      <w:r>
        <w:t>”</w:t>
      </w:r>
      <w:r>
        <w:t>系列、阳光系列活动，吸引同学们踊跃参与。不仅如此，还从课程设置、活动竞赛、学校管理三方面着手，为学生搭建多元发展平台。</w:t>
      </w:r>
    </w:p>
    <w:p w:rsidR="002063FE" w:rsidRDefault="002063FE" w:rsidP="002063FE">
      <w:pPr>
        <w:spacing w:line="245" w:lineRule="auto"/>
        <w:ind w:firstLineChars="200" w:firstLine="420"/>
        <w:jc w:val="left"/>
      </w:pPr>
      <w:r>
        <w:t>如今，走进我市各中小学，随处可见</w:t>
      </w:r>
      <w:r>
        <w:t>“4S</w:t>
      </w:r>
      <w:r>
        <w:t>工作法</w:t>
      </w:r>
      <w:r>
        <w:t>”</w:t>
      </w:r>
      <w:r>
        <w:t>的元素，同学们也比以往更加自信大方。</w:t>
      </w:r>
    </w:p>
    <w:p w:rsidR="002063FE" w:rsidRDefault="002063FE" w:rsidP="002063FE">
      <w:pPr>
        <w:spacing w:line="245" w:lineRule="auto"/>
        <w:ind w:firstLineChars="200" w:firstLine="420"/>
        <w:jc w:val="left"/>
      </w:pPr>
      <w:r>
        <w:t>塑型</w:t>
      </w:r>
    </w:p>
    <w:p w:rsidR="002063FE" w:rsidRDefault="002063FE" w:rsidP="002063FE">
      <w:pPr>
        <w:spacing w:line="245" w:lineRule="auto"/>
        <w:ind w:firstLineChars="200" w:firstLine="420"/>
        <w:jc w:val="left"/>
      </w:pPr>
      <w:r>
        <w:t>激活见贤思齐的</w:t>
      </w:r>
      <w:r>
        <w:t>“</w:t>
      </w:r>
      <w:r>
        <w:t>道德因子</w:t>
      </w:r>
      <w:r>
        <w:t>”</w:t>
      </w:r>
    </w:p>
    <w:p w:rsidR="002063FE" w:rsidRDefault="002063FE" w:rsidP="002063FE">
      <w:pPr>
        <w:spacing w:line="245" w:lineRule="auto"/>
        <w:ind w:firstLineChars="200" w:firstLine="420"/>
        <w:jc w:val="left"/>
      </w:pPr>
      <w:r>
        <w:t>关键时刻，</w:t>
      </w:r>
      <w:r>
        <w:t>“</w:t>
      </w:r>
      <w:r>
        <w:t>头盔哥</w:t>
      </w:r>
      <w:r>
        <w:t>”</w:t>
      </w:r>
      <w:r>
        <w:t>挺身而出！时间拨回到</w:t>
      </w:r>
      <w:r>
        <w:t>3</w:t>
      </w:r>
      <w:r>
        <w:t>月</w:t>
      </w:r>
      <w:r>
        <w:t>20</w:t>
      </w:r>
      <w:r>
        <w:t>日，恩平市西门路</w:t>
      </w:r>
      <w:r>
        <w:t>4</w:t>
      </w:r>
      <w:r>
        <w:t>辆轿车发生碰撞。危急时刻，正骑着摩托车等红绿灯的李长财不顾个人安危，拉开车门，帮助受困司机解开安全带并将其从驾驶室抬到安全地带，随后拨打</w:t>
      </w:r>
      <w:r>
        <w:t>120</w:t>
      </w:r>
      <w:r>
        <w:t>求助，最终发病受困的司机得以脱险。</w:t>
      </w:r>
    </w:p>
    <w:p w:rsidR="002063FE" w:rsidRDefault="002063FE" w:rsidP="002063FE">
      <w:pPr>
        <w:spacing w:line="245" w:lineRule="auto"/>
        <w:ind w:firstLineChars="200" w:firstLine="420"/>
        <w:jc w:val="left"/>
      </w:pPr>
      <w:r>
        <w:t>李长财的救人经过被网民拍下来上传到网络，被网友亲切地称为</w:t>
      </w:r>
      <w:r>
        <w:t>“</w:t>
      </w:r>
      <w:r>
        <w:t>头盔哥</w:t>
      </w:r>
      <w:r>
        <w:t>”</w:t>
      </w:r>
      <w:r>
        <w:t>。</w:t>
      </w:r>
      <w:r>
        <w:t>7</w:t>
      </w:r>
      <w:r>
        <w:t>月</w:t>
      </w:r>
      <w:r>
        <w:t>3</w:t>
      </w:r>
      <w:r>
        <w:t>日，中央政法委发布</w:t>
      </w:r>
      <w:r>
        <w:t>2023</w:t>
      </w:r>
      <w:r>
        <w:t>年第二季度见义勇为勇士榜，李长财上榜。</w:t>
      </w:r>
    </w:p>
    <w:p w:rsidR="002063FE" w:rsidRDefault="002063FE" w:rsidP="002063FE">
      <w:pPr>
        <w:spacing w:line="245" w:lineRule="auto"/>
        <w:ind w:firstLineChars="200" w:firstLine="420"/>
        <w:jc w:val="left"/>
      </w:pPr>
      <w:r>
        <w:t>要让道德模范的精神力量传播得更久远、影响更多的人群，给予道德模范和身边好人应有的地位与尊重是一个重要条件。只有让好人有好报，才能凝聚好人力量，放大好人效应，让</w:t>
      </w:r>
      <w:r>
        <w:t>“</w:t>
      </w:r>
      <w:r>
        <w:t>尊敬好人、学习好人、争做好人</w:t>
      </w:r>
      <w:r>
        <w:t>”</w:t>
      </w:r>
      <w:r>
        <w:t>在全社会蔚然成风。</w:t>
      </w:r>
    </w:p>
    <w:p w:rsidR="002063FE" w:rsidRDefault="002063FE" w:rsidP="002063FE">
      <w:pPr>
        <w:spacing w:line="245" w:lineRule="auto"/>
        <w:ind w:firstLineChars="200" w:firstLine="420"/>
        <w:jc w:val="left"/>
      </w:pPr>
      <w:r>
        <w:t>在</w:t>
      </w:r>
      <w:r>
        <w:t>7</w:t>
      </w:r>
      <w:r>
        <w:t>月举行的歌舞剧《戴爱莲》</w:t>
      </w:r>
      <w:r>
        <w:t>2023</w:t>
      </w:r>
      <w:r>
        <w:t>巡演活动中，市委宣传部、市文明办特地邀请</w:t>
      </w:r>
      <w:r>
        <w:t>“</w:t>
      </w:r>
      <w:r>
        <w:t>江门好人</w:t>
      </w:r>
      <w:r>
        <w:t>”</w:t>
      </w:r>
      <w:r>
        <w:t>代表及其家属到现场观看演出，发挥文化艺术作品成风化人的力量，营造学好人、做好人的向上向善社会氛围。</w:t>
      </w:r>
    </w:p>
    <w:p w:rsidR="002063FE" w:rsidRDefault="002063FE" w:rsidP="002063FE">
      <w:pPr>
        <w:spacing w:line="245" w:lineRule="auto"/>
        <w:ind w:firstLineChars="200" w:firstLine="420"/>
        <w:jc w:val="left"/>
      </w:pPr>
      <w:r>
        <w:t>“</w:t>
      </w:r>
      <w:r>
        <w:t>广东好人</w:t>
      </w:r>
      <w:r>
        <w:t>”</w:t>
      </w:r>
      <w:r>
        <w:t>、蓬江区祥光社会工作服务中心主任孙有科在巡演前，就收到了市文明办的观演邀请，让他感到十分荣幸，他说：</w:t>
      </w:r>
      <w:r>
        <w:t>“</w:t>
      </w:r>
      <w:r>
        <w:t>一直以来，江门各级政府逢年过节都会对我们进行慰问，这次更为我们送上精神食粮，深刻感受到江门礼遇好人、崇尚模范的浓厚氛围。</w:t>
      </w:r>
      <w:r>
        <w:t>”</w:t>
      </w:r>
    </w:p>
    <w:p w:rsidR="002063FE" w:rsidRDefault="002063FE" w:rsidP="002063FE">
      <w:pPr>
        <w:spacing w:line="245" w:lineRule="auto"/>
        <w:ind w:firstLineChars="200" w:firstLine="420"/>
        <w:jc w:val="left"/>
      </w:pPr>
      <w:r>
        <w:t>据了解，近年来我市建立健全推选、帮扶、礼遇、管理制度，常态化开展道德模范、身边好人的选树宣传活动，不断完善礼遇帮扶机制，群众文明素质得到了极大提升，涌现出许多助人为乐、见义勇为、诚实守信、敬业奉献、孝老爱亲等各类好人先进模范。目前，我市已评选出</w:t>
      </w:r>
      <w:r>
        <w:t>“</w:t>
      </w:r>
      <w:r>
        <w:t>江门好人</w:t>
      </w:r>
      <w:r>
        <w:t>”415</w:t>
      </w:r>
      <w:r>
        <w:t>人（组），其中</w:t>
      </w:r>
      <w:r>
        <w:t>65</w:t>
      </w:r>
      <w:r>
        <w:t>人（组）获评</w:t>
      </w:r>
      <w:r>
        <w:t>“</w:t>
      </w:r>
      <w:r>
        <w:t>广东好人</w:t>
      </w:r>
      <w:r>
        <w:t>”</w:t>
      </w:r>
      <w:r>
        <w:t>，</w:t>
      </w:r>
      <w:r>
        <w:t>19</w:t>
      </w:r>
      <w:r>
        <w:t>人（组）获评</w:t>
      </w:r>
      <w:r>
        <w:t>“</w:t>
      </w:r>
      <w:r>
        <w:t>中国好人</w:t>
      </w:r>
      <w:r>
        <w:t>”</w:t>
      </w:r>
      <w:r>
        <w:t>。</w:t>
      </w:r>
    </w:p>
    <w:p w:rsidR="002063FE" w:rsidRDefault="002063FE" w:rsidP="002063FE">
      <w:pPr>
        <w:spacing w:line="245" w:lineRule="auto"/>
        <w:ind w:firstLineChars="200" w:firstLine="420"/>
        <w:jc w:val="left"/>
      </w:pPr>
      <w:r>
        <w:t>在好人模范示范带动下，如今，全社会逐渐形成德者有得、见贤思齐的价值导向，共同传递社会各界对道德模范的关心关爱。</w:t>
      </w:r>
    </w:p>
    <w:p w:rsidR="002063FE" w:rsidRDefault="002063FE" w:rsidP="002063FE">
      <w:pPr>
        <w:spacing w:line="245" w:lineRule="auto"/>
        <w:ind w:firstLineChars="200" w:firstLine="420"/>
        <w:jc w:val="left"/>
      </w:pPr>
      <w:r>
        <w:t>2022</w:t>
      </w:r>
      <w:r>
        <w:t>年以来，我市在春节、中秋等节日慰问好人模范</w:t>
      </w:r>
      <w:r>
        <w:t>536</w:t>
      </w:r>
      <w:r>
        <w:t>人次；创新以</w:t>
      </w:r>
      <w:r>
        <w:t>“</w:t>
      </w:r>
      <w:r>
        <w:t>购花助农送模范</w:t>
      </w:r>
      <w:r>
        <w:t xml:space="preserve"> </w:t>
      </w:r>
      <w:r>
        <w:t>情满侨都暖人心</w:t>
      </w:r>
      <w:r>
        <w:t>”</w:t>
      </w:r>
      <w:r>
        <w:t>等品牌活动、</w:t>
      </w:r>
      <w:r>
        <w:t>“</w:t>
      </w:r>
      <w:r>
        <w:t>好人好报</w:t>
      </w:r>
      <w:r>
        <w:t>”</w:t>
      </w:r>
      <w:r>
        <w:t>赠送党报书刊、好人道德模范爱心电影回馈活动等方式开展礼遇，在春节前向好人模范赠送鲜花、春联、贺卡等，送上节日问候；通过召开好人模范代表座谈会，举办</w:t>
      </w:r>
      <w:r>
        <w:t>2022</w:t>
      </w:r>
      <w:r>
        <w:t>年</w:t>
      </w:r>
      <w:r>
        <w:t>“</w:t>
      </w:r>
      <w:r>
        <w:t>江门好人</w:t>
      </w:r>
      <w:r>
        <w:t>”</w:t>
      </w:r>
      <w:r>
        <w:t>、江门</w:t>
      </w:r>
      <w:r>
        <w:t>“</w:t>
      </w:r>
      <w:r>
        <w:t>新时代好少年</w:t>
      </w:r>
      <w:r>
        <w:t>”</w:t>
      </w:r>
      <w:r>
        <w:t>发布会暨现场交流活动会等多种形式，大力营造崇德向善、见贤思齐的社会氛围。</w:t>
      </w:r>
    </w:p>
    <w:p w:rsidR="002063FE" w:rsidRDefault="002063FE" w:rsidP="002063FE">
      <w:pPr>
        <w:spacing w:line="245" w:lineRule="auto"/>
        <w:ind w:firstLineChars="200" w:firstLine="420"/>
        <w:jc w:val="left"/>
      </w:pPr>
      <w:r>
        <w:t>同时，各县（市、区）依托各级新时代文明实践阵地开展事迹宣讲和教育，推出了线上线下相结合的</w:t>
      </w:r>
      <w:r>
        <w:t>“</w:t>
      </w:r>
      <w:r>
        <w:t>好人讲堂</w:t>
      </w:r>
      <w:r>
        <w:t>”</w:t>
      </w:r>
      <w:r>
        <w:t>等文明实践宣传活动品牌，让好人好报、崇德向善的氛围在五邑大地日益浓厚。</w:t>
      </w:r>
    </w:p>
    <w:p w:rsidR="002063FE" w:rsidRDefault="002063FE" w:rsidP="002063FE">
      <w:pPr>
        <w:spacing w:line="245" w:lineRule="auto"/>
        <w:ind w:firstLineChars="200" w:firstLine="420"/>
        <w:jc w:val="left"/>
      </w:pPr>
      <w:r>
        <w:t>近两年，我市还通过建章立制，贯彻落实《江门市文明行为促进条例》，打造</w:t>
      </w:r>
      <w:r>
        <w:t>“</w:t>
      </w:r>
      <w:r>
        <w:t>江门读书日</w:t>
      </w:r>
      <w:r>
        <w:t>”“</w:t>
      </w:r>
      <w:r>
        <w:t>阿</w:t>
      </w:r>
      <w:r>
        <w:t>sir</w:t>
      </w:r>
      <w:r>
        <w:t>出街</w:t>
      </w:r>
      <w:r>
        <w:t xml:space="preserve"> </w:t>
      </w:r>
      <w:r>
        <w:t>文明随行</w:t>
      </w:r>
      <w:r>
        <w:t>”</w:t>
      </w:r>
      <w:r>
        <w:t>等品牌活动，实施农村精神文明建设</w:t>
      </w:r>
      <w:r>
        <w:t>“</w:t>
      </w:r>
      <w:r>
        <w:t>十个一</w:t>
      </w:r>
      <w:r>
        <w:t>”</w:t>
      </w:r>
      <w:r>
        <w:t>示范工程，推广实施</w:t>
      </w:r>
      <w:r>
        <w:t>“</w:t>
      </w:r>
      <w:r>
        <w:t>五邑志愿服务银行</w:t>
      </w:r>
      <w:r>
        <w:t>”</w:t>
      </w:r>
      <w:r>
        <w:t>项目等，更加注重文明熏陶渗透，更加注重文明细节教育，更加注重文明习惯养成，推动社会文明程度不断提升。</w:t>
      </w:r>
    </w:p>
    <w:p w:rsidR="002063FE" w:rsidRDefault="002063FE" w:rsidP="002063FE">
      <w:pPr>
        <w:spacing w:line="245" w:lineRule="auto"/>
        <w:ind w:firstLineChars="200" w:firstLine="420"/>
        <w:jc w:val="left"/>
      </w:pPr>
      <w:r>
        <w:t>锻造精神之脊，滋养文明之花。接下来，我市将坚持多措并举，久久为功，引导更多人参与道德实践，激扬文明新风，让向善清风吹拂侨乡大地每一个角落，为高质量发展提供坚强的思想保证、强大的精神力量、丰润的道德滋养。</w:t>
      </w:r>
    </w:p>
    <w:p w:rsidR="002063FE" w:rsidRDefault="002063FE" w:rsidP="002063FE">
      <w:pPr>
        <w:spacing w:line="245" w:lineRule="auto"/>
        <w:ind w:firstLineChars="200" w:firstLine="420"/>
        <w:jc w:val="right"/>
      </w:pPr>
      <w:r w:rsidRPr="002555EC">
        <w:rPr>
          <w:rFonts w:hint="eastAsia"/>
        </w:rPr>
        <w:t>江门日报</w:t>
      </w:r>
      <w:r>
        <w:rPr>
          <w:rFonts w:hint="eastAsia"/>
        </w:rPr>
        <w:t>2023-08-23</w:t>
      </w:r>
    </w:p>
    <w:p w:rsidR="002063FE" w:rsidRDefault="002063FE" w:rsidP="00BA5F05">
      <w:pPr>
        <w:sectPr w:rsidR="002063FE" w:rsidSect="00BA5F05">
          <w:type w:val="continuous"/>
          <w:pgSz w:w="11906" w:h="16838"/>
          <w:pgMar w:top="1644" w:right="1236" w:bottom="1418" w:left="1814" w:header="851" w:footer="907" w:gutter="0"/>
          <w:pgNumType w:start="1"/>
          <w:cols w:space="720"/>
          <w:docGrid w:type="lines" w:linePitch="341" w:charSpace="2373"/>
        </w:sectPr>
      </w:pPr>
    </w:p>
    <w:p w:rsidR="00330DA4" w:rsidRDefault="00330DA4"/>
    <w:sectPr w:rsidR="00330D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63FE"/>
    <w:rsid w:val="002063FE"/>
    <w:rsid w:val="00330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063F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2063F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3343</Characters>
  <Application>Microsoft Office Word</Application>
  <DocSecurity>0</DocSecurity>
  <Lines>27</Lines>
  <Paragraphs>7</Paragraphs>
  <ScaleCrop>false</ScaleCrop>
  <Company>Microsoft</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2023-08-30T01:02:00Z</dcterms:created>
</cp:coreProperties>
</file>