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D6C" w:rsidRDefault="00274D6C">
      <w:pPr>
        <w:pStyle w:val="1"/>
      </w:pPr>
      <w:r>
        <w:t>成武县高标准建设化工产业园区助力精细化工产业发展纪实</w:t>
      </w:r>
    </w:p>
    <w:p w:rsidR="00274D6C" w:rsidRDefault="00274D6C">
      <w:pPr>
        <w:ind w:firstLine="420"/>
        <w:jc w:val="left"/>
      </w:pPr>
      <w:r>
        <w:t>近日，成武县化工产业园区越兴化工有限公司又传喜讯：随着年产</w:t>
      </w:r>
      <w:r>
        <w:t>10000</w:t>
      </w:r>
      <w:r>
        <w:t>吨间甲基苯甲酸项目的成功落地，这里将成为国内最大的间甲基苯甲酸、苄胺、二苄胺、苯乙胺、糠胺、</w:t>
      </w:r>
      <w:r>
        <w:t>N-</w:t>
      </w:r>
      <w:r>
        <w:t>甲基苄胺生产基地！</w:t>
      </w:r>
    </w:p>
    <w:p w:rsidR="00274D6C" w:rsidRDefault="00274D6C">
      <w:pPr>
        <w:ind w:firstLine="420"/>
        <w:jc w:val="left"/>
      </w:pPr>
      <w:r>
        <w:t>产业园区聚集成势，让成武县做大做强精细化工驶入高质量发展的</w:t>
      </w:r>
      <w:r>
        <w:t>“</w:t>
      </w:r>
      <w:r>
        <w:t>快车道</w:t>
      </w:r>
      <w:r>
        <w:t>”</w:t>
      </w:r>
      <w:r>
        <w:t>。近年来，成武县紧紧围绕全市</w:t>
      </w:r>
      <w:r>
        <w:t>“231”</w:t>
      </w:r>
      <w:r>
        <w:t>特色产业体系，厘清</w:t>
      </w:r>
      <w:r>
        <w:t>“</w:t>
      </w:r>
      <w:r>
        <w:t>工业园区化、园区产业化、产业链条化</w:t>
      </w:r>
      <w:r>
        <w:t>”</w:t>
      </w:r>
      <w:r>
        <w:t>发展思路，高标准打造化工产业园区，优选了</w:t>
      </w:r>
      <w:r>
        <w:t>26</w:t>
      </w:r>
      <w:r>
        <w:t>个高端化工项目落地建设，项目总投资超过</w:t>
      </w:r>
      <w:r>
        <w:t>200</w:t>
      </w:r>
      <w:r>
        <w:t>亿元。随着这些化工产业项目的落地投产，一张高标准发展精细化工产业的蓝图正徐徐展开</w:t>
      </w:r>
      <w:r>
        <w:t>……</w:t>
      </w:r>
    </w:p>
    <w:p w:rsidR="00274D6C" w:rsidRDefault="00274D6C">
      <w:pPr>
        <w:ind w:firstLine="420"/>
        <w:jc w:val="left"/>
      </w:pPr>
      <w:r>
        <w:t>抓创新</w:t>
      </w:r>
      <w:r>
        <w:t xml:space="preserve"> </w:t>
      </w:r>
      <w:r>
        <w:t>谋发展</w:t>
      </w:r>
      <w:r>
        <w:t xml:space="preserve"> </w:t>
      </w:r>
      <w:r>
        <w:t>产业布局更加明晰</w:t>
      </w:r>
    </w:p>
    <w:p w:rsidR="00274D6C" w:rsidRDefault="00274D6C">
      <w:pPr>
        <w:ind w:firstLine="420"/>
        <w:jc w:val="left"/>
      </w:pPr>
      <w:r>
        <w:t>越兴化工有限公司坐落在成武县化工产业园内。</w:t>
      </w:r>
      <w:r>
        <w:t>8</w:t>
      </w:r>
      <w:r>
        <w:t>月</w:t>
      </w:r>
      <w:r>
        <w:t>8</w:t>
      </w:r>
      <w:r>
        <w:t>日，记者走进成武县越兴化工有限公司看到，大型自动化工业设备正在紧张作业。加氢车间，工人们正在通过大桶收集一种液体物质。</w:t>
      </w:r>
    </w:p>
    <w:p w:rsidR="00274D6C" w:rsidRDefault="00274D6C">
      <w:pPr>
        <w:ind w:firstLine="420"/>
        <w:jc w:val="left"/>
      </w:pPr>
      <w:r>
        <w:t>“</w:t>
      </w:r>
      <w:r>
        <w:t>它叫二苄胺，是一种重要的化工原料</w:t>
      </w:r>
      <w:r>
        <w:t>,</w:t>
      </w:r>
      <w:r>
        <w:t>常用于制造合成纤维、合成橡胶、药物等。</w:t>
      </w:r>
      <w:r>
        <w:t>”</w:t>
      </w:r>
      <w:r>
        <w:t>生产车间工人王庆华告诉记者，除此之外，公司还生产间甲基苯甲酸、苄胺、</w:t>
      </w:r>
      <w:r>
        <w:t>N-</w:t>
      </w:r>
      <w:r>
        <w:t>加基苄胺等产品。</w:t>
      </w:r>
    </w:p>
    <w:p w:rsidR="00274D6C" w:rsidRDefault="00274D6C">
      <w:pPr>
        <w:ind w:firstLine="420"/>
        <w:jc w:val="left"/>
      </w:pPr>
      <w:r>
        <w:t>为扩大规模，</w:t>
      </w:r>
      <w:r>
        <w:t>2020</w:t>
      </w:r>
      <w:r>
        <w:t>年</w:t>
      </w:r>
      <w:r>
        <w:t>12</w:t>
      </w:r>
      <w:r>
        <w:t>月，越兴化工投资</w:t>
      </w:r>
      <w:r>
        <w:t>1.2</w:t>
      </w:r>
      <w:r>
        <w:t>亿元建设年产</w:t>
      </w:r>
      <w:r>
        <w:t>10000</w:t>
      </w:r>
      <w:r>
        <w:t>吨间甲基苯甲酸项目，主打产品间甲基苯甲酸年产量超过</w:t>
      </w:r>
      <w:r>
        <w:t>20000</w:t>
      </w:r>
      <w:r>
        <w:t>吨；二苄胺、苄胺、</w:t>
      </w:r>
      <w:r>
        <w:t>β-</w:t>
      </w:r>
      <w:r>
        <w:t>苯乙胺、糠胺、</w:t>
      </w:r>
      <w:r>
        <w:t>N-</w:t>
      </w:r>
      <w:r>
        <w:t>甲基苄胺年产量超过</w:t>
      </w:r>
      <w:r>
        <w:t>5000</w:t>
      </w:r>
      <w:r>
        <w:t>吨。</w:t>
      </w:r>
    </w:p>
    <w:p w:rsidR="00274D6C" w:rsidRDefault="00274D6C">
      <w:pPr>
        <w:ind w:firstLine="420"/>
        <w:jc w:val="left"/>
      </w:pPr>
      <w:r>
        <w:t>“</w:t>
      </w:r>
      <w:r>
        <w:t>现在的生产规模和生产能力比原常州工厂扩大了</w:t>
      </w:r>
      <w:r>
        <w:t>8</w:t>
      </w:r>
      <w:r>
        <w:t>倍。</w:t>
      </w:r>
      <w:r>
        <w:t>”</w:t>
      </w:r>
      <w:r>
        <w:t>董事长瞿国生不无自豪地说道。截至目前，该公司已完成总投资</w:t>
      </w:r>
      <w:r>
        <w:t>3.5</w:t>
      </w:r>
      <w:r>
        <w:t>亿元，年销售额可达到</w:t>
      </w:r>
      <w:r>
        <w:t>3.5</w:t>
      </w:r>
      <w:r>
        <w:t>亿元。</w:t>
      </w:r>
    </w:p>
    <w:p w:rsidR="00274D6C" w:rsidRDefault="00274D6C">
      <w:pPr>
        <w:ind w:firstLine="420"/>
        <w:jc w:val="left"/>
      </w:pPr>
      <w:r>
        <w:t>山东省越兴化工有限公司的前身是常州市越兴化工有限公司，是成武县最早招引来的企业之一。</w:t>
      </w:r>
      <w:r>
        <w:t>2010</w:t>
      </w:r>
      <w:r>
        <w:t>年越兴化工在成武县建设基地，</w:t>
      </w:r>
      <w:r>
        <w:t>2013</w:t>
      </w:r>
      <w:r>
        <w:t>年整体搬迁成武。目前已发展为一家致力于精细化工产品研发、生产、销售的高科技企业，在医药中间体、基础化工原料等领域具有一定规模和影响，成为国内外许多大型企业长年指定的固定供应商。</w:t>
      </w:r>
    </w:p>
    <w:p w:rsidR="00274D6C" w:rsidRDefault="00274D6C">
      <w:pPr>
        <w:ind w:firstLine="420"/>
        <w:jc w:val="left"/>
      </w:pPr>
      <w:r>
        <w:t>2018</w:t>
      </w:r>
      <w:r>
        <w:t>年</w:t>
      </w:r>
      <w:r>
        <w:t>11</w:t>
      </w:r>
      <w:r>
        <w:t>月，公司通过高新技术企业认证，同年获得中华总工会认可，被授予全国模范职工之家称号，</w:t>
      </w:r>
      <w:r>
        <w:t>2019</w:t>
      </w:r>
      <w:r>
        <w:t>年通过专精特新企业认证，</w:t>
      </w:r>
      <w:r>
        <w:t>2020</w:t>
      </w:r>
      <w:r>
        <w:t>年通过山东省瞪羚企业认证，</w:t>
      </w:r>
      <w:r>
        <w:t>2021</w:t>
      </w:r>
      <w:r>
        <w:t>年获得山东省单项冠军企业称号。</w:t>
      </w:r>
    </w:p>
    <w:p w:rsidR="00274D6C" w:rsidRDefault="00274D6C">
      <w:pPr>
        <w:ind w:firstLine="420"/>
        <w:jc w:val="left"/>
      </w:pPr>
      <w:r>
        <w:t>“</w:t>
      </w:r>
      <w:r>
        <w:t>质量是产品的生命，质量控制覆盖从生产、加工、包装到出库的每一个流程和环节，最后还要对每一个产品进行严格的检验。</w:t>
      </w:r>
      <w:r>
        <w:t>”</w:t>
      </w:r>
      <w:r>
        <w:t>瞿国生说，公司经过多年的自主研发，产品技术不断提升，部分产品指标已达到国际领先水平，目前，公司拥有和正在申请技术专利累计十余项。</w:t>
      </w:r>
    </w:p>
    <w:p w:rsidR="00274D6C" w:rsidRDefault="00274D6C">
      <w:pPr>
        <w:ind w:firstLine="420"/>
        <w:jc w:val="left"/>
      </w:pPr>
      <w:r>
        <w:t>技术超前意识强是山东省越兴化工有限公司又一特色，公司已经积累了一系列行业性能领先技术，为新产品开发和新技术应用提供了可靠的基础支撑；此外在针对行业产品标准制定方面进行了深入的研究。</w:t>
      </w:r>
    </w:p>
    <w:p w:rsidR="00274D6C" w:rsidRDefault="00274D6C">
      <w:pPr>
        <w:ind w:firstLine="420"/>
        <w:jc w:val="left"/>
      </w:pPr>
      <w:r>
        <w:t>“</w:t>
      </w:r>
      <w:r>
        <w:t>标准的设立一方面可以加快新设备新装置新功能的产品应用过程，另一方面可以对行业应用起到规范作用，在某种程度上也会提升行业门槛。</w:t>
      </w:r>
      <w:r>
        <w:t>”</w:t>
      </w:r>
      <w:r>
        <w:t>瞿国生告诉记者。</w:t>
      </w:r>
    </w:p>
    <w:p w:rsidR="00274D6C" w:rsidRDefault="00274D6C">
      <w:pPr>
        <w:ind w:firstLine="420"/>
        <w:jc w:val="left"/>
      </w:pPr>
      <w:r>
        <w:t>公司重视企业发展与环境保护的有机结合，积极打造</w:t>
      </w:r>
      <w:r>
        <w:t>“</w:t>
      </w:r>
      <w:r>
        <w:t>绿色化工</w:t>
      </w:r>
      <w:r>
        <w:t>”</w:t>
      </w:r>
      <w:r>
        <w:t>企业。</w:t>
      </w:r>
      <w:r>
        <w:t>2017</w:t>
      </w:r>
      <w:r>
        <w:t>年，该公司投资</w:t>
      </w:r>
      <w:r>
        <w:t>400</w:t>
      </w:r>
      <w:r>
        <w:t>万元建成的年处置</w:t>
      </w:r>
      <w:r>
        <w:t>2500</w:t>
      </w:r>
      <w:r>
        <w:t>吨精馏残渣焚烧炉项目，既解决了危废处理问题，又为公司增加了蒸汽来源；在</w:t>
      </w:r>
      <w:r>
        <w:t>2019</w:t>
      </w:r>
      <w:r>
        <w:t>年投资</w:t>
      </w:r>
      <w:r>
        <w:t>1000</w:t>
      </w:r>
      <w:r>
        <w:t>万元用于自动化改造项目，实现了全面实现自动化，现场操作人员由原来的</w:t>
      </w:r>
      <w:r>
        <w:t>3</w:t>
      </w:r>
      <w:r>
        <w:t>人减少到</w:t>
      </w:r>
      <w:r>
        <w:t>1</w:t>
      </w:r>
      <w:r>
        <w:t>至</w:t>
      </w:r>
      <w:r>
        <w:t>2</w:t>
      </w:r>
      <w:r>
        <w:t>人。</w:t>
      </w:r>
    </w:p>
    <w:p w:rsidR="00274D6C" w:rsidRDefault="00274D6C">
      <w:pPr>
        <w:ind w:firstLine="420"/>
        <w:jc w:val="left"/>
      </w:pPr>
      <w:r>
        <w:t>在节能区，一个两层的小房子吸引了记者的注意，</w:t>
      </w:r>
      <w:r>
        <w:t>“</w:t>
      </w:r>
      <w:r>
        <w:t>这间小房子就是</w:t>
      </w:r>
      <w:r>
        <w:t>RTO</w:t>
      </w:r>
      <w:r>
        <w:t>尾气焚烧装置，共投资</w:t>
      </w:r>
      <w:r>
        <w:t>800</w:t>
      </w:r>
      <w:r>
        <w:t>万元，主要用于有机废气净化，处理效率达到</w:t>
      </w:r>
      <w:r>
        <w:t>99%</w:t>
      </w:r>
      <w:r>
        <w:t>。</w:t>
      </w:r>
      <w:r>
        <w:t>”</w:t>
      </w:r>
      <w:r>
        <w:t>环保科科长李豪杰对记者说。</w:t>
      </w:r>
    </w:p>
    <w:p w:rsidR="00274D6C" w:rsidRDefault="00274D6C">
      <w:pPr>
        <w:ind w:firstLine="420"/>
        <w:jc w:val="left"/>
      </w:pPr>
      <w:r>
        <w:t>近年来，成武县积极招引和培育创新型高新技术企业，鼓励和引导大中小企业实施创新驱动战略，加强理念创新、技术创新、产品创新，推动产品质量向高精尖、产业层次向中高端迈进，为县域经济高质量发展提供新动能。</w:t>
      </w:r>
    </w:p>
    <w:p w:rsidR="00274D6C" w:rsidRDefault="00274D6C">
      <w:pPr>
        <w:ind w:firstLine="420"/>
        <w:jc w:val="left"/>
      </w:pPr>
      <w:r>
        <w:t>“</w:t>
      </w:r>
      <w:r>
        <w:t>下一步，公司将致力于把创新成果用于技术标准的建立，进一步引领同行向先进企业看齐，加快自身技术进步的同时，引领行业内的良性竞争和共同发展。</w:t>
      </w:r>
      <w:r>
        <w:t>”</w:t>
      </w:r>
      <w:r>
        <w:t>瞿国生说。</w:t>
      </w:r>
    </w:p>
    <w:p w:rsidR="00274D6C" w:rsidRDefault="00274D6C">
      <w:pPr>
        <w:ind w:firstLine="420"/>
        <w:jc w:val="left"/>
      </w:pPr>
      <w:r>
        <w:t>重技术</w:t>
      </w:r>
      <w:r>
        <w:t xml:space="preserve"> </w:t>
      </w:r>
      <w:r>
        <w:t>促转型</w:t>
      </w:r>
      <w:r>
        <w:t xml:space="preserve"> </w:t>
      </w:r>
      <w:r>
        <w:t>发展后劲日益增强</w:t>
      </w:r>
    </w:p>
    <w:p w:rsidR="00274D6C" w:rsidRDefault="00274D6C">
      <w:pPr>
        <w:ind w:firstLine="420"/>
        <w:jc w:val="left"/>
      </w:pPr>
      <w:r>
        <w:t>在成武县化工产业园晨晖环保科技有限公司的实验室里，班长姜环环正在对</w:t>
      </w:r>
      <w:r>
        <w:t>1-</w:t>
      </w:r>
      <w:r>
        <w:t>（</w:t>
      </w:r>
      <w:r>
        <w:t>4-</w:t>
      </w:r>
      <w:r>
        <w:t>氯苯基）</w:t>
      </w:r>
      <w:r>
        <w:t>-4,4-</w:t>
      </w:r>
      <w:r>
        <w:t>二甲基</w:t>
      </w:r>
      <w:r>
        <w:t>-1-</w:t>
      </w:r>
      <w:r>
        <w:t>烯</w:t>
      </w:r>
      <w:r>
        <w:t>-3-</w:t>
      </w:r>
      <w:r>
        <w:t>戊酮进行选择性加氢实验。</w:t>
      </w:r>
      <w:r>
        <w:t>“</w:t>
      </w:r>
      <w:r>
        <w:t>原先产品的外观有悬浊物和灰分，经过公司科研团队的反复实验，终于找到了解决办法。</w:t>
      </w:r>
      <w:r>
        <w:t>”</w:t>
      </w:r>
      <w:r>
        <w:t>姜环环说。</w:t>
      </w:r>
    </w:p>
    <w:p w:rsidR="00274D6C" w:rsidRDefault="00274D6C">
      <w:pPr>
        <w:ind w:firstLine="420"/>
        <w:jc w:val="left"/>
      </w:pPr>
      <w:r>
        <w:t>该公司新研发的</w:t>
      </w:r>
      <w:r>
        <w:t>1-</w:t>
      </w:r>
      <w:r>
        <w:t>（</w:t>
      </w:r>
      <w:r>
        <w:t>4-</w:t>
      </w:r>
      <w:r>
        <w:t>氯苯基）</w:t>
      </w:r>
      <w:r>
        <w:t>-4,4-</w:t>
      </w:r>
      <w:r>
        <w:t>二甲基</w:t>
      </w:r>
      <w:r>
        <w:t>-1-</w:t>
      </w:r>
      <w:r>
        <w:t>烯</w:t>
      </w:r>
      <w:r>
        <w:t>-3-</w:t>
      </w:r>
      <w:r>
        <w:t>戊酮产品是</w:t>
      </w:r>
      <w:r>
        <w:t>1.7</w:t>
      </w:r>
      <w:r>
        <w:t>万吨频呐酮系列产品中的一环，是烯效唑、戊唑醇等植物生长调节剂的中间体，主要用于保花保果和促进植物根部生长，市场前景广阔，客户需求量大。</w:t>
      </w:r>
    </w:p>
    <w:p w:rsidR="00274D6C" w:rsidRDefault="00274D6C">
      <w:pPr>
        <w:ind w:firstLine="420"/>
        <w:jc w:val="left"/>
      </w:pPr>
      <w:r>
        <w:t>晨晖环保科技有限公司是一家集高端生物医药中间体、杀菌剂、生物抑制剂等技术研发、生产、销售于一体的国家级高新技术企业。项目总投资</w:t>
      </w:r>
      <w:r>
        <w:t>10.4</w:t>
      </w:r>
      <w:r>
        <w:t>亿元，分南北两区建设，目前，一期年产</w:t>
      </w:r>
      <w:r>
        <w:t>19000</w:t>
      </w:r>
      <w:r>
        <w:t>吨频呐酮系列产品项目已于</w:t>
      </w:r>
      <w:r>
        <w:t>2020</w:t>
      </w:r>
      <w:r>
        <w:t>年建成投产。二期年产</w:t>
      </w:r>
      <w:r>
        <w:t>1.4</w:t>
      </w:r>
      <w:r>
        <w:t>万吨原料药定点生产项目投资</w:t>
      </w:r>
      <w:r>
        <w:t>6.8</w:t>
      </w:r>
      <w:r>
        <w:t>亿元，占地</w:t>
      </w:r>
      <w:r>
        <w:t>220</w:t>
      </w:r>
      <w:r>
        <w:t>亩，</w:t>
      </w:r>
      <w:r>
        <w:t>2021</w:t>
      </w:r>
      <w:r>
        <w:t>年开工建设，属省重点项目，目前部分车间已试生产。项目达产后，可实现年销售收入</w:t>
      </w:r>
      <w:r>
        <w:t>30</w:t>
      </w:r>
      <w:r>
        <w:t>亿元，税收</w:t>
      </w:r>
      <w:r>
        <w:t>3</w:t>
      </w:r>
      <w:r>
        <w:t>亿元。</w:t>
      </w:r>
    </w:p>
    <w:p w:rsidR="00274D6C" w:rsidRDefault="00274D6C">
      <w:pPr>
        <w:ind w:firstLine="420"/>
        <w:jc w:val="left"/>
      </w:pPr>
      <w:r>
        <w:t>“</w:t>
      </w:r>
      <w:r>
        <w:t>目前我们生产的频呐酮系列产品销售总量占亚洲的</w:t>
      </w:r>
      <w:r>
        <w:t>70%</w:t>
      </w:r>
      <w:r>
        <w:t>、全球的</w:t>
      </w:r>
      <w:r>
        <w:t>50%</w:t>
      </w:r>
      <w:r>
        <w:t>，实现了单体项目生产冠军。</w:t>
      </w:r>
      <w:r>
        <w:t>”</w:t>
      </w:r>
      <w:r>
        <w:t>晨晖环保科技有限公司生产副总经理葛新芳告诉记者。</w:t>
      </w:r>
    </w:p>
    <w:p w:rsidR="00274D6C" w:rsidRDefault="00274D6C">
      <w:pPr>
        <w:ind w:firstLine="420"/>
        <w:jc w:val="left"/>
      </w:pPr>
      <w:r>
        <w:t>作为省专精特新企业、省级瞪羚企业，晨晖环保科技有限公司自落地以来，高度重视科技创新，与北京化工大学、天津大学、青岛科技大学等高校院所建立了战略合作关系，形成了一批年富力强、理论基础扎实的创新研发团队。公司每年以销售收入</w:t>
      </w:r>
      <w:r>
        <w:t>5%</w:t>
      </w:r>
      <w:r>
        <w:t>左右的资金投入到研发创新项目中，为科技创新、产品研发提供了资金保障。目前该公司已申请国家专利</w:t>
      </w:r>
      <w:r>
        <w:t>26</w:t>
      </w:r>
      <w:r>
        <w:t>项，获国家授权发明专利</w:t>
      </w:r>
      <w:r>
        <w:t>7</w:t>
      </w:r>
      <w:r>
        <w:t>项、实用新型专利</w:t>
      </w:r>
      <w:r>
        <w:t>27</w:t>
      </w:r>
      <w:r>
        <w:t>项。以研发创新和科技成果转化打造经济增长点，成为公司显著的发展特色。</w:t>
      </w:r>
    </w:p>
    <w:p w:rsidR="00274D6C" w:rsidRDefault="00274D6C">
      <w:pPr>
        <w:ind w:firstLine="420"/>
        <w:jc w:val="left"/>
      </w:pPr>
      <w:r>
        <w:t>在成武县化工园区，拥有像晨晖环保科技这样的化工生产企业</w:t>
      </w:r>
      <w:r>
        <w:t>34</w:t>
      </w:r>
      <w:r>
        <w:t>家，其中高新技术企业</w:t>
      </w:r>
      <w:r>
        <w:t>10</w:t>
      </w:r>
      <w:r>
        <w:t>家，国家级专精特新</w:t>
      </w:r>
      <w:r>
        <w:t>“</w:t>
      </w:r>
      <w:r>
        <w:t>小巨人</w:t>
      </w:r>
      <w:r>
        <w:t>”</w:t>
      </w:r>
      <w:r>
        <w:t>企业</w:t>
      </w:r>
      <w:r>
        <w:t>2</w:t>
      </w:r>
      <w:r>
        <w:t>家，省级专精特新企业</w:t>
      </w:r>
      <w:r>
        <w:t>5</w:t>
      </w:r>
      <w:r>
        <w:t>家、瞪羚企业</w:t>
      </w:r>
      <w:r>
        <w:t>4</w:t>
      </w:r>
      <w:r>
        <w:t>家，农药原药生产企业国家级和省级制造业单项冠军企业各</w:t>
      </w:r>
      <w:r>
        <w:t>1</w:t>
      </w:r>
      <w:r>
        <w:t>家。其中包括省重大建设项目</w:t>
      </w:r>
      <w:r>
        <w:t>4</w:t>
      </w:r>
      <w:r>
        <w:t>个、省优选项目</w:t>
      </w:r>
      <w:r>
        <w:t>8</w:t>
      </w:r>
      <w:r>
        <w:t>个、省双招双引项目</w:t>
      </w:r>
      <w:r>
        <w:t>1</w:t>
      </w:r>
      <w:r>
        <w:t>个、省高端化工项目库</w:t>
      </w:r>
      <w:r>
        <w:t>11</w:t>
      </w:r>
      <w:r>
        <w:t>个、国家</w:t>
      </w:r>
      <w:r>
        <w:t>863</w:t>
      </w:r>
      <w:r>
        <w:t>计划重点资助项目</w:t>
      </w:r>
      <w:r>
        <w:t>1</w:t>
      </w:r>
      <w:r>
        <w:t>个。此外，该园区在现有农药中间体、医药中间体和化工新材料产业基础上向两端延伸，已形成了医药、农药、化工新材料三大产业链条。</w:t>
      </w:r>
    </w:p>
    <w:p w:rsidR="00274D6C" w:rsidRDefault="00274D6C">
      <w:pPr>
        <w:ind w:firstLine="420"/>
        <w:jc w:val="left"/>
      </w:pPr>
      <w:r>
        <w:t>成武县工信局综合科副主任申成波告诉记者：</w:t>
      </w:r>
      <w:r>
        <w:t>“</w:t>
      </w:r>
      <w:r>
        <w:t>随着一批高端化工项目相继落地，预计十四五末，化工产业营业收入将突破</w:t>
      </w:r>
      <w:r>
        <w:t>200</w:t>
      </w:r>
      <w:r>
        <w:t>亿元，税收</w:t>
      </w:r>
      <w:r>
        <w:t>20</w:t>
      </w:r>
      <w:r>
        <w:t>亿元以上。</w:t>
      </w:r>
      <w:r>
        <w:t>”</w:t>
      </w:r>
    </w:p>
    <w:p w:rsidR="00274D6C" w:rsidRDefault="00274D6C">
      <w:pPr>
        <w:ind w:firstLine="420"/>
        <w:jc w:val="left"/>
      </w:pPr>
      <w:r>
        <w:t>建平台、强支撑、优服务、拓渠道。成武县科学、精准、高效对接省</w:t>
      </w:r>
      <w:r>
        <w:t>“</w:t>
      </w:r>
      <w:r>
        <w:t>十强产业</w:t>
      </w:r>
      <w:r>
        <w:t>”</w:t>
      </w:r>
      <w:r>
        <w:t>及市</w:t>
      </w:r>
      <w:r>
        <w:t>“231”</w:t>
      </w:r>
      <w:r>
        <w:t>产业体系，内培外引，推动一批支撑型项目落地建设，为高质量发展蓄势赋能。</w:t>
      </w:r>
    </w:p>
    <w:p w:rsidR="00274D6C" w:rsidRDefault="00274D6C">
      <w:pPr>
        <w:ind w:firstLine="420"/>
        <w:jc w:val="left"/>
      </w:pPr>
      <w:r>
        <w:t>稳基础</w:t>
      </w:r>
      <w:r>
        <w:t xml:space="preserve"> </w:t>
      </w:r>
      <w:r>
        <w:t>扩增量</w:t>
      </w:r>
      <w:r>
        <w:t xml:space="preserve"> </w:t>
      </w:r>
      <w:r>
        <w:t>园区活力不断激发</w:t>
      </w:r>
    </w:p>
    <w:p w:rsidR="00274D6C" w:rsidRDefault="00274D6C">
      <w:pPr>
        <w:ind w:firstLine="420"/>
        <w:jc w:val="left"/>
      </w:pPr>
      <w:r>
        <w:t>“</w:t>
      </w:r>
      <w:r>
        <w:t>这里是我们新建的生产车间，预计今年</w:t>
      </w:r>
      <w:r>
        <w:t>10</w:t>
      </w:r>
      <w:r>
        <w:t>月份可以完工，投产后企业能增加产值一个多亿。</w:t>
      </w:r>
      <w:r>
        <w:t>”</w:t>
      </w:r>
      <w:r>
        <w:t>日前，记者到位于成武县化工园区的山东汇盟生物科技股份有限公司采访时，生产部部长腾翠平指着厂区一处正在施工的建筑向记者介绍。</w:t>
      </w:r>
    </w:p>
    <w:p w:rsidR="00274D6C" w:rsidRDefault="00274D6C">
      <w:pPr>
        <w:ind w:firstLine="420"/>
        <w:jc w:val="left"/>
      </w:pPr>
      <w:r>
        <w:t>汇盟生物科技主要经营农药中间体、医药中间体和氮肥增效剂等吡啶杂环氟化系列产品。</w:t>
      </w:r>
      <w:r>
        <w:t>2020</w:t>
      </w:r>
      <w:r>
        <w:t>年，企业主要产品</w:t>
      </w:r>
      <w:r>
        <w:t>DCTF</w:t>
      </w:r>
      <w:r>
        <w:t>荣获国家工信部颁发的</w:t>
      </w:r>
      <w:r>
        <w:t>“</w:t>
      </w:r>
      <w:r>
        <w:t>制造业单项冠军</w:t>
      </w:r>
      <w:r>
        <w:t>”</w:t>
      </w:r>
      <w:r>
        <w:t>。</w:t>
      </w:r>
    </w:p>
    <w:p w:rsidR="00274D6C" w:rsidRDefault="00274D6C">
      <w:pPr>
        <w:ind w:firstLine="420"/>
        <w:jc w:val="left"/>
      </w:pPr>
      <w:r>
        <w:t>作为国内第一家</w:t>
      </w:r>
      <w:r>
        <w:t>DCTF</w:t>
      </w:r>
      <w:r>
        <w:t>规模化生产的企业，汇盟生物科技在农药中间体的细分市场，其生产销售的此项产品占到全球市场</w:t>
      </w:r>
      <w:r>
        <w:t>70%</w:t>
      </w:r>
      <w:r>
        <w:t>左右的份额。今年上半年，汇盟实现营业收入</w:t>
      </w:r>
      <w:r>
        <w:t>43109</w:t>
      </w:r>
      <w:r>
        <w:t>万元，同比增长</w:t>
      </w:r>
      <w:r>
        <w:t>29%</w:t>
      </w:r>
      <w:r>
        <w:t>；入库税金</w:t>
      </w:r>
      <w:r>
        <w:t>4658</w:t>
      </w:r>
      <w:r>
        <w:t>万元，同比增长</w:t>
      </w:r>
      <w:r>
        <w:t>30%</w:t>
      </w:r>
      <w:r>
        <w:t>。</w:t>
      </w:r>
    </w:p>
    <w:p w:rsidR="00274D6C" w:rsidRDefault="00274D6C">
      <w:pPr>
        <w:ind w:firstLine="420"/>
        <w:jc w:val="left"/>
      </w:pPr>
      <w:r>
        <w:t>记者了解到，自</w:t>
      </w:r>
      <w:r>
        <w:t>2013</w:t>
      </w:r>
      <w:r>
        <w:t>年成立以来，企业坚持科技创新驱动发展的理念，组建了以董事长肖才根为带头人的研发团队，在化合物研发、有机合成、生物发酵、技术迭代与工艺改进等方面持续发力、不断突破，推动企业迈向了新的高度。</w:t>
      </w:r>
    </w:p>
    <w:p w:rsidR="00274D6C" w:rsidRDefault="00274D6C">
      <w:pPr>
        <w:ind w:firstLine="420"/>
        <w:jc w:val="left"/>
      </w:pPr>
      <w:r>
        <w:t>目前，汇盟生物科技拥有发明专利</w:t>
      </w:r>
      <w:r>
        <w:t>5</w:t>
      </w:r>
      <w:r>
        <w:t>项，实用新型</w:t>
      </w:r>
      <w:r>
        <w:t>11</w:t>
      </w:r>
      <w:r>
        <w:t>项，拥有国内注册商标一个，</w:t>
      </w:r>
      <w:r>
        <w:t>2019</w:t>
      </w:r>
      <w:r>
        <w:t>年</w:t>
      </w:r>
      <w:r>
        <w:t>4</w:t>
      </w:r>
      <w:r>
        <w:t>月正式取得国际马德里商标注册。</w:t>
      </w:r>
      <w:r>
        <w:t>2019</w:t>
      </w:r>
      <w:r>
        <w:t>年公司在黑龙江佳木斯建设具有原药生产资质的全资子公司，产业链向下游延伸。</w:t>
      </w:r>
      <w:r>
        <w:t>2020</w:t>
      </w:r>
      <w:r>
        <w:t>年</w:t>
      </w:r>
      <w:r>
        <w:t>12</w:t>
      </w:r>
      <w:r>
        <w:t>月公司收购了安徽安和生物科技有限公司，主要生产</w:t>
      </w:r>
      <w:r>
        <w:t>D-</w:t>
      </w:r>
      <w:r>
        <w:t>乳酸甲酯、丙酸、丙酸甲酯等，产业链向配套产品和供应端延伸。企业设有研发中心，</w:t>
      </w:r>
      <w:r>
        <w:t>2022</w:t>
      </w:r>
      <w:r>
        <w:t>年公司自主研发立项</w:t>
      </w:r>
      <w:r>
        <w:t>6</w:t>
      </w:r>
      <w:r>
        <w:t>个，研发投入达</w:t>
      </w:r>
      <w:r>
        <w:t>3165</w:t>
      </w:r>
      <w:r>
        <w:t>万元。</w:t>
      </w:r>
    </w:p>
    <w:p w:rsidR="00274D6C" w:rsidRDefault="00274D6C">
      <w:pPr>
        <w:ind w:firstLine="420"/>
        <w:jc w:val="left"/>
      </w:pPr>
      <w:r>
        <w:t>走进生产区域，</w:t>
      </w:r>
      <w:r>
        <w:t>“</w:t>
      </w:r>
      <w:r>
        <w:t>创建精品汇盟，加速国家发展</w:t>
      </w:r>
      <w:r>
        <w:t>”</w:t>
      </w:r>
      <w:r>
        <w:t>的红色大字赫然眼前。经过十年的发展，该企业实现了从有机无机原料、到初级高级中间体、再到原药制剂的全产业链发展。</w:t>
      </w:r>
      <w:r>
        <w:t>2018</w:t>
      </w:r>
      <w:r>
        <w:t>年被认定为省级技术中心，并获得</w:t>
      </w:r>
      <w:r>
        <w:t>“</w:t>
      </w:r>
      <w:r>
        <w:t>山东省隐形冠军企业</w:t>
      </w:r>
      <w:r>
        <w:t>”</w:t>
      </w:r>
      <w:r>
        <w:t>称号，</w:t>
      </w:r>
      <w:r>
        <w:t>2019</w:t>
      </w:r>
      <w:r>
        <w:t>年度获得</w:t>
      </w:r>
      <w:r>
        <w:t>“</w:t>
      </w:r>
      <w:r>
        <w:t>山东省瞪羚企业</w:t>
      </w:r>
      <w:r>
        <w:t>”</w:t>
      </w:r>
      <w:r>
        <w:t>和</w:t>
      </w:r>
      <w:r>
        <w:t>“</w:t>
      </w:r>
      <w:r>
        <w:t>山东省优秀企业</w:t>
      </w:r>
      <w:r>
        <w:t>”</w:t>
      </w:r>
      <w:r>
        <w:t>荣誉称号，</w:t>
      </w:r>
      <w:r>
        <w:t>2021</w:t>
      </w:r>
      <w:r>
        <w:t>年公司通过高新技术企业复审，</w:t>
      </w:r>
      <w:r>
        <w:t>2022</w:t>
      </w:r>
      <w:r>
        <w:t>年通过</w:t>
      </w:r>
      <w:r>
        <w:t>“</w:t>
      </w:r>
      <w:r>
        <w:t>山东省瞪羚企业</w:t>
      </w:r>
      <w:r>
        <w:t>”</w:t>
      </w:r>
      <w:r>
        <w:t>复审。</w:t>
      </w:r>
    </w:p>
    <w:p w:rsidR="00274D6C" w:rsidRDefault="00274D6C">
      <w:pPr>
        <w:ind w:firstLine="420"/>
        <w:jc w:val="left"/>
      </w:pPr>
      <w:r>
        <w:t>企业中控室里，值班人员正在监视生产全过程的各组数据。</w:t>
      </w:r>
      <w:r>
        <w:t>“</w:t>
      </w:r>
      <w:r>
        <w:t>中控室相当于神经中枢，整个车间的温度、压力、流量等实时运行情况都能看到，所有重要的控制决策也都从这里发出，这里安装有</w:t>
      </w:r>
      <w:r>
        <w:t>ESD</w:t>
      </w:r>
      <w:r>
        <w:t>紧急停车系统，如遇紧急情况，可以按下按钮，及时停止生产活动。</w:t>
      </w:r>
      <w:r>
        <w:t>”</w:t>
      </w:r>
      <w:r>
        <w:t>腾翠平说。</w:t>
      </w:r>
    </w:p>
    <w:p w:rsidR="00274D6C" w:rsidRDefault="00274D6C">
      <w:pPr>
        <w:ind w:firstLine="420"/>
        <w:jc w:val="left"/>
      </w:pPr>
      <w:r>
        <w:t>十年来，凭借完备的产业链优势和卓越品质，企业先后与多家国际知名企业建立长期合作关系。在竞争激烈的全球农化市场，汇盟生物科技完成了从跟跑者向领跑者的转变。</w:t>
      </w:r>
    </w:p>
    <w:p w:rsidR="00274D6C" w:rsidRDefault="00274D6C">
      <w:pPr>
        <w:ind w:firstLine="420"/>
        <w:jc w:val="left"/>
      </w:pPr>
      <w:r>
        <w:t>今年</w:t>
      </w:r>
      <w:r>
        <w:t>5</w:t>
      </w:r>
      <w:r>
        <w:t>月，庆祝汇盟成立十周年庆典举行，在持续创新与快速发展中，汇盟科技走过了辉煌的十年。回顾十年发展历程后，肖才根为汇盟第二个</w:t>
      </w:r>
      <w:r>
        <w:t>“</w:t>
      </w:r>
      <w:r>
        <w:t>黄金十年</w:t>
      </w:r>
      <w:r>
        <w:t>”</w:t>
      </w:r>
      <w:r>
        <w:t>制定了具体的任务与目标。</w:t>
      </w:r>
    </w:p>
    <w:p w:rsidR="00274D6C" w:rsidRDefault="00274D6C">
      <w:pPr>
        <w:ind w:firstLine="420"/>
        <w:jc w:val="left"/>
      </w:pPr>
      <w:r>
        <w:t>“</w:t>
      </w:r>
      <w:r>
        <w:t>下一个十年，公司将按照新五年规划和六大产业链布局，以</w:t>
      </w:r>
      <w:r>
        <w:t>D-</w:t>
      </w:r>
      <w:r>
        <w:t>乳酸、</w:t>
      </w:r>
      <w:r>
        <w:t>D-</w:t>
      </w:r>
      <w:r>
        <w:t>乳酸甲酯、</w:t>
      </w:r>
      <w:r>
        <w:t>DHPPA</w:t>
      </w:r>
      <w:r>
        <w:t>等为上游产品，以</w:t>
      </w:r>
      <w:r>
        <w:t>CCMP</w:t>
      </w:r>
      <w:r>
        <w:t>、</w:t>
      </w:r>
      <w:r>
        <w:t>CTC</w:t>
      </w:r>
      <w:r>
        <w:t>、</w:t>
      </w:r>
      <w:r>
        <w:t>DCTF</w:t>
      </w:r>
      <w:r>
        <w:t>、甲基亚磷酸二乙酯等为中间体</w:t>
      </w:r>
      <w:r>
        <w:t>,</w:t>
      </w:r>
      <w:r>
        <w:t>继而推出草铵膦、精草铵膦、五氟磺草胺等系列高端原药产品。通过产业链的整合与延伸，汇盟科技将为打造百年企业、百亿级企业打好基础、奠定基石。</w:t>
      </w:r>
      <w:r>
        <w:t>”</w:t>
      </w:r>
      <w:r>
        <w:t>肖才根表示。</w:t>
      </w:r>
    </w:p>
    <w:p w:rsidR="00274D6C" w:rsidRDefault="00274D6C">
      <w:pPr>
        <w:ind w:firstLine="420"/>
        <w:jc w:val="left"/>
      </w:pPr>
      <w:r>
        <w:t>近年来，成武县深入推进工业立县战略，强化项目为王的理念，坚持管理与服务并重，拼得努力、干得精彩，在项目招引、产业发展上持续发力、久久为攻，突出产业招商、链条招商，精心绘制招商图谱。一批投资体量大、产业层次高、发展前景好的重大项目成功落户化工园区，成为引领全县高质量发展的</w:t>
      </w:r>
      <w:r>
        <w:t>“</w:t>
      </w:r>
      <w:r>
        <w:t>压舱石</w:t>
      </w:r>
      <w:r>
        <w:t>”</w:t>
      </w:r>
      <w:r>
        <w:t>。</w:t>
      </w:r>
    </w:p>
    <w:p w:rsidR="00274D6C" w:rsidRDefault="00274D6C">
      <w:pPr>
        <w:ind w:firstLine="420"/>
        <w:jc w:val="left"/>
      </w:pPr>
      <w:r>
        <w:t>抓机遇</w:t>
      </w:r>
      <w:r>
        <w:t xml:space="preserve"> </w:t>
      </w:r>
      <w:r>
        <w:t>拓市场</w:t>
      </w:r>
      <w:r>
        <w:t xml:space="preserve"> </w:t>
      </w:r>
      <w:r>
        <w:t>综合能力全面提升</w:t>
      </w:r>
    </w:p>
    <w:p w:rsidR="00274D6C" w:rsidRDefault="00274D6C">
      <w:pPr>
        <w:ind w:firstLine="420"/>
        <w:jc w:val="left"/>
      </w:pPr>
      <w:r>
        <w:t>在成武县化工园区，山东维尤纳特的年产</w:t>
      </w:r>
      <w:r>
        <w:t>2000</w:t>
      </w:r>
      <w:r>
        <w:t>吨聚芳醚睛车间正在忙着设备调试。经过一年多的设计施工，这项国家新材料战略转型项目已具备了试生产的条件。</w:t>
      </w:r>
    </w:p>
    <w:p w:rsidR="00274D6C" w:rsidRDefault="00274D6C">
      <w:pPr>
        <w:ind w:firstLine="420"/>
        <w:jc w:val="left"/>
      </w:pPr>
      <w:r>
        <w:t>据公司负责人仲维龙介绍，该项目</w:t>
      </w:r>
      <w:r>
        <w:t>2012</w:t>
      </w:r>
      <w:r>
        <w:t>年列入国家新材料战略转型项目、国家</w:t>
      </w:r>
      <w:r>
        <w:t>863</w:t>
      </w:r>
      <w:r>
        <w:t>重大资助项目。属于国家重点研发计划</w:t>
      </w:r>
      <w:r>
        <w:t>“</w:t>
      </w:r>
      <w:r>
        <w:t>卡脖子</w:t>
      </w:r>
      <w:r>
        <w:t>”</w:t>
      </w:r>
      <w:r>
        <w:t>工程之一，国家重点专项</w:t>
      </w:r>
      <w:r>
        <w:t>“</w:t>
      </w:r>
      <w:r>
        <w:t>特种高性能工程塑料产业化技术研究</w:t>
      </w:r>
      <w:r>
        <w:t>”</w:t>
      </w:r>
      <w:r>
        <w:t>项目。</w:t>
      </w:r>
    </w:p>
    <w:p w:rsidR="00274D6C" w:rsidRDefault="00274D6C">
      <w:pPr>
        <w:ind w:firstLine="420"/>
        <w:jc w:val="left"/>
      </w:pPr>
      <w:r>
        <w:t>聚芳醚腈（</w:t>
      </w:r>
      <w:r>
        <w:t>PEN</w:t>
      </w:r>
      <w:r>
        <w:t>）是特种工程塑料中侧基含氰基的一种新型高性能高分子材料。可作为耐高温高储能电绝缘材料、耐高温自阻燃柔性电路板（</w:t>
      </w:r>
      <w:r>
        <w:t>FCB</w:t>
      </w:r>
      <w:r>
        <w:t>）、高性能耐腐蚀机械零件及航空航天用耐高温薄膜材料。</w:t>
      </w:r>
    </w:p>
    <w:p w:rsidR="00274D6C" w:rsidRDefault="00274D6C">
      <w:pPr>
        <w:ind w:firstLine="420"/>
        <w:jc w:val="left"/>
      </w:pPr>
      <w:r>
        <w:t>大到火箭的隔热防护罩、飞机的发动机、</w:t>
      </w:r>
      <w:r>
        <w:t>5G</w:t>
      </w:r>
      <w:r>
        <w:t>商用领域的集成电路板的基材，小到汽车的点火器等，都可以用到这个材料，市场前景非常广阔。</w:t>
      </w:r>
    </w:p>
    <w:p w:rsidR="00274D6C" w:rsidRDefault="00274D6C">
      <w:pPr>
        <w:ind w:firstLine="420"/>
        <w:jc w:val="left"/>
      </w:pPr>
      <w:r>
        <w:t>“</w:t>
      </w:r>
      <w:r>
        <w:t>公司目前已与电子科技大学刘孝波教授团队签订战略合作协议，充分利用公司自有的芳香腈氨氧化技术平台，打造国内领先的聚芳醚腈新材料生产基地。</w:t>
      </w:r>
      <w:r>
        <w:t>”</w:t>
      </w:r>
      <w:r>
        <w:t>仲维龙说。</w:t>
      </w:r>
    </w:p>
    <w:p w:rsidR="00274D6C" w:rsidRDefault="00274D6C">
      <w:pPr>
        <w:ind w:firstLine="420"/>
        <w:jc w:val="left"/>
      </w:pPr>
      <w:r>
        <w:t>据了解，该公司是成武县招商引资重点企业，</w:t>
      </w:r>
      <w:r>
        <w:t>2023</w:t>
      </w:r>
      <w:r>
        <w:t>年</w:t>
      </w:r>
      <w:r>
        <w:t>1</w:t>
      </w:r>
      <w:r>
        <w:t>月获得成武县</w:t>
      </w:r>
      <w:r>
        <w:t>2022</w:t>
      </w:r>
      <w:r>
        <w:t>年度</w:t>
      </w:r>
      <w:r>
        <w:t>“</w:t>
      </w:r>
      <w:r>
        <w:t>安全生产先进单位</w:t>
      </w:r>
      <w:r>
        <w:t>”“</w:t>
      </w:r>
      <w:r>
        <w:t>环境保护先进单位</w:t>
      </w:r>
      <w:r>
        <w:t>”“</w:t>
      </w:r>
      <w:r>
        <w:t>双十双百潜力奖企业</w:t>
      </w:r>
      <w:r>
        <w:t>”</w:t>
      </w:r>
      <w:r>
        <w:t>和</w:t>
      </w:r>
      <w:r>
        <w:t>“</w:t>
      </w:r>
      <w:r>
        <w:t>发展潜力巨大企业</w:t>
      </w:r>
      <w:r>
        <w:t>”</w:t>
      </w:r>
      <w:r>
        <w:t>。公司主要从事新材料、精细化学品及相关农药原药的生产、经营。目前年产</w:t>
      </w:r>
      <w:r>
        <w:t xml:space="preserve">3000 </w:t>
      </w:r>
      <w:r>
        <w:t>吨苯甲睛及配套的公用工程已经进入试运行状态</w:t>
      </w:r>
      <w:r>
        <w:t>;</w:t>
      </w:r>
      <w:r>
        <w:t>年产</w:t>
      </w:r>
      <w:r>
        <w:t xml:space="preserve">3000 </w:t>
      </w:r>
      <w:r>
        <w:t>吨苯并肌胺车间计划</w:t>
      </w:r>
      <w:r>
        <w:t>8</w:t>
      </w:r>
      <w:r>
        <w:t>月底申请试生产。</w:t>
      </w:r>
    </w:p>
    <w:p w:rsidR="00274D6C" w:rsidRDefault="00274D6C">
      <w:pPr>
        <w:ind w:firstLine="420"/>
        <w:jc w:val="left"/>
      </w:pPr>
      <w:r>
        <w:t>长期以来，维尤纳特公司高度重视科技创新工作，研发投入逐年增加。先后获批菏泽市</w:t>
      </w:r>
      <w:r>
        <w:t>“</w:t>
      </w:r>
      <w:r>
        <w:t>一企一技术</w:t>
      </w:r>
      <w:r>
        <w:t>”</w:t>
      </w:r>
      <w:r>
        <w:t>研发中心平台、市特种工程塑料重点实验室等创新平台。目前，该公司现有实用新型专利</w:t>
      </w:r>
      <w:r>
        <w:t>22</w:t>
      </w:r>
      <w:r>
        <w:t>项，近期正在申报新产品苯甲睛、苯代三聚氰胺和聚芳醚睛以及其上下游产品相关专利</w:t>
      </w:r>
      <w:r>
        <w:t>8</w:t>
      </w:r>
      <w:r>
        <w:t>项。公司于</w:t>
      </w:r>
      <w:r>
        <w:t>2022</w:t>
      </w:r>
      <w:r>
        <w:t>年</w:t>
      </w:r>
      <w:r>
        <w:t>12</w:t>
      </w:r>
      <w:r>
        <w:t>月被认定为</w:t>
      </w:r>
      <w:r>
        <w:t>“</w:t>
      </w:r>
      <w:r>
        <w:t>高新技术企业</w:t>
      </w:r>
      <w:r>
        <w:t>”</w:t>
      </w:r>
      <w:r>
        <w:t>及</w:t>
      </w:r>
      <w:r>
        <w:t>“</w:t>
      </w:r>
      <w:r>
        <w:t>创新型中小企业</w:t>
      </w:r>
      <w:r>
        <w:t>”</w:t>
      </w:r>
      <w:r>
        <w:t>，于</w:t>
      </w:r>
      <w:r>
        <w:t>2023</w:t>
      </w:r>
      <w:r>
        <w:t>年</w:t>
      </w:r>
      <w:r>
        <w:t>4</w:t>
      </w:r>
      <w:r>
        <w:t>月成功申报成为山东省专精特新中小企业。</w:t>
      </w:r>
    </w:p>
    <w:p w:rsidR="00274D6C" w:rsidRDefault="00274D6C">
      <w:pPr>
        <w:ind w:firstLine="420"/>
        <w:jc w:val="left"/>
      </w:pPr>
      <w:r>
        <w:t>随着园区建设的不断完善，成武县化工园区迸发出了蓬勃的</w:t>
      </w:r>
      <w:r>
        <w:t>“</w:t>
      </w:r>
      <w:r>
        <w:t>生命力</w:t>
      </w:r>
      <w:r>
        <w:t>”</w:t>
      </w:r>
      <w:r>
        <w:t>：以汇盟科技</w:t>
      </w:r>
      <w:r>
        <w:t>DCTF</w:t>
      </w:r>
      <w:r>
        <w:t>、</w:t>
      </w:r>
      <w:r>
        <w:t>CCMP</w:t>
      </w:r>
      <w:r>
        <w:t>、晨晖科技频呐酮等系列产品为代表的农药中间体产业基础稳固，以聚尔美西咪替丁二缩物（治疗胃溃疡）、法匹拉韦吡嗪酰胺（抗病毒新冠肺炎和流感）等为代表的新型医药中间体初具规模，以易信环保高丰度</w:t>
      </w:r>
      <w:r>
        <w:t>B-10</w:t>
      </w:r>
      <w:r>
        <w:t>酸、</w:t>
      </w:r>
      <w:r>
        <w:t>11BCL3</w:t>
      </w:r>
      <w:r>
        <w:t>电子特气、新能源电子级材料、聚芳醚腈为代表的化工新材料异军突起，部分产品拥有自主知识产权和全球定价权，填补了国内空白，多项专利处于世界领先水平。</w:t>
      </w:r>
    </w:p>
    <w:p w:rsidR="00274D6C" w:rsidRDefault="00274D6C">
      <w:pPr>
        <w:ind w:firstLine="420"/>
        <w:jc w:val="left"/>
      </w:pPr>
      <w:r>
        <w:t>大道至简，实干为要。成武县始终锚定奋斗目标，一张蓝图绘到底，推动园区企业强链延链、提质升级、转型发展，大力助推精细化工驶入</w:t>
      </w:r>
      <w:r>
        <w:t>“</w:t>
      </w:r>
      <w:r>
        <w:t>快车道</w:t>
      </w:r>
      <w:r>
        <w:t>”</w:t>
      </w:r>
      <w:r>
        <w:t>，全力推动经济社会高质量发展。</w:t>
      </w:r>
    </w:p>
    <w:p w:rsidR="00274D6C" w:rsidRDefault="00274D6C">
      <w:pPr>
        <w:jc w:val="right"/>
      </w:pPr>
      <w:r>
        <w:t>菏泽日报</w:t>
      </w:r>
      <w:r>
        <w:t>2023-08-15</w:t>
      </w:r>
    </w:p>
    <w:p w:rsidR="00274D6C" w:rsidRDefault="00274D6C" w:rsidP="00FD5E6D">
      <w:pPr>
        <w:sectPr w:rsidR="00274D6C" w:rsidSect="00FD5E6D">
          <w:type w:val="continuous"/>
          <w:pgSz w:w="11906" w:h="16838"/>
          <w:pgMar w:top="1644" w:right="1236" w:bottom="1418" w:left="1814" w:header="851" w:footer="907" w:gutter="0"/>
          <w:pgNumType w:start="1"/>
          <w:cols w:space="720"/>
          <w:docGrid w:type="lines" w:linePitch="341" w:charSpace="2373"/>
        </w:sectPr>
      </w:pPr>
    </w:p>
    <w:p w:rsidR="003E6CDF" w:rsidRDefault="003E6CDF"/>
    <w:sectPr w:rsidR="003E6C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4D6C"/>
    <w:rsid w:val="00274D6C"/>
    <w:rsid w:val="003E6C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74D6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74D6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771</Words>
  <Characters>4395</Characters>
  <Application>Microsoft Office Word</Application>
  <DocSecurity>0</DocSecurity>
  <Lines>36</Lines>
  <Paragraphs>10</Paragraphs>
  <ScaleCrop>false</ScaleCrop>
  <Company>Microsoft</Company>
  <LinksUpToDate>false</LinksUpToDate>
  <CharactersWithSpaces>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2023-08-24T09:15:00Z</dcterms:created>
</cp:coreProperties>
</file>