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0D86" w:rsidRPr="00817043" w:rsidRDefault="00220D86" w:rsidP="00C9323B">
      <w:pPr>
        <w:pStyle w:val="1"/>
      </w:pPr>
      <w:r w:rsidRPr="00817043">
        <w:rPr>
          <w:rFonts w:hint="eastAsia"/>
        </w:rPr>
        <w:t>久久为功</w:t>
      </w:r>
      <w:r w:rsidRPr="00817043">
        <w:t xml:space="preserve"> 以政协专项民主监督推进株洲高质量发展</w:t>
      </w:r>
    </w:p>
    <w:p w:rsidR="00220D86" w:rsidRDefault="00220D86" w:rsidP="00220D86">
      <w:pPr>
        <w:ind w:firstLineChars="200" w:firstLine="420"/>
        <w:jc w:val="left"/>
      </w:pPr>
      <w:r>
        <w:rPr>
          <w:rFonts w:hint="eastAsia"/>
        </w:rPr>
        <w:t>红网时刻新闻记者</w:t>
      </w:r>
      <w:r>
        <w:t xml:space="preserve"> </w:t>
      </w:r>
      <w:r>
        <w:t>曹缇</w:t>
      </w:r>
      <w:r>
        <w:t xml:space="preserve"> </w:t>
      </w:r>
      <w:r>
        <w:t>通讯员</w:t>
      </w:r>
      <w:r>
        <w:t xml:space="preserve"> </w:t>
      </w:r>
      <w:r>
        <w:t>刘子炫</w:t>
      </w:r>
      <w:r>
        <w:t xml:space="preserve"> </w:t>
      </w:r>
      <w:r>
        <w:t>株洲报道</w:t>
      </w:r>
    </w:p>
    <w:p w:rsidR="00220D86" w:rsidRDefault="00220D86" w:rsidP="00220D86">
      <w:pPr>
        <w:ind w:firstLineChars="200" w:firstLine="420"/>
        <w:jc w:val="left"/>
      </w:pPr>
      <w:r>
        <w:rPr>
          <w:rFonts w:hint="eastAsia"/>
        </w:rPr>
        <w:t>全国生态环境保护大会</w:t>
      </w:r>
      <w:r>
        <w:t>17</w:t>
      </w:r>
      <w:r>
        <w:t>日至</w:t>
      </w:r>
      <w:r>
        <w:t>18</w:t>
      </w:r>
      <w:r>
        <w:t>日在北京召开。中共中央总书记、国家主席、中央军委主席习近平出席会议并发表重要讲话强调，今后</w:t>
      </w:r>
      <w:r>
        <w:t>5</w:t>
      </w:r>
      <w:r>
        <w:t>年是美丽中国建设的重要时期，要深入贯彻新时代中国特色社会主义生态文明思想，坚持以人民为中心，牢固树立和践行绿水青山就是金山银山的理念，把建设美丽中国摆在强国建设、民族复兴的突出位置，推动城乡人居环境明显改善、美丽中国建设取得显著成效，以高品质生态环境支撑高质量发展，加快推进人与自然和谐共生的现代化。</w:t>
      </w:r>
    </w:p>
    <w:p w:rsidR="00220D86" w:rsidRDefault="00220D86" w:rsidP="00220D86">
      <w:pPr>
        <w:ind w:firstLineChars="200" w:firstLine="420"/>
        <w:jc w:val="left"/>
      </w:pPr>
      <w:r>
        <w:rPr>
          <w:rFonts w:hint="eastAsia"/>
        </w:rPr>
        <w:t>良好的生态环境是最普惠的民生福祉。株洲市政协切实将生态文明建设作为政协履职的重要内容，围绕“改善生态环境”开展专项民主监督，以“政协之能”扛牢“守护之责”，以政协专项民主监督推进株洲高质量发展。</w:t>
      </w:r>
    </w:p>
    <w:p w:rsidR="00220D86" w:rsidRDefault="00220D86" w:rsidP="00220D86">
      <w:pPr>
        <w:ind w:firstLineChars="200" w:firstLine="420"/>
        <w:jc w:val="left"/>
      </w:pPr>
      <w:r>
        <w:rPr>
          <w:rFonts w:hint="eastAsia"/>
        </w:rPr>
        <w:t>高度重视</w:t>
      </w:r>
      <w:r>
        <w:t xml:space="preserve"> </w:t>
      </w:r>
      <w:r>
        <w:t>全力守护碧水蓝天</w:t>
      </w:r>
    </w:p>
    <w:p w:rsidR="00220D86" w:rsidRDefault="00220D86" w:rsidP="00220D86">
      <w:pPr>
        <w:ind w:firstLineChars="200" w:firstLine="420"/>
        <w:jc w:val="left"/>
      </w:pPr>
      <w:r>
        <w:rPr>
          <w:rFonts w:hint="eastAsia"/>
        </w:rPr>
        <w:t>走进株洲，徜徉蓝天之下，漫步湘江河畔，观赏生态美景……透过灵动婉约的城市面容，清晰可见株洲的生态文明建设已经驶入快车道。</w:t>
      </w:r>
    </w:p>
    <w:p w:rsidR="00220D86" w:rsidRDefault="00220D86" w:rsidP="00220D86">
      <w:pPr>
        <w:ind w:firstLineChars="200" w:firstLine="420"/>
        <w:jc w:val="left"/>
      </w:pPr>
      <w:r>
        <w:rPr>
          <w:rFonts w:hint="eastAsia"/>
        </w:rPr>
        <w:t>成绩的取得离不开各级领导干部对改善生态环境工作的高度重视。株洲党政一把手亲自挂帅、主动出击，通过加强组织领导，加强领导调研，现场一线办公，办好专题调研推进会，充分显现了以高品质的生态环境支撑高质量发展的决心。</w:t>
      </w:r>
    </w:p>
    <w:p w:rsidR="00220D86" w:rsidRDefault="00220D86" w:rsidP="00220D86">
      <w:pPr>
        <w:ind w:firstLineChars="200" w:firstLine="420"/>
        <w:jc w:val="left"/>
      </w:pPr>
      <w:r>
        <w:t>4</w:t>
      </w:r>
      <w:r>
        <w:t>月</w:t>
      </w:r>
      <w:r>
        <w:t>4</w:t>
      </w:r>
      <w:r>
        <w:t>日，市委书记曹慧泉赴醴陵市调研督导生态环境保护和防汛工作，市委副书记、市长陈恢清赴天元区调研督导突出生态环境问题整改工作，调研坚决杜绝走过场，真真切切察实情、办实事，确保美丽株洲建设取得新成效。在</w:t>
      </w:r>
      <w:r>
        <w:t>4</w:t>
      </w:r>
      <w:r>
        <w:t>月</w:t>
      </w:r>
      <w:r>
        <w:t>14</w:t>
      </w:r>
      <w:r>
        <w:t>日召开的市生态环境保护委员会</w:t>
      </w:r>
      <w:r>
        <w:t>2023</w:t>
      </w:r>
      <w:r>
        <w:t>年第一次全体（扩大）会议上，曹慧泉号召全体人员保持定力、久久为功，共同绘就天更蓝、山更绿、水更清的美丽株洲新图景，进一步凝聚了株洲改善生态环境的强大合力。</w:t>
      </w:r>
    </w:p>
    <w:p w:rsidR="00220D86" w:rsidRDefault="00220D86" w:rsidP="00220D86">
      <w:pPr>
        <w:ind w:firstLineChars="200" w:firstLine="420"/>
        <w:jc w:val="left"/>
      </w:pPr>
      <w:r>
        <w:rPr>
          <w:rFonts w:hint="eastAsia"/>
        </w:rPr>
        <w:t>自全省政协系统联动四级政协委员和三级政协组织开展“改善生态环境”专项民主监督以来，株洲市政协主席聂方红第一时间学习安排部署省政协关于“改善生态环境”专项民主监督工作有关要求，并向市委常委会作了专题汇报。</w:t>
      </w:r>
    </w:p>
    <w:p w:rsidR="00220D86" w:rsidRDefault="00220D86" w:rsidP="00220D86">
      <w:pPr>
        <w:ind w:firstLineChars="200" w:firstLine="420"/>
        <w:jc w:val="left"/>
      </w:pPr>
      <w:r>
        <w:rPr>
          <w:rFonts w:hint="eastAsia"/>
        </w:rPr>
        <w:t>“生态环保问题事关工作成效的进展，关乎到市民能否呼吸到好的空气、饮用干净的水，吃到安全、有机的农产品。”</w:t>
      </w:r>
      <w:r>
        <w:t>4</w:t>
      </w:r>
      <w:r>
        <w:t>月</w:t>
      </w:r>
      <w:r>
        <w:t>14</w:t>
      </w:r>
      <w:r>
        <w:t>日，市政协召开</w:t>
      </w:r>
      <w:r>
        <w:t>“</w:t>
      </w:r>
      <w:r>
        <w:t>改善生态环境</w:t>
      </w:r>
      <w:r>
        <w:t>”</w:t>
      </w:r>
      <w:r>
        <w:t>专项民主监督工作调研座谈会，聂方红指出，各相关部门要切实担负起主体责任，主动作为。市政协机关要广泛发动政协委员和界别群众，大家要一起努力、同向发力，共同推动株洲生态环境工作建设。</w:t>
      </w:r>
    </w:p>
    <w:p w:rsidR="00220D86" w:rsidRDefault="00220D86" w:rsidP="00220D86">
      <w:pPr>
        <w:ind w:firstLineChars="200" w:firstLine="420"/>
        <w:jc w:val="left"/>
      </w:pPr>
      <w:r>
        <w:rPr>
          <w:rFonts w:hint="eastAsia"/>
        </w:rPr>
        <w:t>领导一线调研、高频调度，力求部署实效……一系列的举措，深刻展示了株洲为“改善生态环境”的高度重视。</w:t>
      </w:r>
    </w:p>
    <w:p w:rsidR="00220D86" w:rsidRDefault="00220D86" w:rsidP="00220D86">
      <w:pPr>
        <w:ind w:firstLineChars="200" w:firstLine="420"/>
        <w:jc w:val="left"/>
      </w:pPr>
      <w:r>
        <w:rPr>
          <w:rFonts w:hint="eastAsia"/>
        </w:rPr>
        <w:t>高位推进</w:t>
      </w:r>
      <w:r>
        <w:t xml:space="preserve"> </w:t>
      </w:r>
      <w:r>
        <w:t>全力确保工作成效</w:t>
      </w:r>
    </w:p>
    <w:p w:rsidR="00220D86" w:rsidRDefault="00220D86" w:rsidP="00220D86">
      <w:pPr>
        <w:ind w:firstLineChars="200" w:firstLine="420"/>
        <w:jc w:val="left"/>
      </w:pPr>
      <w:r>
        <w:rPr>
          <w:rFonts w:hint="eastAsia"/>
        </w:rPr>
        <w:t>空气质量直接关系到广大群众的幸福感。把时间拉回到十年前，株洲人谈“霾”色变；然而十年后，株洲蓝天白云之下的城市美景，频频刷屏朋友圈。</w:t>
      </w:r>
    </w:p>
    <w:p w:rsidR="00220D86" w:rsidRDefault="00220D86" w:rsidP="00220D86">
      <w:pPr>
        <w:ind w:firstLineChars="200" w:firstLine="420"/>
        <w:jc w:val="left"/>
      </w:pPr>
      <w:r>
        <w:rPr>
          <w:rFonts w:hint="eastAsia"/>
        </w:rPr>
        <w:t>这背后离不开株洲政协人持续助推的力量。</w:t>
      </w:r>
      <w:r>
        <w:t>5</w:t>
      </w:r>
      <w:r>
        <w:t>月</w:t>
      </w:r>
      <w:r>
        <w:t>11</w:t>
      </w:r>
      <w:r>
        <w:t>日，株洲市政协</w:t>
      </w:r>
      <w:r>
        <w:t>“</w:t>
      </w:r>
      <w:r>
        <w:t>改善生态环境</w:t>
      </w:r>
      <w:r>
        <w:t>”</w:t>
      </w:r>
      <w:r>
        <w:t>专项民主监督工作推进会召开。此次会议是积极响应省政协改善生态环境专项民主监督工作的推进会，是株洲</w:t>
      </w:r>
      <w:r>
        <w:t>“</w:t>
      </w:r>
      <w:r>
        <w:t>改善生态环境</w:t>
      </w:r>
      <w:r>
        <w:t>”</w:t>
      </w:r>
      <w:r>
        <w:t>再出发的部署会。</w:t>
      </w:r>
    </w:p>
    <w:p w:rsidR="00220D86" w:rsidRDefault="00220D86" w:rsidP="00220D86">
      <w:pPr>
        <w:ind w:firstLineChars="200" w:firstLine="420"/>
        <w:jc w:val="left"/>
      </w:pPr>
      <w:r>
        <w:rPr>
          <w:rFonts w:hint="eastAsia"/>
        </w:rPr>
        <w:t>根据省政协有关工作要求，结合株洲实际，市政协出台了“</w:t>
      </w:r>
      <w:r>
        <w:t>1+3+1”</w:t>
      </w:r>
      <w:r>
        <w:t>工作文件，即</w:t>
      </w:r>
      <w:r>
        <w:t>1</w:t>
      </w:r>
      <w:r>
        <w:t>个实施方案，</w:t>
      </w:r>
      <w:r>
        <w:t>3</w:t>
      </w:r>
      <w:r>
        <w:t>个附件，</w:t>
      </w:r>
      <w:r>
        <w:t>1</w:t>
      </w:r>
      <w:r>
        <w:t>个办法。根据实施方案，成立了以市政协主席聂方红为组长、其他主席会议成员为副组长、副秘书长和委室主任为成员的领导小组。</w:t>
      </w:r>
    </w:p>
    <w:p w:rsidR="00220D86" w:rsidRDefault="00220D86" w:rsidP="00220D86">
      <w:pPr>
        <w:ind w:firstLineChars="200" w:firstLine="420"/>
        <w:jc w:val="left"/>
      </w:pPr>
      <w:r>
        <w:rPr>
          <w:rFonts w:hint="eastAsia"/>
        </w:rPr>
        <w:t>与此同时，市政协把专项监督与全市中心工作、政协年度重点协商监督调研及重要特色活动、派驻民主监督小组、举报平台线索收集等进行统筹融合，由主席会议成员带队，联动各民主党派市委会、市工商联、无党派人士，联动各县市区政协，联动省市县三级政协委员对株洲市生态环境突出问题开展民主监督，确保每月有活动，监督有内容，工作有成效。</w:t>
      </w:r>
    </w:p>
    <w:p w:rsidR="00220D86" w:rsidRDefault="00220D86" w:rsidP="00220D86">
      <w:pPr>
        <w:ind w:firstLineChars="200" w:firstLine="420"/>
        <w:jc w:val="left"/>
      </w:pPr>
      <w:r>
        <w:rPr>
          <w:rFonts w:hint="eastAsia"/>
        </w:rPr>
        <w:t>如何抓好专项民主监督方案的落实？市政协坚持高位推进，压实工作责任。在监督的方式上，分为调研式监督、协商式监督、定向式监督、建言式监督、举报式监督，以及探索同其他监督方式协调配合的新途径。比如市政协主席会议成员联系重点企业、重点项目、委员企业等重点工作，融合专题调研活动，以听取情况介绍、问卷调查，以及召开板凳会、屋场会、座谈会等多种形式，了解真实情况、百姓诉求和实际问题。</w:t>
      </w:r>
    </w:p>
    <w:p w:rsidR="00220D86" w:rsidRDefault="00220D86" w:rsidP="00220D86">
      <w:pPr>
        <w:ind w:firstLineChars="200" w:firstLine="420"/>
        <w:jc w:val="left"/>
      </w:pPr>
      <w:r>
        <w:rPr>
          <w:rFonts w:hint="eastAsia"/>
        </w:rPr>
        <w:t>高频联动</w:t>
      </w:r>
      <w:r>
        <w:t xml:space="preserve"> </w:t>
      </w:r>
      <w:r>
        <w:t>全力解决突出问题</w:t>
      </w:r>
    </w:p>
    <w:p w:rsidR="00220D86" w:rsidRDefault="00220D86" w:rsidP="00220D86">
      <w:pPr>
        <w:ind w:firstLineChars="200" w:firstLine="420"/>
        <w:jc w:val="left"/>
      </w:pPr>
      <w:r>
        <w:rPr>
          <w:rFonts w:hint="eastAsia"/>
        </w:rPr>
        <w:t>政协民主监督是问题导向式监督，“改善生态环境”专项民主监督将围绕重要指示精神贯彻落实情况、生态环保决策部署贯彻落实情况、环保责任落实情况和法律法规执行情况、中央省市督察和警示问题整改情况、人民群众反映问题解决情况、与生态环保相关的其他事项落实情况等六个方面开展，切实促进生态环保突出问题的解决。</w:t>
      </w:r>
    </w:p>
    <w:p w:rsidR="00220D86" w:rsidRDefault="00220D86" w:rsidP="00220D86">
      <w:pPr>
        <w:ind w:firstLineChars="200" w:firstLine="420"/>
        <w:jc w:val="left"/>
      </w:pPr>
      <w:r>
        <w:rPr>
          <w:rFonts w:hint="eastAsia"/>
        </w:rPr>
        <w:t>根据部署，株洲市政协领导班子成员将深入所联系的县市区政协进行督导；各县市区政协将制定实施方案，广泛发动群众开展社会监督；市县两级政协组织、委员工作室和政协委员联动，加强生态环境、住建、农业农村局等部门互动，形成工作合力。</w:t>
      </w:r>
    </w:p>
    <w:p w:rsidR="00220D86" w:rsidRDefault="00220D86" w:rsidP="00220D86">
      <w:pPr>
        <w:ind w:firstLineChars="200" w:firstLine="420"/>
        <w:jc w:val="left"/>
      </w:pPr>
      <w:r>
        <w:t>4</w:t>
      </w:r>
      <w:r>
        <w:t>月</w:t>
      </w:r>
      <w:r>
        <w:t>19</w:t>
      </w:r>
      <w:r>
        <w:t>日，茶陵县政协召开</w:t>
      </w:r>
      <w:r>
        <w:t>“</w:t>
      </w:r>
      <w:r>
        <w:t>改善生态环境</w:t>
      </w:r>
      <w:r>
        <w:t>”</w:t>
      </w:r>
      <w:r>
        <w:t>专项民主监督协商座谈会，通过对洣水河排污治理情况进行踏察监督，对耕地污染及治污情况进行调研监督，对河长制、田长制、林长制贯彻实施情况进行专项视察，对中央省市环保督察交办的问题整改落实情况进行监督以及向生态环境局派驻民主监督小组等一系列视察监督活动；</w:t>
      </w:r>
    </w:p>
    <w:p w:rsidR="00220D86" w:rsidRDefault="00220D86" w:rsidP="00220D86">
      <w:pPr>
        <w:ind w:firstLineChars="200" w:firstLine="420"/>
        <w:jc w:val="left"/>
      </w:pPr>
      <w:r>
        <w:t>5</w:t>
      </w:r>
      <w:r>
        <w:t>月</w:t>
      </w:r>
      <w:r>
        <w:t>10</w:t>
      </w:r>
      <w:r>
        <w:t>日，渌口区政协召开</w:t>
      </w:r>
      <w:r>
        <w:t>“</w:t>
      </w:r>
      <w:r>
        <w:t>改善生态环境</w:t>
      </w:r>
      <w:r>
        <w:t>”</w:t>
      </w:r>
      <w:r>
        <w:t>专项民主监督工作调研座谈会。会上观看了株洲市生态环境警示片，听取了有关情况汇报。市生态环境局渌口分局、区住建局和农业农村局负责人分别介绍了改善生态环境质量、黑臭水体治理、农业农村领域生态环境保护工作相关情况及下一步工作打算；</w:t>
      </w:r>
    </w:p>
    <w:p w:rsidR="00220D86" w:rsidRDefault="00220D86" w:rsidP="00220D86">
      <w:pPr>
        <w:ind w:firstLineChars="200" w:firstLine="420"/>
        <w:jc w:val="left"/>
      </w:pPr>
      <w:r>
        <w:t>5</w:t>
      </w:r>
      <w:r>
        <w:t>月</w:t>
      </w:r>
      <w:r>
        <w:t>17</w:t>
      </w:r>
      <w:r>
        <w:t>日下午，荷塘区政协召开主席会议传达学习省、市</w:t>
      </w:r>
      <w:r>
        <w:t>“</w:t>
      </w:r>
      <w:r>
        <w:t>改善生态环境</w:t>
      </w:r>
      <w:r>
        <w:t>”</w:t>
      </w:r>
      <w:r>
        <w:t>专项民主监督工作会议精神，并专题讨论《荷塘区政协</w:t>
      </w:r>
      <w:r>
        <w:t>“</w:t>
      </w:r>
      <w:r>
        <w:t>改善生态环境</w:t>
      </w:r>
      <w:r>
        <w:t>”</w:t>
      </w:r>
      <w:r>
        <w:t>专项民主监督工作实施方案》等工作</w:t>
      </w:r>
      <w:r>
        <w:t>……</w:t>
      </w:r>
    </w:p>
    <w:p w:rsidR="00220D86" w:rsidRDefault="00220D86" w:rsidP="00220D86">
      <w:pPr>
        <w:ind w:firstLineChars="200" w:firstLine="420"/>
        <w:jc w:val="left"/>
      </w:pPr>
      <w:r>
        <w:rPr>
          <w:rFonts w:hint="eastAsia"/>
        </w:rPr>
        <w:t>一次次深入调研，一场场民主监督，一个个协商活动，记录下县市区政协为“改善生态环境”履职尽责的生动画面，更推动取得了实实在在的成效。</w:t>
      </w:r>
    </w:p>
    <w:p w:rsidR="00220D86" w:rsidRPr="0069264F" w:rsidRDefault="00220D86" w:rsidP="00220D86">
      <w:pPr>
        <w:ind w:firstLineChars="200" w:firstLine="420"/>
        <w:jc w:val="left"/>
      </w:pPr>
      <w:r>
        <w:rPr>
          <w:rFonts w:hint="eastAsia"/>
        </w:rPr>
        <w:t>绵绵用力、久久为功。下一步，株洲将持续改善环境质量，严守生态安全底线，以生态环境高水平保护助推全市高水平开放高质量发展。</w:t>
      </w:r>
    </w:p>
    <w:p w:rsidR="00220D86" w:rsidRDefault="00220D86" w:rsidP="00220D86">
      <w:pPr>
        <w:ind w:firstLineChars="200" w:firstLine="420"/>
        <w:jc w:val="right"/>
      </w:pPr>
      <w:r>
        <w:rPr>
          <w:rFonts w:hint="eastAsia"/>
        </w:rPr>
        <w:t>红网</w:t>
      </w:r>
      <w:r>
        <w:t>2023-07-25</w:t>
      </w:r>
    </w:p>
    <w:p w:rsidR="00220D86" w:rsidRDefault="00220D86" w:rsidP="003B0CAD">
      <w:pPr>
        <w:sectPr w:rsidR="00220D86" w:rsidSect="003B0CAD">
          <w:type w:val="continuous"/>
          <w:pgSz w:w="11906" w:h="16838"/>
          <w:pgMar w:top="1644" w:right="1236" w:bottom="1418" w:left="1814" w:header="851" w:footer="907" w:gutter="0"/>
          <w:pgNumType w:start="1"/>
          <w:cols w:space="720"/>
          <w:docGrid w:type="lines" w:linePitch="341" w:charSpace="2373"/>
        </w:sectPr>
      </w:pPr>
    </w:p>
    <w:p w:rsidR="004D1AA6" w:rsidRDefault="004D1AA6"/>
    <w:sectPr w:rsidR="004D1AA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20D86"/>
    <w:rsid w:val="00220D86"/>
    <w:rsid w:val="004D1A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20D8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220D8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369</Words>
  <Characters>2104</Characters>
  <Application>Microsoft Office Word</Application>
  <DocSecurity>0</DocSecurity>
  <Lines>17</Lines>
  <Paragraphs>4</Paragraphs>
  <ScaleCrop>false</ScaleCrop>
  <Company>Microsoft</Company>
  <LinksUpToDate>false</LinksUpToDate>
  <CharactersWithSpaces>2469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2023-08-09T06:48:00Z</dcterms:created>
</cp:coreProperties>
</file>