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63" w:rsidRDefault="00610663" w:rsidP="007F7F82">
      <w:pPr>
        <w:pStyle w:val="1"/>
      </w:pPr>
      <w:r w:rsidRPr="007F7F82">
        <w:rPr>
          <w:rFonts w:hint="eastAsia"/>
        </w:rPr>
        <w:t>北京市门头沟区城子街道：桶站升级</w:t>
      </w:r>
      <w:r w:rsidRPr="007F7F82">
        <w:t xml:space="preserve"> 实现垃圾分类宣传效果最大化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北京市门头沟区城子街道辖区内七棵树西街社区、惠锦园小区陆续建成了垃圾分类驿站，专人值守、定时投放的驿站管理模式，让社区居民在日常垃圾投放的实践中，逐渐养成了自觉分类的良好习惯。实施“撤桶并站”组建退休老党员志愿者队伍，开展“敲门行动”发放宣传手册多维度做好垃圾分类工作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“现在，社区居民的分类意识都提高了，大多数居民都能够在家中将垃圾自行分好类后再投放到垃圾桶站。我们的厨余垃圾日均分出量从</w:t>
      </w:r>
      <w:r>
        <w:t>122</w:t>
      </w:r>
      <w:r>
        <w:t>斤提升到了</w:t>
      </w:r>
      <w:r>
        <w:t>229</w:t>
      </w:r>
      <w:r>
        <w:t>斤，整体垃圾分类工作得到了居民的广泛支持。</w:t>
      </w:r>
      <w:r>
        <w:t>”</w:t>
      </w:r>
      <w:r>
        <w:t>七棵树西街社区工作人员任宝坤介绍。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社区居委会在积极解决百姓诉求的同时，还广泛发动社区工作人员和楼门长，通过入户走访、宣传引导、强化日常管理等方式，赢得居民的理解和支持。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惠锦园小区位于现有</w:t>
      </w:r>
      <w:r>
        <w:t>3</w:t>
      </w:r>
      <w:r>
        <w:t>栋居民楼</w:t>
      </w:r>
      <w:r>
        <w:t>213</w:t>
      </w:r>
      <w:r>
        <w:t>户居民常住人口</w:t>
      </w:r>
      <w:r>
        <w:t>564</w:t>
      </w:r>
      <w:r>
        <w:t>人，占地面积</w:t>
      </w:r>
      <w:r>
        <w:t>16278.18</w:t>
      </w:r>
      <w:r>
        <w:t>平方米。惠锦园小区优化桶站设置方案，将</w:t>
      </w:r>
      <w:r>
        <w:t>8</w:t>
      </w:r>
      <w:r>
        <w:t>处垃圾桶优化为</w:t>
      </w:r>
      <w:r>
        <w:t>1</w:t>
      </w:r>
      <w:r>
        <w:t>处垃圾分类驿站，制定了《惠锦园小区垃圾分类管理制度》，保障小区有效推进生活垃圾分类管理工作，营造干净整洁的生活环境。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为了提升居民投放准确率，社区党组织及时组织广大党员、在职党员、志愿者进行学习，联合小区物业开展垃圾分类知识讲座，成立“绘锦之家垃圾分类志愿服务队”，开展值守，践行《条例》宣传、桶前引导工作。惠锦园小区垃圾分类工作稳步提升，厨余垃圾日均分出量从</w:t>
      </w:r>
      <w:r>
        <w:t>122</w:t>
      </w:r>
      <w:r>
        <w:t>斤提升到</w:t>
      </w:r>
      <w:r>
        <w:t>229</w:t>
      </w:r>
      <w:r>
        <w:t>斤，垃圾投放准确率达到了</w:t>
      </w:r>
      <w:r>
        <w:t>90%</w:t>
      </w:r>
      <w:r>
        <w:t>，垃圾分类驿站现在已成为居民每天必去的</w:t>
      </w:r>
      <w:r>
        <w:t>“</w:t>
      </w:r>
      <w:r>
        <w:t>打卡地</w:t>
      </w:r>
      <w:r>
        <w:t>”</w:t>
      </w:r>
      <w:r>
        <w:t>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这支由</w:t>
      </w:r>
      <w:r>
        <w:t>12</w:t>
      </w:r>
      <w:r>
        <w:t>名社区退休老党员组成的志愿者队伍，每天定时坚守在驿站，指导居民正确分类投放，宣传源头减量、垃圾分类。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同时，小区深入开展“敲门行动”、社区宣讲、相关人员发放垃圾分类宣传手册等。小区利用小喇叭进行宣传，制作垃圾分类宣传展板，摆放在显著位置，普及垃圾分类知识。小区还在主要路口安排巡展，充分发挥小巷管家“管”</w:t>
      </w:r>
      <w:r>
        <w:t xml:space="preserve"> </w:t>
      </w:r>
      <w:r>
        <w:t>大家、垃圾分类靠大家的主旨，小巷管家随时随地进行垃圾分类检查、巡视、指导等工作。</w:t>
      </w:r>
    </w:p>
    <w:p w:rsidR="00610663" w:rsidRDefault="00610663" w:rsidP="00610663">
      <w:pPr>
        <w:ind w:firstLineChars="200" w:firstLine="420"/>
      </w:pPr>
      <w:r>
        <w:rPr>
          <w:rFonts w:hint="eastAsia"/>
        </w:rPr>
        <w:t>下一步，城子街道将持续深化“示范小区”的引领带动作用，优化制度机制、优化桶站设置、实现垃圾分类宣传效果最大化，努力推进垃圾分类工作再上新台阶。</w:t>
      </w:r>
    </w:p>
    <w:p w:rsidR="00610663" w:rsidRDefault="00610663" w:rsidP="007F7F82">
      <w:pPr>
        <w:jc w:val="right"/>
      </w:pPr>
      <w:r w:rsidRPr="007F7F82">
        <w:rPr>
          <w:rFonts w:hint="eastAsia"/>
        </w:rPr>
        <w:t>北青网</w:t>
      </w:r>
      <w:r>
        <w:rPr>
          <w:rFonts w:hint="eastAsia"/>
        </w:rPr>
        <w:t xml:space="preserve"> 2023-7-28</w:t>
      </w:r>
    </w:p>
    <w:p w:rsidR="00610663" w:rsidRDefault="00610663" w:rsidP="00BB52AD">
      <w:pPr>
        <w:sectPr w:rsidR="00610663" w:rsidSect="00BB5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002C" w:rsidRDefault="0082002C"/>
    <w:sectPr w:rsidR="0082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663"/>
    <w:rsid w:val="00610663"/>
    <w:rsid w:val="0082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06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06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2023-08-03T03:26:00Z</dcterms:created>
</cp:coreProperties>
</file>