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36" w:rsidRPr="001B3459" w:rsidRDefault="00686E36" w:rsidP="001B3459">
      <w:pPr>
        <w:pStyle w:val="1"/>
      </w:pPr>
      <w:r w:rsidRPr="001B3459">
        <w:rPr>
          <w:rFonts w:hint="eastAsia"/>
        </w:rPr>
        <w:t>徐州鼓楼环城街道：扎实推进，蹚出城市精细化管理新路子</w:t>
      </w:r>
    </w:p>
    <w:p w:rsidR="00686E36" w:rsidRPr="001B3459" w:rsidRDefault="00686E36" w:rsidP="00686E36">
      <w:pPr>
        <w:ind w:firstLineChars="200" w:firstLine="420"/>
      </w:pPr>
      <w:r w:rsidRPr="001B3459">
        <w:rPr>
          <w:rFonts w:hint="eastAsia"/>
        </w:rPr>
        <w:t>今年以来，徐州市鼓楼区环城街道综合行政执法局紧密围绕街道党工委中心工作，聚焦“一改两为五做到”工作机制，深耕城市管理精细化水平，牢固树立以人民为中心的发展理念，着力推动城市管理水平和群众满意度“双提升”。</w:t>
      </w:r>
    </w:p>
    <w:p w:rsidR="00686E36" w:rsidRPr="001B3459" w:rsidRDefault="00686E36" w:rsidP="00686E36">
      <w:pPr>
        <w:ind w:firstLineChars="200" w:firstLine="420"/>
      </w:pPr>
      <w:r w:rsidRPr="001B3459">
        <w:rPr>
          <w:rFonts w:hint="eastAsia"/>
        </w:rPr>
        <w:t>立足“强基础”，自身建设加速提升</w:t>
      </w:r>
    </w:p>
    <w:p w:rsidR="00686E36" w:rsidRPr="001B3459" w:rsidRDefault="00686E36" w:rsidP="00686E36">
      <w:pPr>
        <w:ind w:firstLineChars="200" w:firstLine="420"/>
      </w:pPr>
      <w:r w:rsidRPr="001B3459">
        <w:rPr>
          <w:rFonts w:hint="eastAsia"/>
        </w:rPr>
        <w:t>环城街道综合行政执法局始终坚持以“管理为方式、执法为手段、服务为目的”的理念，健全完善以</w:t>
      </w:r>
      <w:r w:rsidRPr="001B3459">
        <w:t>70%</w:t>
      </w:r>
      <w:r w:rsidRPr="001B3459">
        <w:t>的服务</w:t>
      </w:r>
      <w:r w:rsidRPr="001B3459">
        <w:t>+20%</w:t>
      </w:r>
      <w:r w:rsidRPr="001B3459">
        <w:t>的管理</w:t>
      </w:r>
      <w:r w:rsidRPr="001B3459">
        <w:t>+10%</w:t>
      </w:r>
      <w:r w:rsidRPr="001B3459">
        <w:t>的执法</w:t>
      </w:r>
      <w:r w:rsidRPr="001B3459">
        <w:t>“</w:t>
      </w:r>
      <w:r w:rsidRPr="001B3459">
        <w:t>三位一体</w:t>
      </w:r>
      <w:r w:rsidRPr="001B3459">
        <w:t>”</w:t>
      </w:r>
      <w:r w:rsidRPr="001B3459">
        <w:t>城市管理模式，坚持</w:t>
      </w:r>
      <w:r w:rsidRPr="001B3459">
        <w:t>“</w:t>
      </w:r>
      <w:r w:rsidRPr="001B3459">
        <w:t>队伍正规化、执法规范化、服务优质化</w:t>
      </w:r>
      <w:r w:rsidRPr="001B3459">
        <w:t>”</w:t>
      </w:r>
      <w:r w:rsidRPr="001B3459">
        <w:t>建设，逐步实现城市管理工作良性发展。为切实加强辖区餐饮经营场所燃气使用安全管理工作，防止火灾事故的发生，近日，环城街道组织辖区内餐饮行业召开餐饮经营场所燃气使用安全教育培训会，深入排查餐饮场所燃气安全隐患，集中整治突出问题，严厉打击违法违规行为，严防燃气安全事故发生，坚决守好守牢安全生产底线。</w:t>
      </w:r>
    </w:p>
    <w:p w:rsidR="00686E36" w:rsidRPr="001B3459" w:rsidRDefault="00686E36" w:rsidP="00686E36">
      <w:pPr>
        <w:ind w:firstLineChars="200" w:firstLine="420"/>
      </w:pPr>
      <w:r w:rsidRPr="001B3459">
        <w:rPr>
          <w:rFonts w:hint="eastAsia"/>
        </w:rPr>
        <w:t>围绕“暖民心”，惠民服务彰显温度</w:t>
      </w:r>
    </w:p>
    <w:p w:rsidR="00686E36" w:rsidRPr="001B3459" w:rsidRDefault="00686E36" w:rsidP="00686E36">
      <w:pPr>
        <w:ind w:firstLineChars="200" w:firstLine="420"/>
      </w:pPr>
      <w:r w:rsidRPr="001B3459">
        <w:rPr>
          <w:rFonts w:hint="eastAsia"/>
        </w:rPr>
        <w:t>酷暑天气，面对烈日炙烤，环卫、绿化工人们依旧顶着烈日每天穿梭在大街小巷，用辛勤的汗水全力确保路面环境干净整洁。为进一步落实关爱环卫工人服务工作，环城街道综合行政执法局联合辖区内杨氏餐饮企业向辖区一线环卫工人送去夏日清凉。活动期间，为辖区环卫工人送去了</w:t>
      </w:r>
      <w:r w:rsidRPr="001B3459">
        <w:t>100</w:t>
      </w:r>
      <w:r w:rsidRPr="001B3459">
        <w:t>箱矿泉水及防暑降温物资，叮嘱大家要提高自我防护意识，注意防暑降温。此次活动不仅在炎热夏日为环卫工人送去清凉，更进一步营造了尊重劳动、热爱劳动的社会风尚。</w:t>
      </w:r>
    </w:p>
    <w:p w:rsidR="00686E36" w:rsidRPr="001B3459" w:rsidRDefault="00686E36" w:rsidP="00686E36">
      <w:pPr>
        <w:ind w:firstLineChars="200" w:firstLine="420"/>
      </w:pPr>
      <w:r w:rsidRPr="001B3459">
        <w:rPr>
          <w:rFonts w:hint="eastAsia"/>
        </w:rPr>
        <w:t>聚焦“提质效”，防汛治理稳步提质</w:t>
      </w:r>
    </w:p>
    <w:p w:rsidR="00686E36" w:rsidRPr="001B3459" w:rsidRDefault="00686E36" w:rsidP="00686E36">
      <w:pPr>
        <w:ind w:firstLineChars="200" w:firstLine="420"/>
      </w:pPr>
      <w:r w:rsidRPr="001B3459">
        <w:rPr>
          <w:rFonts w:hint="eastAsia"/>
        </w:rPr>
        <w:t>城市内涝问题关乎民生，补齐内涝短板，是做实城市建设“里子”的基础，只有整改易积水点，城市的“毛细血管”才能畅通。自徐州市启动易积水点整治工作以来，环城街道综合行政执法局针对二环北路与闸口西街路段等易积水点开展专项整治行动。通过实地勘探、图纸调研分析内涝原因，环城辖区全面梳理排查了</w:t>
      </w:r>
      <w:r w:rsidRPr="001B3459">
        <w:t>7</w:t>
      </w:r>
      <w:r w:rsidRPr="001B3459">
        <w:t>处易积水点，并按照</w:t>
      </w:r>
      <w:r w:rsidRPr="001B3459">
        <w:t>“</w:t>
      </w:r>
      <w:r w:rsidRPr="001B3459">
        <w:t>一点一策</w:t>
      </w:r>
      <w:r w:rsidRPr="001B3459">
        <w:t>”</w:t>
      </w:r>
      <w:r w:rsidRPr="001B3459">
        <w:t>原则制定整治方案，共清疏管渠</w:t>
      </w:r>
      <w:r w:rsidRPr="001B3459">
        <w:t>12.55</w:t>
      </w:r>
      <w:r w:rsidRPr="001B3459">
        <w:t>千米，清理淤泥量</w:t>
      </w:r>
      <w:r w:rsidRPr="001B3459">
        <w:t>1389.84</w:t>
      </w:r>
      <w:r w:rsidRPr="001B3459">
        <w:t>立方米，新建、改造雨水管渠</w:t>
      </w:r>
      <w:r w:rsidRPr="001B3459">
        <w:t>395</w:t>
      </w:r>
      <w:r w:rsidRPr="001B3459">
        <w:t>米。</w:t>
      </w:r>
      <w:r w:rsidRPr="001B3459">
        <w:t>“</w:t>
      </w:r>
      <w:r w:rsidRPr="001B3459">
        <w:t>对整改完成的易积水点，我们将不定时组织</w:t>
      </w:r>
      <w:r w:rsidRPr="001B3459">
        <w:t>‘</w:t>
      </w:r>
      <w:r w:rsidRPr="001B3459">
        <w:t>回头看</w:t>
      </w:r>
      <w:r w:rsidRPr="001B3459">
        <w:t>’</w:t>
      </w:r>
      <w:r w:rsidRPr="001B3459">
        <w:t>，加强维护，确保管道排水畅通，减少积水问题，让</w:t>
      </w:r>
      <w:r w:rsidRPr="001B3459">
        <w:rPr>
          <w:rFonts w:hint="eastAsia"/>
        </w:rPr>
        <w:t>群众告别‘下雨看海’的经历。”环城街道综合行政执法局局长张雷表示。</w:t>
      </w:r>
    </w:p>
    <w:p w:rsidR="00686E36" w:rsidRPr="001B3459" w:rsidRDefault="00686E36" w:rsidP="00686E36">
      <w:pPr>
        <w:ind w:firstLineChars="200" w:firstLine="420"/>
      </w:pPr>
      <w:r w:rsidRPr="001B3459">
        <w:rPr>
          <w:rFonts w:hint="eastAsia"/>
        </w:rPr>
        <w:t>下一步，环城街道综合行政执法局将进一步加强队伍建设，坚持文明、有温度的行政执法，不断改进工作作风，提升新时代城市管理执法队伍新形象。</w:t>
      </w:r>
    </w:p>
    <w:p w:rsidR="00686E36" w:rsidRPr="001B3459" w:rsidRDefault="00686E36" w:rsidP="00686E36">
      <w:pPr>
        <w:ind w:firstLineChars="200" w:firstLine="420"/>
        <w:jc w:val="right"/>
      </w:pPr>
      <w:r w:rsidRPr="001B3459">
        <w:rPr>
          <w:rFonts w:hint="eastAsia"/>
        </w:rPr>
        <w:t>中国江苏网</w:t>
      </w:r>
      <w:r w:rsidRPr="001B3459">
        <w:rPr>
          <w:rFonts w:hint="eastAsia"/>
        </w:rPr>
        <w:t>2023-8-3</w:t>
      </w:r>
    </w:p>
    <w:p w:rsidR="00686E36" w:rsidRDefault="00686E36" w:rsidP="007E73E0">
      <w:pPr>
        <w:sectPr w:rsidR="00686E36" w:rsidSect="007E73E0">
          <w:type w:val="continuous"/>
          <w:pgSz w:w="11906" w:h="16838"/>
          <w:pgMar w:top="1644" w:right="1236" w:bottom="1418" w:left="1814" w:header="851" w:footer="907" w:gutter="0"/>
          <w:pgNumType w:start="1"/>
          <w:cols w:space="720"/>
          <w:docGrid w:type="lines" w:linePitch="341" w:charSpace="2373"/>
        </w:sectPr>
      </w:pPr>
    </w:p>
    <w:p w:rsidR="008843AA" w:rsidRDefault="008843AA"/>
    <w:sectPr w:rsidR="00884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6E36"/>
    <w:rsid w:val="00686E36"/>
    <w:rsid w:val="00884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6E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6E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2023-08-08T01:34:00Z</dcterms:created>
</cp:coreProperties>
</file>