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3CF" w:rsidRDefault="00D253CF" w:rsidP="004C1706">
      <w:pPr>
        <w:pStyle w:val="1"/>
      </w:pPr>
      <w:r w:rsidRPr="00294F2A">
        <w:rPr>
          <w:rFonts w:hint="eastAsia"/>
        </w:rPr>
        <w:t>闵行区政协聚力打造协商品牌，推动政协协商向基层延伸</w:t>
      </w:r>
    </w:p>
    <w:p w:rsidR="00D253CF" w:rsidRDefault="00D253CF" w:rsidP="00D253CF">
      <w:pPr>
        <w:ind w:firstLineChars="200" w:firstLine="420"/>
        <w:jc w:val="left"/>
      </w:pPr>
      <w:r w:rsidRPr="00294F2A">
        <w:rPr>
          <w:rFonts w:hint="eastAsia"/>
        </w:rPr>
        <w:t>十六区头条丨闵行区政协聚力打造协商品牌，推动政协协商向基层延伸</w:t>
      </w:r>
    </w:p>
    <w:p w:rsidR="00D253CF" w:rsidRDefault="00D253CF" w:rsidP="00D253CF">
      <w:pPr>
        <w:ind w:firstLineChars="200" w:firstLine="420"/>
        <w:jc w:val="left"/>
      </w:pPr>
      <w:r>
        <w:rPr>
          <w:rFonts w:hint="eastAsia"/>
        </w:rPr>
        <w:t>“要‘脱下皮鞋、离开沙发’，到基层开展工作。”</w:t>
      </w:r>
      <w:r>
        <w:t>2023</w:t>
      </w:r>
      <w:r>
        <w:t>年</w:t>
      </w:r>
      <w:r>
        <w:t>6</w:t>
      </w:r>
      <w:r>
        <w:t>月</w:t>
      </w:r>
      <w:r>
        <w:t>28</w:t>
      </w:r>
      <w:r>
        <w:t>日，上海市闵行区优体足球公园内，一场特殊的</w:t>
      </w:r>
      <w:r>
        <w:t>“</w:t>
      </w:r>
      <w:r>
        <w:t>亮吧雅集</w:t>
      </w:r>
      <w:r>
        <w:t>”——</w:t>
      </w:r>
      <w:r>
        <w:t>迎</w:t>
      </w:r>
      <w:r>
        <w:t>“</w:t>
      </w:r>
      <w:r>
        <w:t>七一</w:t>
      </w:r>
      <w:r>
        <w:t>”</w:t>
      </w:r>
      <w:r>
        <w:t>主题党日及联谊活动正在进行。这标志着闵行区政协体育界别</w:t>
      </w:r>
      <w:r>
        <w:t>“</w:t>
      </w:r>
      <w:r>
        <w:t>亮就亮吧</w:t>
      </w:r>
      <w:r>
        <w:t>”</w:t>
      </w:r>
      <w:r>
        <w:t>正式启用。</w:t>
      </w:r>
    </w:p>
    <w:p w:rsidR="00D253CF" w:rsidRDefault="00D253CF" w:rsidP="00D253CF">
      <w:pPr>
        <w:ind w:firstLineChars="200" w:firstLine="420"/>
        <w:jc w:val="left"/>
      </w:pPr>
      <w:r>
        <w:rPr>
          <w:rFonts w:hint="eastAsia"/>
        </w:rPr>
        <w:t>截至目前，像这样的“亮就亮吧”“亮吧书房”，在闵行有</w:t>
      </w:r>
      <w:r>
        <w:t>120</w:t>
      </w:r>
      <w:r>
        <w:t>余个，遍布全区各街镇、莘庄工业区，累计举办</w:t>
      </w:r>
      <w:r>
        <w:t>“</w:t>
      </w:r>
      <w:r>
        <w:t>亮吧雅集</w:t>
      </w:r>
      <w:r>
        <w:t>”</w:t>
      </w:r>
      <w:r>
        <w:t>等读书交流和协商座谈活动</w:t>
      </w:r>
      <w:r>
        <w:t>40</w:t>
      </w:r>
      <w:r>
        <w:t>余场。</w:t>
      </w:r>
    </w:p>
    <w:p w:rsidR="00D253CF" w:rsidRDefault="00D253CF" w:rsidP="00D253CF">
      <w:pPr>
        <w:ind w:firstLineChars="200" w:firstLine="420"/>
        <w:jc w:val="left"/>
      </w:pPr>
      <w:r>
        <w:rPr>
          <w:rFonts w:hint="eastAsia"/>
        </w:rPr>
        <w:t>近年来，闵行区政协通过构建制度化、规范化、程序化协商机制，搭建内涵丰富的协商平台，探索开放多元的协商形式，积极践行全过程人民民主，让群众真正感受到政协离自己很近，委员就在身边。</w:t>
      </w:r>
    </w:p>
    <w:p w:rsidR="00D253CF" w:rsidRDefault="00D253CF" w:rsidP="00D253CF">
      <w:pPr>
        <w:ind w:firstLineChars="200" w:firstLine="420"/>
        <w:jc w:val="left"/>
      </w:pPr>
      <w:r>
        <w:rPr>
          <w:rFonts w:hint="eastAsia"/>
        </w:rPr>
        <w:t>“院·馆·吧·房”</w:t>
      </w:r>
    </w:p>
    <w:p w:rsidR="00D253CF" w:rsidRDefault="00D253CF" w:rsidP="00D253CF">
      <w:pPr>
        <w:ind w:firstLineChars="200" w:firstLine="420"/>
        <w:jc w:val="left"/>
      </w:pPr>
      <w:r>
        <w:rPr>
          <w:rFonts w:hint="eastAsia"/>
        </w:rPr>
        <w:t>搭平台发挥委员主体作用</w:t>
      </w:r>
    </w:p>
    <w:p w:rsidR="00D253CF" w:rsidRDefault="00D253CF" w:rsidP="00D253CF">
      <w:pPr>
        <w:ind w:firstLineChars="200" w:firstLine="420"/>
        <w:jc w:val="left"/>
      </w:pPr>
      <w:r>
        <w:rPr>
          <w:rFonts w:hint="eastAsia"/>
        </w:rPr>
        <w:t>走进位于闵行区颛桥镇光华路上的颛溪阁，一块“有事好商量”匾额十分醒目。这里是区政协“亮就亮吧”总吧所在地，是区政协各专委会、界别、地区联络组学习、会议、协商议政、交流联谊的场所，也是接待界别群众、了解民情民意的场所，还是宣传政协组织、统战知识的场所。</w:t>
      </w:r>
    </w:p>
    <w:p w:rsidR="00D253CF" w:rsidRDefault="00D253CF" w:rsidP="00D253CF">
      <w:pPr>
        <w:ind w:firstLineChars="200" w:firstLine="420"/>
        <w:jc w:val="left"/>
      </w:pPr>
      <w:r>
        <w:rPr>
          <w:rFonts w:hint="eastAsia"/>
        </w:rPr>
        <w:t>“亮就亮吧”工作品牌建设始于</w:t>
      </w:r>
      <w:r>
        <w:t>2017</w:t>
      </w:r>
      <w:r>
        <w:t>年。</w:t>
      </w:r>
      <w:r>
        <w:t>“</w:t>
      </w:r>
      <w:r>
        <w:t>亮就亮吧</w:t>
      </w:r>
      <w:r>
        <w:t>”</w:t>
      </w:r>
      <w:r>
        <w:t>取名于六届闵行区政协换届时的委员人数</w:t>
      </w:r>
      <w:r>
        <w:t>——292</w:t>
      </w:r>
      <w:r>
        <w:t>，由上海话</w:t>
      </w:r>
      <w:r>
        <w:t>“292”</w:t>
      </w:r>
      <w:r>
        <w:t>转换为普通话而来，寓意</w:t>
      </w:r>
      <w:r>
        <w:t>“</w:t>
      </w:r>
      <w:r>
        <w:t>亮身份、亮观点、亮才华、亮智慧、亮态度</w:t>
      </w:r>
      <w:r>
        <w:t>”</w:t>
      </w:r>
      <w:r>
        <w:t>。</w:t>
      </w:r>
    </w:p>
    <w:p w:rsidR="00D253CF" w:rsidRDefault="00D253CF" w:rsidP="00D253CF">
      <w:pPr>
        <w:ind w:firstLineChars="200" w:firstLine="420"/>
        <w:jc w:val="left"/>
      </w:pPr>
      <w:r>
        <w:rPr>
          <w:rFonts w:hint="eastAsia"/>
        </w:rPr>
        <w:t>“‘亮就亮吧’品牌建设之初，主要是开展委员读书分享、知识讲座、联情联谊等各类活动。如在‘亮就亮吧’微信群里开展提案和社情民意信息工作的培训，在线下由委员来分享自己的观点、经验等。”区政协主席祝学军介绍说。</w:t>
      </w:r>
    </w:p>
    <w:p w:rsidR="00D253CF" w:rsidRDefault="00D253CF" w:rsidP="00D253CF">
      <w:pPr>
        <w:ind w:firstLineChars="200" w:firstLine="420"/>
        <w:jc w:val="left"/>
      </w:pPr>
      <w:r>
        <w:rPr>
          <w:rFonts w:hint="eastAsia"/>
        </w:rPr>
        <w:t>随着时间推移，区政协一直在琢磨：如何搭建常态化履职平台，让委员主体作用更充分地发挥，推动协商向基层延伸？</w:t>
      </w:r>
    </w:p>
    <w:p w:rsidR="00D253CF" w:rsidRDefault="00D253CF" w:rsidP="00D253CF">
      <w:pPr>
        <w:ind w:firstLineChars="200" w:firstLine="420"/>
        <w:jc w:val="left"/>
      </w:pPr>
      <w:r>
        <w:rPr>
          <w:rFonts w:hint="eastAsia"/>
        </w:rPr>
        <w:t>经过几年的探索实践，从</w:t>
      </w:r>
      <w:r>
        <w:t>2020</w:t>
      </w:r>
      <w:r>
        <w:t>年开始，</w:t>
      </w:r>
      <w:r>
        <w:t>“</w:t>
      </w:r>
      <w:r>
        <w:t>亮就亮吧</w:t>
      </w:r>
      <w:r>
        <w:t>”</w:t>
      </w:r>
      <w:r>
        <w:t>进入实体场所建设阶段。同年</w:t>
      </w:r>
      <w:r>
        <w:t>6</w:t>
      </w:r>
      <w:r>
        <w:t>月</w:t>
      </w:r>
      <w:r>
        <w:t>5</w:t>
      </w:r>
      <w:r>
        <w:t>日，区政协</w:t>
      </w:r>
      <w:r>
        <w:t>“</w:t>
      </w:r>
      <w:r>
        <w:t>亮就亮吧</w:t>
      </w:r>
      <w:r>
        <w:t>”</w:t>
      </w:r>
      <w:r>
        <w:t>实体总吧、亮吧书房在颛溪阁正式成立。</w:t>
      </w:r>
    </w:p>
    <w:p w:rsidR="00D253CF" w:rsidRDefault="00D253CF" w:rsidP="00D253CF">
      <w:pPr>
        <w:ind w:firstLineChars="200" w:firstLine="420"/>
        <w:jc w:val="left"/>
      </w:pPr>
      <w:r>
        <w:rPr>
          <w:rFonts w:hint="eastAsia"/>
        </w:rPr>
        <w:t>“随着‘亮就亮吧’活动的扩展，形式内容也更加丰富，不再局限于读书交流，各街镇地区联络组尝试在‘亮就亮吧’举行基层的微协商活动，组织政协委员和界别群众对身边事、烦心事进行协商共建。”祝学军说。</w:t>
      </w:r>
    </w:p>
    <w:p w:rsidR="00D253CF" w:rsidRDefault="00D253CF" w:rsidP="00D253CF">
      <w:pPr>
        <w:ind w:firstLineChars="200" w:firstLine="420"/>
        <w:jc w:val="left"/>
      </w:pPr>
      <w:r>
        <w:rPr>
          <w:rFonts w:hint="eastAsia"/>
        </w:rPr>
        <w:t>“要在硬件设施和整体品质上进行更新提升，建议引入先进的‘智慧菜市场’”“传统菜市场也可以将业务放在外卖平台上，做线上线下一体的摊位，打开销售渠道”……</w:t>
      </w:r>
      <w:r>
        <w:t>2021</w:t>
      </w:r>
      <w:r>
        <w:t>年</w:t>
      </w:r>
      <w:r>
        <w:t>5</w:t>
      </w:r>
      <w:r>
        <w:t>月</w:t>
      </w:r>
      <w:r>
        <w:t>20</w:t>
      </w:r>
      <w:r>
        <w:t>日，一场关于城市更新专题协商活动在闵行区政协莘庄联络组举行。</w:t>
      </w:r>
    </w:p>
    <w:p w:rsidR="00D253CF" w:rsidRDefault="00D253CF" w:rsidP="00D253CF">
      <w:pPr>
        <w:ind w:firstLineChars="200" w:firstLine="420"/>
        <w:jc w:val="left"/>
      </w:pPr>
      <w:r>
        <w:rPr>
          <w:rFonts w:hint="eastAsia"/>
        </w:rPr>
        <w:t>全国政协委员、市政协委员、区政协委员、群众代表，与相关职能部门和街道负责人，聚集一堂，一起为打造黎安缤纷社区和菜场更新工作增共识、聚众智、集合力。相关职能部门负责人一一回应难点、热点。</w:t>
      </w:r>
    </w:p>
    <w:p w:rsidR="00D253CF" w:rsidRDefault="00D253CF" w:rsidP="00D253CF">
      <w:pPr>
        <w:ind w:firstLineChars="200" w:firstLine="420"/>
        <w:jc w:val="left"/>
      </w:pPr>
      <w:r>
        <w:rPr>
          <w:rFonts w:hint="eastAsia"/>
        </w:rPr>
        <w:t>……</w:t>
      </w:r>
    </w:p>
    <w:p w:rsidR="00D253CF" w:rsidRDefault="00D253CF" w:rsidP="00D253CF">
      <w:pPr>
        <w:ind w:firstLineChars="200" w:firstLine="420"/>
        <w:jc w:val="left"/>
      </w:pPr>
      <w:r>
        <w:rPr>
          <w:rFonts w:hint="eastAsia"/>
        </w:rPr>
        <w:t>在区政协“亮就亮吧”，这类活动一茬接着一茬。与此同时，一批各具特色的“亮就亮吧”、亮吧书房如雨后春笋，遍地开花，已成为政协重要的履职平台。</w:t>
      </w:r>
    </w:p>
    <w:p w:rsidR="00D253CF" w:rsidRDefault="00D253CF" w:rsidP="00D253CF">
      <w:pPr>
        <w:ind w:firstLineChars="200" w:firstLine="420"/>
        <w:jc w:val="left"/>
      </w:pPr>
      <w:r>
        <w:rPr>
          <w:rFonts w:hint="eastAsia"/>
        </w:rPr>
        <w:t>“如今，我们委员履职积极性更强、频率更高了。”多次参加基层协商活动的王海波委员，由衷地感叹道。在他看来，通过这样的活动，拉近了政协委员与社区居民之间的距离，架起了服务</w:t>
      </w:r>
      <w:r>
        <w:rPr>
          <w:rFonts w:hint="eastAsia"/>
        </w:rPr>
        <w:lastRenderedPageBreak/>
        <w:t>群众的连心桥，促进了委员主体作用的发挥。</w:t>
      </w:r>
    </w:p>
    <w:p w:rsidR="00D253CF" w:rsidRDefault="00D253CF" w:rsidP="00D253CF">
      <w:pPr>
        <w:ind w:firstLineChars="200" w:firstLine="420"/>
        <w:jc w:val="left"/>
      </w:pPr>
      <w:r>
        <w:rPr>
          <w:rFonts w:hint="eastAsia"/>
        </w:rPr>
        <w:t>除了“亮就亮吧”、亮吧书房之外，区政协还积极推进作为政协统战工作平台“春申书画院”和政协和统战历史宣传阵地“政协文史馆”的建设。目前，闵行已建立了融基层工作站、民意情报站、综合文化站和感情联络站于一体的“院·馆·吧·房”协商平台体系，即“春申书画院”“政协文史馆”“亮就亮吧”和“亮吧书房”，</w:t>
      </w:r>
      <w:r>
        <w:t>120</w:t>
      </w:r>
      <w:r>
        <w:t>余家</w:t>
      </w:r>
      <w:r>
        <w:t>“</w:t>
      </w:r>
      <w:r>
        <w:t>亮就亮吧</w:t>
      </w:r>
      <w:r>
        <w:t>”</w:t>
      </w:r>
      <w:r>
        <w:t>和</w:t>
      </w:r>
      <w:r>
        <w:t>“</w:t>
      </w:r>
      <w:r>
        <w:t>亮吧书房</w:t>
      </w:r>
      <w:r>
        <w:t>”</w:t>
      </w:r>
      <w:r>
        <w:t>推动协商理念和协商文化</w:t>
      </w:r>
      <w:r>
        <w:t>“</w:t>
      </w:r>
      <w:r>
        <w:t>进园区、进楼宇、进企业、进社区、进农村</w:t>
      </w:r>
      <w:r>
        <w:t>”</w:t>
      </w:r>
      <w:r>
        <w:t>，传播到闵行各个角落。</w:t>
      </w:r>
    </w:p>
    <w:p w:rsidR="00D253CF" w:rsidRDefault="00D253CF" w:rsidP="00D253CF">
      <w:pPr>
        <w:ind w:firstLineChars="200" w:firstLine="420"/>
        <w:jc w:val="left"/>
      </w:pPr>
      <w:r>
        <w:rPr>
          <w:rFonts w:hint="eastAsia"/>
        </w:rPr>
        <w:t>网络议政</w:t>
      </w:r>
    </w:p>
    <w:p w:rsidR="00D253CF" w:rsidRDefault="00D253CF" w:rsidP="00D253CF">
      <w:pPr>
        <w:ind w:firstLineChars="200" w:firstLine="420"/>
        <w:jc w:val="left"/>
      </w:pPr>
      <w:r>
        <w:rPr>
          <w:rFonts w:hint="eastAsia"/>
        </w:rPr>
        <w:t>建机制让群众当协商议事主角</w:t>
      </w:r>
    </w:p>
    <w:p w:rsidR="00D253CF" w:rsidRDefault="00D253CF" w:rsidP="00D253CF">
      <w:pPr>
        <w:ind w:firstLineChars="200" w:firstLine="420"/>
        <w:jc w:val="left"/>
      </w:pPr>
      <w:r>
        <w:rPr>
          <w:rFonts w:hint="eastAsia"/>
        </w:rPr>
        <w:t>如何让基层协商、基层民主的触角更广泛、更深入群众？</w:t>
      </w:r>
    </w:p>
    <w:p w:rsidR="00D253CF" w:rsidRDefault="00D253CF" w:rsidP="00D253CF">
      <w:pPr>
        <w:ind w:firstLineChars="200" w:firstLine="420"/>
        <w:jc w:val="left"/>
      </w:pPr>
      <w:r>
        <w:rPr>
          <w:rFonts w:hint="eastAsia"/>
        </w:rPr>
        <w:t>累计参与网民近</w:t>
      </w:r>
      <w:r>
        <w:t>36000</w:t>
      </w:r>
      <w:r>
        <w:t>人次，收集群众意见建议近</w:t>
      </w:r>
      <w:r>
        <w:t>2000</w:t>
      </w:r>
      <w:r>
        <w:t>条</w:t>
      </w:r>
      <w:r>
        <w:t>……</w:t>
      </w:r>
      <w:r>
        <w:t>闵行政协首创</w:t>
      </w:r>
      <w:r>
        <w:t>“</w:t>
      </w:r>
      <w:r>
        <w:t>政协协商和基层协商衔接</w:t>
      </w:r>
      <w:r>
        <w:t>+</w:t>
      </w:r>
      <w:r>
        <w:t>网络议政</w:t>
      </w:r>
      <w:r>
        <w:t>”</w:t>
      </w:r>
      <w:r>
        <w:t>，广泛发动网民互动交流、在线协商、踊跃建言，开创了一条协商议政的新路。</w:t>
      </w:r>
    </w:p>
    <w:p w:rsidR="00D253CF" w:rsidRDefault="00D253CF" w:rsidP="00D253CF">
      <w:pPr>
        <w:ind w:firstLineChars="200" w:firstLine="420"/>
        <w:jc w:val="left"/>
      </w:pPr>
      <w:r>
        <w:rPr>
          <w:rFonts w:hint="eastAsia"/>
        </w:rPr>
        <w:t>时间回到</w:t>
      </w:r>
      <w:r>
        <w:t>2021</w:t>
      </w:r>
      <w:r>
        <w:t>年</w:t>
      </w:r>
      <w:r>
        <w:t>5</w:t>
      </w:r>
      <w:r>
        <w:t>月</w:t>
      </w:r>
      <w:r>
        <w:t>31</w:t>
      </w:r>
      <w:r>
        <w:t>日。</w:t>
      </w:r>
      <w:r>
        <w:t>13</w:t>
      </w:r>
      <w:r>
        <w:t>时</w:t>
      </w:r>
      <w:r>
        <w:t>50</w:t>
      </w:r>
      <w:r>
        <w:t>分，在上海明镜书院</w:t>
      </w:r>
      <w:r>
        <w:t>“</w:t>
      </w:r>
      <w:r>
        <w:t>亮吧书房</w:t>
      </w:r>
      <w:r>
        <w:t>”</w:t>
      </w:r>
      <w:r>
        <w:t>里，闵行区政协委员吴玉林打开手机，点击屏幕上</w:t>
      </w:r>
      <w:r>
        <w:t>“</w:t>
      </w:r>
      <w:r>
        <w:t>今日闵行</w:t>
      </w:r>
      <w:r>
        <w:t>”app</w:t>
      </w:r>
      <w:r>
        <w:t>，等待即将开播的区政协主席会议。</w:t>
      </w:r>
      <w:r>
        <w:t>14</w:t>
      </w:r>
      <w:r>
        <w:t>时，闵行区政协六届五十六次主席会议在区机关会议中心三楼大会场准时召开。</w:t>
      </w:r>
    </w:p>
    <w:p w:rsidR="00D253CF" w:rsidRDefault="00D253CF" w:rsidP="00D253CF">
      <w:pPr>
        <w:ind w:firstLineChars="200" w:firstLine="420"/>
        <w:jc w:val="left"/>
      </w:pPr>
      <w:r>
        <w:rPr>
          <w:rFonts w:hint="eastAsia"/>
        </w:rPr>
        <w:t>围绕“巩固全国文明城区，进一步提升市民文明素养，加快推进人文之城建设”主题，区领导、相关职能部门负责人与区政协委员、基层群众、学生代表和网民共议人文闵行建设。政协委员和基层群众运用“今日闵行”</w:t>
      </w:r>
      <w:r>
        <w:t>app</w:t>
      </w:r>
      <w:r>
        <w:t>，同步开展线上讨论，形成了线上线下互动协商、场内场外联动协商的局面。</w:t>
      </w:r>
    </w:p>
    <w:p w:rsidR="00D253CF" w:rsidRDefault="00D253CF" w:rsidP="00D253CF">
      <w:pPr>
        <w:ind w:firstLineChars="200" w:firstLine="420"/>
        <w:jc w:val="left"/>
      </w:pPr>
      <w:r>
        <w:rPr>
          <w:rFonts w:hint="eastAsia"/>
        </w:rPr>
        <w:t>“在交通枢纽设立出租车短程专用区”“在园区和商务楼搭建更多青年人交流的平台”“提高学校食堂光盘率”……会上，区政协常委王海波、高瑞英，“金点子”网友代表黄忻圆、姚晓飞和学生代表夏筱晓、周运昌应邀列席会议并参加协商讨论。区领导和相关部门负责人对这些建议一一回应。</w:t>
      </w:r>
    </w:p>
    <w:p w:rsidR="00D253CF" w:rsidRDefault="00D253CF" w:rsidP="00D253CF">
      <w:pPr>
        <w:ind w:firstLineChars="200" w:firstLine="420"/>
        <w:jc w:val="left"/>
      </w:pPr>
      <w:r>
        <w:rPr>
          <w:rFonts w:hint="eastAsia"/>
        </w:rPr>
        <w:t>场内讨论热烈，场外的直播页面也“亮点频闪”——这次主席会议通过闵行区融媒体中心“今日闵行”</w:t>
      </w:r>
      <w:r>
        <w:t>app</w:t>
      </w:r>
      <w:r>
        <w:t>进行了全网直播。截至直播结束，通过网络</w:t>
      </w:r>
      <w:r>
        <w:t>“</w:t>
      </w:r>
      <w:r>
        <w:t>列席</w:t>
      </w:r>
      <w:r>
        <w:t>”</w:t>
      </w:r>
      <w:r>
        <w:t>会议的网民达</w:t>
      </w:r>
      <w:r>
        <w:t>4600</w:t>
      </w:r>
      <w:r>
        <w:t>余人次，留言近百条。</w:t>
      </w:r>
    </w:p>
    <w:p w:rsidR="00D253CF" w:rsidRDefault="00D253CF" w:rsidP="00D253CF">
      <w:pPr>
        <w:ind w:firstLineChars="200" w:firstLine="420"/>
        <w:jc w:val="left"/>
      </w:pPr>
      <w:r>
        <w:rPr>
          <w:rFonts w:hint="eastAsia"/>
        </w:rPr>
        <w:t>在此基础上，同年</w:t>
      </w:r>
      <w:r>
        <w:t>11</w:t>
      </w:r>
      <w:r>
        <w:t>月</w:t>
      </w:r>
      <w:r>
        <w:t>15</w:t>
      </w:r>
      <w:r>
        <w:t>日下午，闵行区政协召开</w:t>
      </w:r>
      <w:r>
        <w:t>“</w:t>
      </w:r>
      <w:r>
        <w:t>城市防涝</w:t>
      </w:r>
      <w:r>
        <w:t>”</w:t>
      </w:r>
      <w:r>
        <w:t>专题议政会。来自区政府和区交通委、房管局、水务局等的相关负责人，与到会的政协委员、群众代表聚集一堂，面对面商讨如何高质量做好</w:t>
      </w:r>
      <w:r>
        <w:t>“</w:t>
      </w:r>
      <w:r>
        <w:t>城市防涝</w:t>
      </w:r>
      <w:r>
        <w:t>”</w:t>
      </w:r>
      <w:r>
        <w:t>工作。除现场外，近</w:t>
      </w:r>
      <w:r>
        <w:t>3</w:t>
      </w:r>
      <w:r>
        <w:t>万人次通过</w:t>
      </w:r>
      <w:r>
        <w:t>“</w:t>
      </w:r>
      <w:r>
        <w:t>今日闵行</w:t>
      </w:r>
      <w:r>
        <w:t>”App</w:t>
      </w:r>
      <w:r>
        <w:t>直播平台在线</w:t>
      </w:r>
      <w:r>
        <w:t>“</w:t>
      </w:r>
      <w:r>
        <w:t>云列席</w:t>
      </w:r>
      <w:r>
        <w:t>”</w:t>
      </w:r>
      <w:r>
        <w:t>，会议现场和网友提出意见建议近千条。</w:t>
      </w:r>
    </w:p>
    <w:p w:rsidR="00D253CF" w:rsidRDefault="00D253CF" w:rsidP="00D253CF">
      <w:pPr>
        <w:ind w:firstLineChars="200" w:firstLine="420"/>
        <w:jc w:val="left"/>
      </w:pPr>
      <w:r>
        <w:rPr>
          <w:rFonts w:hint="eastAsia"/>
        </w:rPr>
        <w:t>为了使专题议政会开得更有针对性，此次会议不仅进行了网上直播，广泛听取民情民意，现场还请来了网民代表和利益相关方代表。“我是‘烟花’台风受灾小区保利佳苑的居民，此前居民进行集体讨论，希望向南外移北沙港水闸，把小区纳入水闸防洪防涝范围内。”群众代表杨年生把居民议事会的建议带上了议政会。区水务局领导现场就群众关心的热点诉求，进行了回应解答。场内交流探讨气氛热烈，彼此的了解在增进，观点在碰撞、共识在凝聚。</w:t>
      </w:r>
    </w:p>
    <w:p w:rsidR="00D253CF" w:rsidRDefault="00D253CF" w:rsidP="00D253CF">
      <w:pPr>
        <w:ind w:firstLineChars="200" w:firstLine="420"/>
        <w:jc w:val="left"/>
      </w:pPr>
      <w:r>
        <w:rPr>
          <w:rFonts w:hint="eastAsia"/>
        </w:rPr>
        <w:t>“线上</w:t>
      </w:r>
      <w:r>
        <w:t>+</w:t>
      </w:r>
      <w:r>
        <w:t>线下</w:t>
      </w:r>
      <w:r>
        <w:t>”</w:t>
      </w:r>
      <w:r>
        <w:t>结合，</w:t>
      </w:r>
      <w:r>
        <w:t>“</w:t>
      </w:r>
      <w:r>
        <w:t>场内</w:t>
      </w:r>
      <w:r>
        <w:t>+</w:t>
      </w:r>
      <w:r>
        <w:t>场外</w:t>
      </w:r>
      <w:r>
        <w:t>”</w:t>
      </w:r>
      <w:r>
        <w:t>互动。通过网络议政，实现了委员协商与市民协商、街镇协商与区政协协商、线上协商与线下协商的有效联动，营造了</w:t>
      </w:r>
      <w:r>
        <w:t>“</w:t>
      </w:r>
      <w:r>
        <w:t>有事好商量、众人的事情由众人商量</w:t>
      </w:r>
      <w:r>
        <w:t>”</w:t>
      </w:r>
      <w:r>
        <w:t>的良好氛围，促使协商文化逐步根植于群众内心。</w:t>
      </w:r>
    </w:p>
    <w:p w:rsidR="00D253CF" w:rsidRDefault="00D253CF" w:rsidP="00D253CF">
      <w:pPr>
        <w:ind w:firstLineChars="200" w:firstLine="420"/>
        <w:jc w:val="left"/>
      </w:pPr>
      <w:r>
        <w:rPr>
          <w:rFonts w:hint="eastAsia"/>
        </w:rPr>
        <w:t>“走进政协”</w:t>
      </w:r>
    </w:p>
    <w:p w:rsidR="00D253CF" w:rsidRDefault="00D253CF" w:rsidP="00D253CF">
      <w:pPr>
        <w:ind w:firstLineChars="200" w:firstLine="420"/>
        <w:jc w:val="left"/>
      </w:pPr>
      <w:r>
        <w:rPr>
          <w:rFonts w:hint="eastAsia"/>
        </w:rPr>
        <w:t>创项目培养青少年民主协商意识</w:t>
      </w:r>
    </w:p>
    <w:p w:rsidR="00D253CF" w:rsidRDefault="00D253CF" w:rsidP="00D253CF">
      <w:pPr>
        <w:ind w:firstLineChars="200" w:firstLine="420"/>
        <w:jc w:val="left"/>
      </w:pPr>
      <w:r>
        <w:rPr>
          <w:rFonts w:hint="eastAsia"/>
        </w:rPr>
        <w:t>你希望“花香校园”里有什么？</w:t>
      </w:r>
      <w:r>
        <w:t>2023</w:t>
      </w:r>
      <w:r>
        <w:t>年</w:t>
      </w:r>
      <w:r>
        <w:t>4</w:t>
      </w:r>
      <w:r>
        <w:t>月</w:t>
      </w:r>
      <w:r>
        <w:t>28</w:t>
      </w:r>
      <w:r>
        <w:t>日，以</w:t>
      </w:r>
      <w:r>
        <w:t>“</w:t>
      </w:r>
      <w:r>
        <w:t>锦</w:t>
      </w:r>
      <w:r>
        <w:t>”</w:t>
      </w:r>
      <w:r>
        <w:t>上添花为主题的闵行区</w:t>
      </w:r>
      <w:r>
        <w:t>“</w:t>
      </w:r>
      <w:r>
        <w:t>走进政协</w:t>
      </w:r>
      <w:r>
        <w:t>·</w:t>
      </w:r>
      <w:r>
        <w:t>花香校园</w:t>
      </w:r>
      <w:r>
        <w:t>”</w:t>
      </w:r>
      <w:r>
        <w:t>项目启动仪式在上海师范大学附属闵行第三小学举行。</w:t>
      </w:r>
    </w:p>
    <w:p w:rsidR="00D253CF" w:rsidRDefault="00D253CF" w:rsidP="00D253CF">
      <w:pPr>
        <w:ind w:firstLineChars="200" w:firstLine="420"/>
        <w:jc w:val="left"/>
      </w:pPr>
      <w:r>
        <w:rPr>
          <w:rFonts w:hint="eastAsia"/>
        </w:rPr>
        <w:t>该项目旨在鼓励区域内各校结合校情、特色和经验，推进四季有花香的校园环境建设、处处有生机的校园文化建设、五育相融合的校本课程建设，让学生通过视觉、听觉、味觉、嗅觉、触觉，感知美好、愉悦身心、启迪智慧、激发活力。</w:t>
      </w:r>
    </w:p>
    <w:p w:rsidR="00D253CF" w:rsidRDefault="00D253CF" w:rsidP="00D253CF">
      <w:pPr>
        <w:ind w:firstLineChars="200" w:firstLine="420"/>
        <w:jc w:val="left"/>
      </w:pPr>
      <w:r>
        <w:rPr>
          <w:rFonts w:hint="eastAsia"/>
        </w:rPr>
        <w:t>“花香校园”项目萌发于去年闵行区“走进政协”活动小委员众多建言中的一个热点话题。</w:t>
      </w:r>
    </w:p>
    <w:p w:rsidR="00D253CF" w:rsidRDefault="00D253CF" w:rsidP="00D253CF">
      <w:pPr>
        <w:ind w:firstLineChars="200" w:firstLine="420"/>
        <w:jc w:val="left"/>
      </w:pPr>
      <w:r>
        <w:rPr>
          <w:rFonts w:hint="eastAsia"/>
        </w:rPr>
        <w:t>“我们以小队为单位，开展‘花香浦锦’的提案前期调研活动。我们的提案得到了浦锦街道领导的高度重视，有些已经纳入社区治理工作。”闵行区浦江第一中学将八年级学生赵欣雷，在学校举办的第四届“走进政协”活动中担任“模拟政协主席”。</w:t>
      </w:r>
    </w:p>
    <w:p w:rsidR="00D253CF" w:rsidRDefault="00D253CF" w:rsidP="00D253CF">
      <w:pPr>
        <w:ind w:firstLineChars="200" w:firstLine="420"/>
        <w:jc w:val="left"/>
      </w:pPr>
      <w:r>
        <w:rPr>
          <w:rFonts w:hint="eastAsia"/>
        </w:rPr>
        <w:t>在学校里，他和小伙伴们组织了一次关于“花香校园”的提案征集活动，同学、老师和家长们积极建言献策：有的同学希望能有中队专属的种植园地；有的老师提出花卉可以成为跨学科学习内容；有的家长提议，可以把可食用的花卉做成食物、香薰、提炼精油等……</w:t>
      </w:r>
    </w:p>
    <w:p w:rsidR="00D253CF" w:rsidRDefault="00D253CF" w:rsidP="00D253CF">
      <w:pPr>
        <w:ind w:firstLineChars="200" w:firstLine="420"/>
        <w:jc w:val="left"/>
      </w:pPr>
      <w:r>
        <w:rPr>
          <w:rFonts w:hint="eastAsia"/>
        </w:rPr>
        <w:t>历时几个月，从调查、分析，到研讨、议政，“小委员”们形成了最终的提案。</w:t>
      </w:r>
    </w:p>
    <w:p w:rsidR="00D253CF" w:rsidRDefault="00D253CF" w:rsidP="00D253CF">
      <w:pPr>
        <w:ind w:firstLineChars="200" w:firstLine="420"/>
        <w:jc w:val="left"/>
      </w:pPr>
      <w:r>
        <w:rPr>
          <w:rFonts w:hint="eastAsia"/>
        </w:rPr>
        <w:t>据了解，为落实好“小委员”们的建议，闵行区计划以公办学校为试点，要求学校结合自身特点和资源，制定“一校一案”，分年级、分层次设置个性化、多样化的花卉实践活动，用“花香”为学生的全面发展赋能。</w:t>
      </w:r>
    </w:p>
    <w:p w:rsidR="00D253CF" w:rsidRDefault="00D253CF" w:rsidP="00D253CF">
      <w:pPr>
        <w:ind w:firstLineChars="200" w:firstLine="420"/>
        <w:jc w:val="left"/>
      </w:pPr>
      <w:r>
        <w:rPr>
          <w:rFonts w:hint="eastAsia"/>
        </w:rPr>
        <w:t>“我们体验了一次完整的民主协商过程，在这个过程中，我和伙伴们学会在身份转变过程中自信地发出自己的声音，也提升了自己有序参与民主生活的能力。”赵欣雷说。</w:t>
      </w:r>
    </w:p>
    <w:p w:rsidR="00D253CF" w:rsidRDefault="00D253CF" w:rsidP="00D253CF">
      <w:pPr>
        <w:ind w:firstLineChars="200" w:firstLine="420"/>
        <w:jc w:val="left"/>
      </w:pPr>
      <w:r>
        <w:rPr>
          <w:rFonts w:hint="eastAsia"/>
        </w:rPr>
        <w:t>其实，早在</w:t>
      </w:r>
      <w:r>
        <w:t>2017</w:t>
      </w:r>
      <w:r>
        <w:t>年，闵行区政协就试点开展青少年</w:t>
      </w:r>
      <w:r>
        <w:t>“</w:t>
      </w:r>
      <w:r>
        <w:t>走进政协</w:t>
      </w:r>
      <w:r>
        <w:t>”</w:t>
      </w:r>
      <w:r>
        <w:t>工作，通过模拟协商、参与建言等方式，让同学们感受协商氛围，体验协商文化，从小树立协商民主的理念。越来越多的学生尝试以主人翁的姿态参与到文明创建、社会治理、养老服务等调研和建言中。</w:t>
      </w:r>
    </w:p>
    <w:p w:rsidR="00D253CF" w:rsidRPr="00294F2A" w:rsidRDefault="00D253CF" w:rsidP="00D253CF">
      <w:pPr>
        <w:ind w:firstLineChars="200" w:firstLine="420"/>
        <w:jc w:val="left"/>
      </w:pPr>
      <w:r>
        <w:rPr>
          <w:rFonts w:hint="eastAsia"/>
        </w:rPr>
        <w:t>“此次区政协设计的‘走进政协’之‘花香校园’活动，正是以更加柔美优雅的方式，推进协商文化走进校园，让孩子们在‘花香校园’建设的讨论、策划和参与中，形成协商理念，体悟民主精神。”祝学军说。</w:t>
      </w:r>
    </w:p>
    <w:p w:rsidR="00D253CF" w:rsidRPr="00294F2A" w:rsidRDefault="00D253CF" w:rsidP="00D253CF">
      <w:pPr>
        <w:ind w:firstLineChars="200" w:firstLine="420"/>
        <w:jc w:val="right"/>
      </w:pPr>
      <w:r w:rsidRPr="00294F2A">
        <w:rPr>
          <w:rFonts w:hint="eastAsia"/>
        </w:rPr>
        <w:t>政协头条</w:t>
      </w:r>
      <w:r w:rsidRPr="00294F2A">
        <w:t xml:space="preserve"> 2023-07-11</w:t>
      </w:r>
    </w:p>
    <w:p w:rsidR="00D253CF" w:rsidRDefault="00D253CF" w:rsidP="00D770E4">
      <w:pPr>
        <w:sectPr w:rsidR="00D253CF" w:rsidSect="00D770E4">
          <w:type w:val="continuous"/>
          <w:pgSz w:w="11906" w:h="16838"/>
          <w:pgMar w:top="1644" w:right="1236" w:bottom="1418" w:left="1814" w:header="851" w:footer="907" w:gutter="0"/>
          <w:pgNumType w:start="1"/>
          <w:cols w:space="720"/>
          <w:docGrid w:type="lines" w:linePitch="341" w:charSpace="2373"/>
        </w:sectPr>
      </w:pPr>
    </w:p>
    <w:p w:rsidR="00F36334" w:rsidRDefault="00F36334"/>
    <w:sectPr w:rsidR="00F363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253CF"/>
    <w:rsid w:val="00D253CF"/>
    <w:rsid w:val="00F363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5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253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518</Words>
  <Characters>2953</Characters>
  <Application>Microsoft Office Word</Application>
  <DocSecurity>0</DocSecurity>
  <Lines>24</Lines>
  <Paragraphs>6</Paragraphs>
  <ScaleCrop>false</ScaleCrop>
  <Company>Microsoft</Company>
  <LinksUpToDate>false</LinksUpToDate>
  <CharactersWithSpaces>3465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2023-07-26T08:29:00Z</dcterms:created>
</cp:coreProperties>
</file>