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C3ECC" w:rsidRDefault="003C3ECC" w:rsidP="004C1706">
      <w:pPr>
        <w:pStyle w:val="1"/>
      </w:pPr>
      <w:r w:rsidRPr="00F956A0">
        <w:rPr>
          <w:rFonts w:hint="eastAsia"/>
        </w:rPr>
        <w:t>甘州区政协协商向基层延伸工作小记</w:t>
      </w:r>
    </w:p>
    <w:p w:rsidR="003C3ECC" w:rsidRDefault="003C3ECC" w:rsidP="003C3ECC">
      <w:pPr>
        <w:ind w:firstLineChars="200" w:firstLine="420"/>
        <w:jc w:val="left"/>
      </w:pPr>
      <w:r w:rsidRPr="00554C5B">
        <w:rPr>
          <w:rFonts w:hint="eastAsia"/>
        </w:rPr>
        <w:t>汇起众智谋发展商出对策解民忧</w:t>
      </w:r>
    </w:p>
    <w:p w:rsidR="003C3ECC" w:rsidRDefault="003C3ECC" w:rsidP="003C3ECC">
      <w:pPr>
        <w:ind w:firstLineChars="200" w:firstLine="420"/>
        <w:jc w:val="left"/>
      </w:pPr>
      <w:r w:rsidRPr="00554C5B">
        <w:rPr>
          <w:rFonts w:hint="eastAsia"/>
        </w:rPr>
        <w:t>——甘州区政协协商向基层延伸工作小记</w:t>
      </w:r>
    </w:p>
    <w:p w:rsidR="003C3ECC" w:rsidRPr="00554C5B" w:rsidRDefault="003C3ECC" w:rsidP="003C3ECC">
      <w:pPr>
        <w:ind w:firstLineChars="200" w:firstLine="420"/>
        <w:jc w:val="left"/>
      </w:pPr>
      <w:r w:rsidRPr="00554C5B">
        <w:rPr>
          <w:rFonts w:hint="eastAsia"/>
        </w:rPr>
        <w:t>□通讯员保长腾</w:t>
      </w:r>
    </w:p>
    <w:p w:rsidR="003C3ECC" w:rsidRDefault="003C3ECC" w:rsidP="003C3ECC">
      <w:pPr>
        <w:ind w:firstLineChars="200" w:firstLine="420"/>
        <w:jc w:val="left"/>
      </w:pPr>
      <w:r>
        <w:rPr>
          <w:rFonts w:hint="eastAsia"/>
        </w:rPr>
        <w:t>“现在小平房的利用率低了，与其空置占地方，还不如把更多的空间腾出来，给我们安装上健身器材，划好停车位，这不正是群众最大的幸福嘛！”近日，甘州区东街街道交通巷社区协商议事会围绕社区三无楼院内的小平房拆除议题开展协商时，居民代表提出的建议，得到了大家的认可。</w:t>
      </w:r>
    </w:p>
    <w:p w:rsidR="003C3ECC" w:rsidRDefault="003C3ECC" w:rsidP="003C3ECC">
      <w:pPr>
        <w:ind w:firstLineChars="200" w:firstLine="420"/>
        <w:jc w:val="left"/>
      </w:pPr>
      <w:r>
        <w:rPr>
          <w:rFonts w:hint="eastAsia"/>
        </w:rPr>
        <w:t>自政协协商向基层延伸工作开展以来，甘州区政协深入贯彻省、市政协统一部署安排，认真践行“协商于民、协商为民”的要求，不断丰富协商载体、规范协商程序、提升协商质效，基层协商议事会已成为宣传政策、凝聚共识、化解矛盾、推动发展、促进和谐的有效抓手，为促进基层治理体系和治理能力现代化建设贡献了政协智慧和力量。</w:t>
      </w:r>
    </w:p>
    <w:p w:rsidR="003C3ECC" w:rsidRDefault="003C3ECC" w:rsidP="003C3ECC">
      <w:pPr>
        <w:ind w:firstLineChars="200" w:firstLine="420"/>
        <w:jc w:val="left"/>
      </w:pPr>
      <w:r>
        <w:rPr>
          <w:rFonts w:hint="eastAsia"/>
        </w:rPr>
        <w:t>“搭平台”拓宽“协商路”</w:t>
      </w:r>
      <w:r>
        <w:t xml:space="preserve"> </w:t>
      </w:r>
      <w:r>
        <w:t>协商基础更加牢固</w:t>
      </w:r>
    </w:p>
    <w:p w:rsidR="003C3ECC" w:rsidRDefault="003C3ECC" w:rsidP="003C3ECC">
      <w:pPr>
        <w:ind w:firstLineChars="200" w:firstLine="420"/>
        <w:jc w:val="left"/>
      </w:pPr>
      <w:r>
        <w:rPr>
          <w:rFonts w:hint="eastAsia"/>
        </w:rPr>
        <w:t>各乡镇、街道统筹谋划，按照“六有”标准，先期建成的</w:t>
      </w:r>
      <w:r>
        <w:t>24</w:t>
      </w:r>
      <w:r>
        <w:t>个乡镇（街道）和</w:t>
      </w:r>
      <w:r>
        <w:t>68</w:t>
      </w:r>
      <w:r>
        <w:t>个村（社区）协商议事阵地完成提标升级，其余村（社区）按照</w:t>
      </w:r>
      <w:r>
        <w:t>“</w:t>
      </w:r>
      <w:r>
        <w:t>一室多用、资源共享、功能互补</w:t>
      </w:r>
      <w:r>
        <w:t>”</w:t>
      </w:r>
      <w:r>
        <w:t>原则，依托现有资源，探索延伸全覆盖建设协商议事室；全区</w:t>
      </w:r>
      <w:r>
        <w:t>95</w:t>
      </w:r>
      <w:r>
        <w:t>％的村和社区建立起政协协商议事室，</w:t>
      </w:r>
      <w:r>
        <w:t>“</w:t>
      </w:r>
      <w:r>
        <w:t>横向到边、纵向到底</w:t>
      </w:r>
      <w:r>
        <w:t>”</w:t>
      </w:r>
      <w:r>
        <w:t>的协商议事平台布局初步形成</w:t>
      </w:r>
      <w:r>
        <w:t>……</w:t>
      </w:r>
    </w:p>
    <w:p w:rsidR="003C3ECC" w:rsidRDefault="003C3ECC" w:rsidP="003C3ECC">
      <w:pPr>
        <w:ind w:firstLineChars="200" w:firstLine="420"/>
        <w:jc w:val="left"/>
      </w:pPr>
      <w:r>
        <w:rPr>
          <w:rFonts w:hint="eastAsia"/>
        </w:rPr>
        <w:t>今年以来，甘州区政协把推进政协协商向基层延伸全覆盖工作作为“三抓三促”行动的具体实践，做好全面覆盖、常态长效、双向发力“三篇文章”。各基层协商议事会把回应群众关切作为工作的出发点和落脚点，因地制宜、因势利导开展探索实践，用群众喜闻乐见的方式办好群众身边的事情，形成了北街街道“四邻联动”机制、碱滩镇“</w:t>
      </w:r>
      <w:r>
        <w:t>6+X”</w:t>
      </w:r>
      <w:r>
        <w:t>多元化议事协商模式、南街街道</w:t>
      </w:r>
      <w:r>
        <w:t>“</w:t>
      </w:r>
      <w:r>
        <w:t>红邻小院</w:t>
      </w:r>
      <w:r>
        <w:t>”“</w:t>
      </w:r>
      <w:r>
        <w:t>议事长廊</w:t>
      </w:r>
      <w:r>
        <w:t>”</w:t>
      </w:r>
      <w:r>
        <w:t>、火车站街道</w:t>
      </w:r>
      <w:r>
        <w:t>“</w:t>
      </w:r>
      <w:r>
        <w:t>睦邻驿家</w:t>
      </w:r>
      <w:r>
        <w:t>”</w:t>
      </w:r>
      <w:r>
        <w:t>、长安镇</w:t>
      </w:r>
      <w:r>
        <w:t>“</w:t>
      </w:r>
      <w:r>
        <w:t>百姓说事点</w:t>
      </w:r>
      <w:r>
        <w:t>”</w:t>
      </w:r>
      <w:r>
        <w:t>等一批特色协商品牌，先后围绕人居环境整治、城市社区治理等群众关注度高的议题，开展协商议事活动</w:t>
      </w:r>
      <w:r>
        <w:t>260</w:t>
      </w:r>
      <w:r>
        <w:t>多场次，</w:t>
      </w:r>
      <w:r>
        <w:rPr>
          <w:rFonts w:hint="eastAsia"/>
        </w:rPr>
        <w:t>解决了一批群众的操心事、烦心事、揪心事。</w:t>
      </w:r>
    </w:p>
    <w:p w:rsidR="003C3ECC" w:rsidRDefault="003C3ECC" w:rsidP="003C3ECC">
      <w:pPr>
        <w:ind w:firstLineChars="200" w:firstLine="420"/>
        <w:jc w:val="left"/>
      </w:pPr>
      <w:r>
        <w:rPr>
          <w:rFonts w:hint="eastAsia"/>
        </w:rPr>
        <w:t>“强成员”提升“协商力”</w:t>
      </w:r>
      <w:r>
        <w:t xml:space="preserve"> </w:t>
      </w:r>
      <w:r>
        <w:t>协商效应显著增强</w:t>
      </w:r>
    </w:p>
    <w:p w:rsidR="003C3ECC" w:rsidRDefault="003C3ECC" w:rsidP="003C3ECC">
      <w:pPr>
        <w:ind w:firstLineChars="200" w:firstLine="420"/>
        <w:jc w:val="left"/>
      </w:pPr>
      <w:r>
        <w:rPr>
          <w:rFonts w:hint="eastAsia"/>
        </w:rPr>
        <w:t>谁来协商、协商什么、怎么协商，这是政协协商向基层延伸工作的核心所在。甘州区政协强化组织领导，修订《甘州区政协协商向基层延伸工作手册》，完善协商议事工作规则、管理办法等十多项规章制度和“六步议事”闭环协商链，进一步规范协商流程和结果运用。</w:t>
      </w:r>
    </w:p>
    <w:p w:rsidR="003C3ECC" w:rsidRDefault="003C3ECC" w:rsidP="003C3ECC">
      <w:pPr>
        <w:ind w:firstLineChars="200" w:firstLine="420"/>
        <w:jc w:val="left"/>
      </w:pPr>
      <w:r>
        <w:rPr>
          <w:rFonts w:hint="eastAsia"/>
        </w:rPr>
        <w:t>按照“三个下沉”全覆盖要求和“住所就近、工作方便、发挥优势”的原则，将住甘州区的</w:t>
      </w:r>
      <w:r>
        <w:t>48</w:t>
      </w:r>
      <w:r>
        <w:t>名省、市政协委员和</w:t>
      </w:r>
      <w:r>
        <w:t>240</w:t>
      </w:r>
      <w:r>
        <w:t>名区政协委员，全部安排下沉乡镇（街道）委员工作站，编入协商议事会，担任协商议事会固定成员，为基层协商议事提供强大</w:t>
      </w:r>
      <w:r>
        <w:t>“</w:t>
      </w:r>
      <w:r>
        <w:t>智库外脑</w:t>
      </w:r>
      <w:r>
        <w:t>”</w:t>
      </w:r>
      <w:r>
        <w:t>，强化协商议事会人员力量。广大政协委员走下去开展</w:t>
      </w:r>
      <w:r>
        <w:t>“</w:t>
      </w:r>
      <w:r>
        <w:t>沉浸式</w:t>
      </w:r>
      <w:r>
        <w:t>”“</w:t>
      </w:r>
      <w:r>
        <w:t>蹲点式</w:t>
      </w:r>
      <w:r>
        <w:t>”“</w:t>
      </w:r>
      <w:r>
        <w:t>嵌入式</w:t>
      </w:r>
      <w:r>
        <w:t>”</w:t>
      </w:r>
      <w:r>
        <w:t>协商，充分发挥委员政治把握、调查研究、联系群众、合作共事的特长优势，切实提高了协商议事的质量。</w:t>
      </w:r>
    </w:p>
    <w:p w:rsidR="003C3ECC" w:rsidRDefault="003C3ECC" w:rsidP="003C3ECC">
      <w:pPr>
        <w:ind w:firstLineChars="200" w:firstLine="420"/>
        <w:jc w:val="left"/>
      </w:pPr>
      <w:r>
        <w:rPr>
          <w:rFonts w:hint="eastAsia"/>
        </w:rPr>
        <w:t>今年以来，委员下沉乡镇（街道）、村（社区）联系界别群众</w:t>
      </w:r>
      <w:r>
        <w:t>2000</w:t>
      </w:r>
      <w:r>
        <w:t>多人次，参加各协商议事会协商议事活动近百场次，真正打通了委员履职</w:t>
      </w:r>
      <w:r>
        <w:t>“</w:t>
      </w:r>
      <w:r>
        <w:t>最后一公里</w:t>
      </w:r>
      <w:r>
        <w:t>”</w:t>
      </w:r>
      <w:r>
        <w:t>，为服务基层社会治理提供了更多</w:t>
      </w:r>
      <w:r>
        <w:t>“</w:t>
      </w:r>
      <w:r>
        <w:t>金点子</w:t>
      </w:r>
      <w:r>
        <w:t>”</w:t>
      </w:r>
      <w:r>
        <w:t>。</w:t>
      </w:r>
    </w:p>
    <w:p w:rsidR="003C3ECC" w:rsidRDefault="003C3ECC" w:rsidP="003C3ECC">
      <w:pPr>
        <w:ind w:firstLineChars="200" w:firstLine="420"/>
        <w:jc w:val="left"/>
      </w:pPr>
      <w:r>
        <w:rPr>
          <w:rFonts w:hint="eastAsia"/>
        </w:rPr>
        <w:t>“一码通”拓展新途径</w:t>
      </w:r>
      <w:r>
        <w:t xml:space="preserve"> </w:t>
      </w:r>
      <w:r>
        <w:t>协商方式更加灵活</w:t>
      </w:r>
    </w:p>
    <w:p w:rsidR="003C3ECC" w:rsidRDefault="003C3ECC" w:rsidP="003C3ECC">
      <w:pPr>
        <w:ind w:firstLineChars="200" w:firstLine="420"/>
        <w:jc w:val="left"/>
      </w:pPr>
      <w:r>
        <w:rPr>
          <w:rFonts w:hint="eastAsia"/>
        </w:rPr>
        <w:t>在用好现有协商议事平台的同时，甘州区政协还探索建设网络议政、远程协商在线平台，建</w:t>
      </w:r>
      <w:r>
        <w:rPr>
          <w:rFonts w:hint="eastAsia"/>
        </w:rPr>
        <w:lastRenderedPageBreak/>
        <w:t>成了有事好商量“一码通”智慧政协创新融合平台和建言资政直通车——“委员会客厅”，引导政协委员和各界群众通过扫“码”议政提交意见建议、反映社情民意，参与“码”上征题、“码”上建议、“码”上协商，以信息化拓展协商的广度深度。通过“一码通”平台把区政协机关、委室和委员紧密联系起来，把委员会客厅与协商议事会连接起来，为基层减负、为委员节时，让委员在网络协商中实实在在为基层工作建言献策。协商议事会通过线上线下协商议事解疑释惑、理顺情绪、化解难题、增进共识、集聚合力，一批涉及群众切身利益的问题得到了及时回应和妥善解决。</w:t>
      </w:r>
    </w:p>
    <w:p w:rsidR="003C3ECC" w:rsidRDefault="003C3ECC" w:rsidP="003C3ECC">
      <w:pPr>
        <w:ind w:firstLineChars="200" w:firstLine="420"/>
        <w:jc w:val="left"/>
      </w:pPr>
      <w:r>
        <w:rPr>
          <w:rFonts w:hint="eastAsia"/>
        </w:rPr>
        <w:t>截至目前，全区已有近万名群众通过“一码通”平台提交各类社情民意及意见建议</w:t>
      </w:r>
      <w:r>
        <w:t>17000</w:t>
      </w:r>
      <w:r>
        <w:t>多条，区政协委员会客厅开展线上线下协商议事活动</w:t>
      </w:r>
      <w:r>
        <w:t>15</w:t>
      </w:r>
      <w:r>
        <w:t>场次，各基层协商议事会帮助群众办理和解决惠民实事</w:t>
      </w:r>
      <w:r>
        <w:t>830</w:t>
      </w:r>
      <w:r>
        <w:t>余件，落实协商成果</w:t>
      </w:r>
      <w:r>
        <w:t>591</w:t>
      </w:r>
      <w:r>
        <w:t>项。</w:t>
      </w:r>
    </w:p>
    <w:p w:rsidR="003C3ECC" w:rsidRDefault="003C3ECC" w:rsidP="003C3ECC">
      <w:pPr>
        <w:ind w:firstLineChars="200" w:firstLine="420"/>
        <w:jc w:val="left"/>
      </w:pPr>
      <w:r>
        <w:rPr>
          <w:rFonts w:hint="eastAsia"/>
        </w:rPr>
        <w:t>“小切口”破解“大难题”</w:t>
      </w:r>
      <w:r>
        <w:t xml:space="preserve"> </w:t>
      </w:r>
      <w:r>
        <w:t>协商质量明显提高</w:t>
      </w:r>
    </w:p>
    <w:p w:rsidR="003C3ECC" w:rsidRDefault="003C3ECC" w:rsidP="003C3ECC">
      <w:pPr>
        <w:ind w:firstLineChars="200" w:firstLine="420"/>
        <w:jc w:val="left"/>
      </w:pPr>
      <w:r>
        <w:rPr>
          <w:rFonts w:hint="eastAsia"/>
        </w:rPr>
        <w:t>政协协商向基层延伸工作开展以来，甘州区政协始终把提高协商质效作为重点，引导协商议事会按照“三抓三促”行动要求，以“切口小、立意准、关联广”为标准，精心选取协商议题，如围绕“三无小区”管理、“飞线”充电、空置房拆迁、人居环境整治、高标准农田建设等开展协商。</w:t>
      </w:r>
    </w:p>
    <w:p w:rsidR="003C3ECC" w:rsidRDefault="003C3ECC" w:rsidP="003C3ECC">
      <w:pPr>
        <w:ind w:firstLineChars="200" w:firstLine="420"/>
        <w:jc w:val="left"/>
      </w:pPr>
      <w:r>
        <w:rPr>
          <w:rFonts w:hint="eastAsia"/>
        </w:rPr>
        <w:t>同时，结合协商议题灵活确定协商地点，在田间地头、村组社区、楼宇院落、文化广场、工程现场，采取“田间议事”“小院议事”“小板凳议事”“网络议事”等方式，请群众说、让大家议，充分表达不同观点，提出建设性意见建议。</w:t>
      </w:r>
    </w:p>
    <w:p w:rsidR="003C3ECC" w:rsidRDefault="003C3ECC" w:rsidP="003C3ECC">
      <w:pPr>
        <w:ind w:firstLineChars="200" w:firstLine="420"/>
        <w:jc w:val="left"/>
      </w:pPr>
      <w:r>
        <w:rPr>
          <w:rFonts w:hint="eastAsia"/>
        </w:rPr>
        <w:t>基层协商议事会认真研究，推动“靶向性”强、“含金量”高的协商成果落实，梁家墩镇紧盯住户“飞线”充电问题，建议建设“小区集中充电接口”取得明显成效；沙井镇围绕玉米制种产业优化，达成费用承担、统防统治、制种款兑付等</w:t>
      </w:r>
      <w:r>
        <w:t>8</w:t>
      </w:r>
      <w:r>
        <w:t>条协商共识；东街街道针对三无小区多的问题，通过协商，实现</w:t>
      </w:r>
      <w:r>
        <w:t>12</w:t>
      </w:r>
      <w:r>
        <w:t>个</w:t>
      </w:r>
      <w:r>
        <w:t>“</w:t>
      </w:r>
      <w:r>
        <w:t>三无楼院</w:t>
      </w:r>
      <w:r>
        <w:t>”</w:t>
      </w:r>
      <w:r>
        <w:t>物业入驻管理。</w:t>
      </w:r>
    </w:p>
    <w:p w:rsidR="003C3ECC" w:rsidRDefault="003C3ECC" w:rsidP="003C3ECC">
      <w:pPr>
        <w:ind w:firstLineChars="200" w:firstLine="420"/>
        <w:jc w:val="right"/>
      </w:pPr>
      <w:r w:rsidRPr="00554C5B">
        <w:rPr>
          <w:rFonts w:hint="eastAsia"/>
        </w:rPr>
        <w:t>民主协商报</w:t>
      </w:r>
      <w:r>
        <w:t>2023-07-1</w:t>
      </w:r>
      <w:r>
        <w:rPr>
          <w:rFonts w:hint="eastAsia"/>
        </w:rPr>
        <w:t>9</w:t>
      </w:r>
    </w:p>
    <w:p w:rsidR="003C3ECC" w:rsidRDefault="003C3ECC" w:rsidP="00D770E4">
      <w:pPr>
        <w:sectPr w:rsidR="003C3ECC" w:rsidSect="00D770E4">
          <w:type w:val="continuous"/>
          <w:pgSz w:w="11906" w:h="16838"/>
          <w:pgMar w:top="1644" w:right="1236" w:bottom="1418" w:left="1814" w:header="851" w:footer="907" w:gutter="0"/>
          <w:pgNumType w:start="1"/>
          <w:cols w:space="720"/>
          <w:docGrid w:type="lines" w:linePitch="341" w:charSpace="2373"/>
        </w:sectPr>
      </w:pPr>
    </w:p>
    <w:p w:rsidR="006A0E86" w:rsidRDefault="006A0E86"/>
    <w:sectPr w:rsidR="006A0E8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3C3ECC"/>
    <w:rsid w:val="003C3ECC"/>
    <w:rsid w:val="006A0E8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C3EC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3C3EC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309</Words>
  <Characters>1767</Characters>
  <Application>Microsoft Office Word</Application>
  <DocSecurity>0</DocSecurity>
  <Lines>14</Lines>
  <Paragraphs>4</Paragraphs>
  <ScaleCrop>false</ScaleCrop>
  <Company>Microsoft</Company>
  <LinksUpToDate>false</LinksUpToDate>
  <CharactersWithSpaces>2072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2023-07-26T08:29:00Z</dcterms:created>
</cp:coreProperties>
</file>