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43BAC" w:rsidRDefault="00143BAC" w:rsidP="00957B67">
      <w:pPr>
        <w:pStyle w:val="1"/>
      </w:pPr>
      <w:r w:rsidRPr="00957B67">
        <w:rPr>
          <w:rFonts w:hint="eastAsia"/>
        </w:rPr>
        <w:t>丽江玉龙县：党工共建强活力</w:t>
      </w:r>
      <w:r w:rsidRPr="00957B67">
        <w:t xml:space="preserve"> 服务职工聚力量</w:t>
      </w:r>
    </w:p>
    <w:p w:rsidR="00143BAC" w:rsidRDefault="00143BAC" w:rsidP="00143BAC">
      <w:pPr>
        <w:ind w:firstLineChars="200" w:firstLine="420"/>
      </w:pPr>
      <w:r w:rsidRPr="00957B67">
        <w:rPr>
          <w:rFonts w:ascii="MS Mincho" w:eastAsia="MS Mincho" w:hAnsi="MS Mincho" w:cs="MS Mincho" w:hint="eastAsia"/>
        </w:rPr>
        <w:t> </w:t>
      </w:r>
      <w:r w:rsidRPr="00957B67">
        <w:t>近年来，云南省丽江市玉龙纳西族自治县总工会以</w:t>
      </w:r>
      <w:r w:rsidRPr="00957B67">
        <w:t>“</w:t>
      </w:r>
      <w:r w:rsidRPr="00957B67">
        <w:t>党工共建</w:t>
      </w:r>
      <w:r w:rsidRPr="00957B67">
        <w:t>”</w:t>
      </w:r>
      <w:r w:rsidRPr="00957B67">
        <w:t>引领</w:t>
      </w:r>
      <w:r w:rsidRPr="00957B67">
        <w:t>“</w:t>
      </w:r>
      <w:r w:rsidRPr="00957B67">
        <w:t>县级工会加强年</w:t>
      </w:r>
      <w:r w:rsidRPr="00957B67">
        <w:t>”</w:t>
      </w:r>
      <w:r w:rsidRPr="00957B67">
        <w:t>各项工作，充分发挥党建带工建主导作用、工建促党建能动作用和党工共建互动作用，引领职工建功立业。</w:t>
      </w:r>
    </w:p>
    <w:p w:rsidR="00143BAC" w:rsidRDefault="00143BAC" w:rsidP="00143BAC">
      <w:pPr>
        <w:ind w:firstLineChars="200" w:firstLine="420"/>
      </w:pPr>
      <w:r w:rsidRPr="00957B67">
        <w:t>搭好一个平台</w:t>
      </w:r>
      <w:r w:rsidRPr="00957B67">
        <w:t xml:space="preserve"> </w:t>
      </w:r>
      <w:r w:rsidRPr="00957B67">
        <w:t>思想引领突出一个</w:t>
      </w:r>
      <w:r w:rsidRPr="00957B67">
        <w:t>“</w:t>
      </w:r>
      <w:r w:rsidRPr="00957B67">
        <w:t>新</w:t>
      </w:r>
      <w:r w:rsidRPr="00957B67">
        <w:t>”</w:t>
      </w:r>
      <w:r w:rsidRPr="00957B67">
        <w:t>字</w:t>
      </w:r>
    </w:p>
    <w:p w:rsidR="00143BAC" w:rsidRDefault="00143BAC" w:rsidP="00143BAC">
      <w:pPr>
        <w:ind w:firstLineChars="200" w:firstLine="420"/>
      </w:pPr>
      <w:r w:rsidRPr="00957B67">
        <w:t>在理论学习常新方面，玉龙县总工会深入学习宣传贯彻党的二十大精神和中国工会十七大精神，通过党组以上率下</w:t>
      </w:r>
      <w:r w:rsidRPr="00957B67">
        <w:t>“</w:t>
      </w:r>
      <w:r w:rsidRPr="00957B67">
        <w:t>带头学</w:t>
      </w:r>
      <w:r w:rsidRPr="00957B67">
        <w:t>”</w:t>
      </w:r>
      <w:r w:rsidRPr="00957B67">
        <w:t>、干部职工共同探讨</w:t>
      </w:r>
      <w:r w:rsidRPr="00957B67">
        <w:t>“</w:t>
      </w:r>
      <w:r w:rsidRPr="00957B67">
        <w:t>交流学</w:t>
      </w:r>
      <w:r w:rsidRPr="00957B67">
        <w:t>”</w:t>
      </w:r>
      <w:r w:rsidRPr="00957B67">
        <w:t>等方式，做到第一时间学习、第一时间领会、第一时间落实。</w:t>
      </w:r>
    </w:p>
    <w:p w:rsidR="00143BAC" w:rsidRDefault="00143BAC" w:rsidP="00143BAC">
      <w:pPr>
        <w:ind w:firstLineChars="200" w:firstLine="420"/>
      </w:pPr>
      <w:r w:rsidRPr="00957B67">
        <w:t>在思想引领创新上，玉龙县总工会采取沉浸式党课、双语宣讲，组建劳模宣讲团</w:t>
      </w:r>
      <w:r w:rsidRPr="00957B67">
        <w:t>“</w:t>
      </w:r>
      <w:r w:rsidRPr="00957B67">
        <w:t>五进</w:t>
      </w:r>
      <w:r w:rsidRPr="00957B67">
        <w:t>”</w:t>
      </w:r>
      <w:r w:rsidRPr="00957B67">
        <w:t>等多种形式宣传学习党的二十大精神，全县共宣讲</w:t>
      </w:r>
      <w:r w:rsidRPr="00957B67">
        <w:t>160</w:t>
      </w:r>
      <w:r w:rsidRPr="00957B67">
        <w:t>场，受众</w:t>
      </w:r>
      <w:r w:rsidRPr="00957B67">
        <w:t>1.2</w:t>
      </w:r>
      <w:r w:rsidRPr="00957B67">
        <w:t>万人次。</w:t>
      </w:r>
    </w:p>
    <w:p w:rsidR="00143BAC" w:rsidRDefault="00143BAC" w:rsidP="00143BAC">
      <w:pPr>
        <w:ind w:firstLineChars="200" w:firstLine="420"/>
      </w:pPr>
      <w:r w:rsidRPr="00957B67">
        <w:t>在宣传媒介</w:t>
      </w:r>
      <w:r w:rsidRPr="00957B67">
        <w:t>“</w:t>
      </w:r>
      <w:r w:rsidRPr="00957B67">
        <w:t>走新</w:t>
      </w:r>
      <w:r w:rsidRPr="00957B67">
        <w:t>”</w:t>
      </w:r>
      <w:r w:rsidRPr="00957B67">
        <w:t>上，玉龙县总工会拍摄劳模宣传专题片</w:t>
      </w:r>
      <w:r w:rsidRPr="00957B67">
        <w:t>13</w:t>
      </w:r>
      <w:r w:rsidRPr="00957B67">
        <w:t>期，党的二十大精神微宣讲短视频</w:t>
      </w:r>
      <w:r w:rsidRPr="00957B67">
        <w:t>12</w:t>
      </w:r>
      <w:r w:rsidRPr="00957B67">
        <w:t>条，在门户网站、微信公众平台、</w:t>
      </w:r>
      <w:r w:rsidRPr="00957B67">
        <w:t>“</w:t>
      </w:r>
      <w:r w:rsidRPr="00957B67">
        <w:t>抖音</w:t>
      </w:r>
      <w:r w:rsidRPr="00957B67">
        <w:t>”</w:t>
      </w:r>
      <w:r w:rsidRPr="00957B67">
        <w:t>、微信视频号等新媒体平台发布，增强宣传工作的吸引力，提高广大职工的关注度。</w:t>
      </w:r>
    </w:p>
    <w:p w:rsidR="00143BAC" w:rsidRDefault="00143BAC" w:rsidP="00143BAC">
      <w:pPr>
        <w:ind w:firstLineChars="200" w:firstLine="420"/>
      </w:pPr>
      <w:r w:rsidRPr="00957B67">
        <w:t>建强一支队伍</w:t>
      </w:r>
      <w:r w:rsidRPr="00957B67">
        <w:t xml:space="preserve"> </w:t>
      </w:r>
      <w:r w:rsidRPr="00957B67">
        <w:t>政治统领突出一个</w:t>
      </w:r>
      <w:r w:rsidRPr="00957B67">
        <w:t>“</w:t>
      </w:r>
      <w:r w:rsidRPr="00957B67">
        <w:t>带</w:t>
      </w:r>
      <w:r w:rsidRPr="00957B67">
        <w:t>”</w:t>
      </w:r>
      <w:r w:rsidRPr="00957B67">
        <w:t>字</w:t>
      </w:r>
    </w:p>
    <w:p w:rsidR="00143BAC" w:rsidRDefault="00143BAC" w:rsidP="00143BAC">
      <w:pPr>
        <w:ind w:firstLineChars="200" w:firstLine="420"/>
      </w:pPr>
      <w:r w:rsidRPr="00957B67">
        <w:t>玉龙县重视县总工会领导班子建设，选优配强工会领导班子，建立基层工会专兼职干部队伍，要求机关、事业单位依法推选党委（党组）成员担任工会主席。目前，全县乡镇总工会主席均由党委委员、人大主席担任。</w:t>
      </w:r>
    </w:p>
    <w:p w:rsidR="00143BAC" w:rsidRDefault="00143BAC" w:rsidP="00143BAC">
      <w:pPr>
        <w:ind w:firstLineChars="200" w:firstLine="420"/>
      </w:pPr>
      <w:r w:rsidRPr="00957B67">
        <w:t>在干部能力提升方面，玉龙县总工会特邀云南省总工会的专家对全县</w:t>
      </w:r>
      <w:r w:rsidRPr="00957B67">
        <w:t>300</w:t>
      </w:r>
      <w:r w:rsidRPr="00957B67">
        <w:t>余名工会干部进行业务培训，以轮岗交流、跟班学习、到基层工会挂职等方式对工会工作者进行跟踪培养，打造一批政治上靠得住、作风上过得硬、工作上有本事、职工群众信得过的干部队伍。</w:t>
      </w:r>
    </w:p>
    <w:p w:rsidR="00143BAC" w:rsidRDefault="00143BAC" w:rsidP="00143BAC">
      <w:pPr>
        <w:ind w:firstLineChars="200" w:firstLine="420"/>
      </w:pPr>
      <w:r w:rsidRPr="00957B67">
        <w:rPr>
          <w:rFonts w:hint="eastAsia"/>
        </w:rPr>
        <w:t>玉龙县森林消防工会委员会第一次会员代表大会现场（资料图）。玉龙县总工会</w:t>
      </w:r>
      <w:r w:rsidRPr="00957B67">
        <w:t xml:space="preserve"> </w:t>
      </w:r>
      <w:r w:rsidRPr="00957B67">
        <w:t>供图</w:t>
      </w:r>
    </w:p>
    <w:p w:rsidR="00143BAC" w:rsidRDefault="00143BAC" w:rsidP="00143BAC">
      <w:pPr>
        <w:ind w:firstLineChars="200" w:firstLine="420"/>
      </w:pPr>
      <w:r w:rsidRPr="00957B67">
        <w:t>建好一块阵地</w:t>
      </w:r>
      <w:r w:rsidRPr="00957B67">
        <w:t xml:space="preserve"> </w:t>
      </w:r>
      <w:r w:rsidRPr="00957B67">
        <w:t>工会建设突出一个</w:t>
      </w:r>
      <w:r w:rsidRPr="00957B67">
        <w:t>“</w:t>
      </w:r>
      <w:r w:rsidRPr="00957B67">
        <w:t>融</w:t>
      </w:r>
      <w:r w:rsidRPr="00957B67">
        <w:t>”</w:t>
      </w:r>
      <w:r w:rsidRPr="00957B67">
        <w:t>字</w:t>
      </w:r>
    </w:p>
    <w:p w:rsidR="00143BAC" w:rsidRDefault="00143BAC" w:rsidP="00143BAC">
      <w:pPr>
        <w:ind w:firstLineChars="200" w:firstLine="420"/>
      </w:pPr>
      <w:r w:rsidRPr="00957B67">
        <w:t>玉龙县总工会积极探索党工共建相融模式，聚焦基层党建阵地区位优势、功能特色，在基层工会创建了</w:t>
      </w:r>
      <w:r w:rsidRPr="00957B67">
        <w:t>2</w:t>
      </w:r>
      <w:r w:rsidRPr="00957B67">
        <w:t>个省级、</w:t>
      </w:r>
      <w:r w:rsidRPr="00957B67">
        <w:t>2</w:t>
      </w:r>
      <w:r w:rsidRPr="00957B67">
        <w:t>个市级、</w:t>
      </w:r>
      <w:r w:rsidRPr="00957B67">
        <w:t>6</w:t>
      </w:r>
      <w:r w:rsidRPr="00957B67">
        <w:t>个县级党工共建示范点，形成了开放融合、共建共享、亮点突出的区域化党工共建阵地示范带。</w:t>
      </w:r>
    </w:p>
    <w:p w:rsidR="00143BAC" w:rsidRDefault="00143BAC" w:rsidP="00143BAC">
      <w:pPr>
        <w:ind w:firstLineChars="200" w:firstLine="420"/>
      </w:pPr>
      <w:r w:rsidRPr="00957B67">
        <w:t>同时，玉龙县总工会聚焦</w:t>
      </w:r>
      <w:r w:rsidRPr="00957B67">
        <w:t>“</w:t>
      </w:r>
      <w:r w:rsidRPr="00957B67">
        <w:t>六有</w:t>
      </w:r>
      <w:r w:rsidRPr="00957B67">
        <w:t>”</w:t>
      </w:r>
      <w:r w:rsidRPr="00957B67">
        <w:t>标准，推进基层工会阵地建设，召开专题会议指导各基层工会按照</w:t>
      </w:r>
      <w:r w:rsidRPr="00957B67">
        <w:t>“</w:t>
      </w:r>
      <w:r w:rsidRPr="00957B67">
        <w:t>六有</w:t>
      </w:r>
      <w:r w:rsidRPr="00957B67">
        <w:t>”</w:t>
      </w:r>
      <w:r w:rsidRPr="00957B67">
        <w:t>标准，将</w:t>
      </w:r>
      <w:r w:rsidRPr="00957B67">
        <w:t>“</w:t>
      </w:r>
      <w:r w:rsidRPr="00957B67">
        <w:t>党员活动室</w:t>
      </w:r>
      <w:r w:rsidRPr="00957B67">
        <w:t>”“</w:t>
      </w:r>
      <w:r w:rsidRPr="00957B67">
        <w:t>代表活动室</w:t>
      </w:r>
      <w:r w:rsidRPr="00957B67">
        <w:t>”“</w:t>
      </w:r>
      <w:r w:rsidRPr="00957B67">
        <w:t>工会办公室</w:t>
      </w:r>
      <w:r w:rsidRPr="00957B67">
        <w:t>”</w:t>
      </w:r>
      <w:r w:rsidRPr="00957B67">
        <w:t>有机结合，建成一批共建共享的职工服务阵地。</w:t>
      </w:r>
    </w:p>
    <w:p w:rsidR="00143BAC" w:rsidRDefault="00143BAC" w:rsidP="00143BAC">
      <w:pPr>
        <w:ind w:firstLineChars="200" w:firstLine="420"/>
      </w:pPr>
      <w:r w:rsidRPr="00957B67">
        <w:t>玉龙县总工会还整合组织部、团委等单位资源，在人员密集的场所建设党群服务中心，职能单位按月排班开展便民服务，做到阵地联用、资源共享、活动联办，打通工会服务职工的</w:t>
      </w:r>
      <w:r w:rsidRPr="00957B67">
        <w:t>“</w:t>
      </w:r>
      <w:r w:rsidRPr="00957B67">
        <w:t>最后一公里</w:t>
      </w:r>
      <w:r w:rsidRPr="00957B67">
        <w:t>”</w:t>
      </w:r>
      <w:r w:rsidRPr="00957B67">
        <w:t>。</w:t>
      </w:r>
    </w:p>
    <w:p w:rsidR="00143BAC" w:rsidRDefault="00143BAC" w:rsidP="00143BAC">
      <w:pPr>
        <w:ind w:firstLineChars="200" w:firstLine="420"/>
      </w:pPr>
      <w:r w:rsidRPr="00957B67">
        <w:t>立好一批制度</w:t>
      </w:r>
      <w:r w:rsidRPr="00957B67">
        <w:t xml:space="preserve"> </w:t>
      </w:r>
      <w:r w:rsidRPr="00957B67">
        <w:t>财资管理突出一个</w:t>
      </w:r>
      <w:r w:rsidRPr="00957B67">
        <w:t>“</w:t>
      </w:r>
      <w:r w:rsidRPr="00957B67">
        <w:t>严</w:t>
      </w:r>
      <w:r w:rsidRPr="00957B67">
        <w:t>”</w:t>
      </w:r>
      <w:r w:rsidRPr="00957B67">
        <w:t>字</w:t>
      </w:r>
    </w:p>
    <w:p w:rsidR="00143BAC" w:rsidRDefault="00143BAC" w:rsidP="00143BAC">
      <w:pPr>
        <w:ind w:firstLineChars="200" w:firstLine="420"/>
      </w:pPr>
      <w:r w:rsidRPr="00957B67">
        <w:t>玉龙县总工会坚持抓好制度建设，修订完善《玉龙县总工会</w:t>
      </w:r>
      <w:r w:rsidRPr="00957B67">
        <w:t>“</w:t>
      </w:r>
      <w:r w:rsidRPr="00957B67">
        <w:t>三重一大</w:t>
      </w:r>
      <w:r w:rsidRPr="00957B67">
        <w:t>”</w:t>
      </w:r>
      <w:r w:rsidRPr="00957B67">
        <w:t>集体决策制度》等</w:t>
      </w:r>
      <w:r w:rsidRPr="00957B67">
        <w:t>19</w:t>
      </w:r>
      <w:r w:rsidRPr="00957B67">
        <w:t>项管理制度，用制度规范财务审批、公务接待等工作；严格预算管理，严控</w:t>
      </w:r>
      <w:r w:rsidRPr="00957B67">
        <w:t>“</w:t>
      </w:r>
      <w:r w:rsidRPr="00957B67">
        <w:t>三公</w:t>
      </w:r>
      <w:r w:rsidRPr="00957B67">
        <w:t>”</w:t>
      </w:r>
      <w:r w:rsidRPr="00957B67">
        <w:t>经费，加大维权服务支出和下级补助支出力度，</w:t>
      </w:r>
      <w:r w:rsidRPr="00957B67">
        <w:t>2023</w:t>
      </w:r>
      <w:r w:rsidRPr="00957B67">
        <w:t>年补助基层工会经费</w:t>
      </w:r>
      <w:r w:rsidRPr="00957B67">
        <w:t>100</w:t>
      </w:r>
      <w:r w:rsidRPr="00957B67">
        <w:t>余万元；加大对送温暖、帮扶、医疗互助等专项资金的监管力度，对县本级资产进行清理清查、登记造册，确保工会资产安全完整。</w:t>
      </w:r>
    </w:p>
    <w:p w:rsidR="00143BAC" w:rsidRDefault="00143BAC" w:rsidP="00143BAC">
      <w:pPr>
        <w:ind w:firstLineChars="200" w:firstLine="420"/>
      </w:pPr>
      <w:r w:rsidRPr="00957B67">
        <w:t>此外，玉龙县总工会抓严审计监督，召开经审会议，依法审查本级预决算情况；委托社会中介机构对县本级和</w:t>
      </w:r>
      <w:r w:rsidRPr="00957B67">
        <w:t>194</w:t>
      </w:r>
      <w:r w:rsidRPr="00957B67">
        <w:t>家基层工会进行专项审计；抓实上一年度审计反馈意见整改工作，对整改不及时的基层工会下发工作提醒函，对整改不力的基层工会协同纪检部门督促整改。</w:t>
      </w:r>
    </w:p>
    <w:p w:rsidR="00143BAC" w:rsidRDefault="00143BAC" w:rsidP="00143BAC">
      <w:pPr>
        <w:ind w:firstLineChars="200" w:firstLine="420"/>
      </w:pPr>
      <w:r w:rsidRPr="00957B67">
        <w:t>办好一系列活动</w:t>
      </w:r>
      <w:r w:rsidRPr="00957B67">
        <w:t xml:space="preserve"> </w:t>
      </w:r>
      <w:r w:rsidRPr="00957B67">
        <w:t>服务职工突出一个</w:t>
      </w:r>
      <w:r w:rsidRPr="00957B67">
        <w:t>“</w:t>
      </w:r>
      <w:r w:rsidRPr="00957B67">
        <w:t>暖</w:t>
      </w:r>
      <w:r w:rsidRPr="00957B67">
        <w:t>”</w:t>
      </w:r>
      <w:r w:rsidRPr="00957B67">
        <w:t>字</w:t>
      </w:r>
    </w:p>
    <w:p w:rsidR="00143BAC" w:rsidRDefault="00143BAC" w:rsidP="00143BAC">
      <w:pPr>
        <w:ind w:firstLineChars="200" w:firstLine="420"/>
      </w:pPr>
      <w:r w:rsidRPr="00957B67">
        <w:t>玉龙县总工会开展工会常态化帮扶慰问，截至目前，已筹措</w:t>
      </w:r>
      <w:r w:rsidRPr="00957B67">
        <w:t>80</w:t>
      </w:r>
      <w:r w:rsidRPr="00957B67">
        <w:t>余万元资金用于慰问大病职工、困难职工、新就业形态劳动者、农民工等；经常关注职工身心健康，动员</w:t>
      </w:r>
      <w:r w:rsidRPr="00957B67">
        <w:t>11495</w:t>
      </w:r>
      <w:r w:rsidRPr="00957B67">
        <w:t>名职工参与医疗互助，本级在职参互率</w:t>
      </w:r>
      <w:r w:rsidRPr="00957B67">
        <w:t>100%</w:t>
      </w:r>
      <w:r w:rsidRPr="00957B67">
        <w:t>，发放补助资金</w:t>
      </w:r>
      <w:r w:rsidRPr="00957B67">
        <w:t>50</w:t>
      </w:r>
      <w:r w:rsidRPr="00957B67">
        <w:t>余万元，受益职工近千余人；组织新就业形态劳动者免费健康体检和女性劳动者</w:t>
      </w:r>
      <w:r w:rsidRPr="00957B67">
        <w:t>“</w:t>
      </w:r>
      <w:r w:rsidRPr="00957B67">
        <w:t>两癌筛查</w:t>
      </w:r>
      <w:r w:rsidRPr="00957B67">
        <w:t>”</w:t>
      </w:r>
      <w:r w:rsidRPr="00957B67">
        <w:t>；发放职工心理健康问卷调查</w:t>
      </w:r>
      <w:r w:rsidRPr="00957B67">
        <w:t>1431</w:t>
      </w:r>
      <w:r w:rsidRPr="00957B67">
        <w:t>份，开展专家心理健康讲座</w:t>
      </w:r>
      <w:r w:rsidRPr="00957B67">
        <w:t>2</w:t>
      </w:r>
      <w:r w:rsidRPr="00957B67">
        <w:t>场，受益职工</w:t>
      </w:r>
      <w:r w:rsidRPr="00957B67">
        <w:t>500</w:t>
      </w:r>
      <w:r w:rsidRPr="00957B67">
        <w:t>余名。</w:t>
      </w:r>
    </w:p>
    <w:p w:rsidR="00143BAC" w:rsidRDefault="00143BAC" w:rsidP="00143BAC">
      <w:pPr>
        <w:ind w:firstLineChars="200" w:firstLine="420"/>
      </w:pPr>
      <w:r w:rsidRPr="00957B67">
        <w:t>玉龙县总工会落实普惠服务，组织开展</w:t>
      </w:r>
      <w:r w:rsidRPr="00957B67">
        <w:t xml:space="preserve"> “</w:t>
      </w:r>
      <w:r w:rsidRPr="00957B67">
        <w:t>万步有约</w:t>
      </w:r>
      <w:r w:rsidRPr="00957B67">
        <w:t>”</w:t>
      </w:r>
      <w:r w:rsidRPr="00957B67">
        <w:t>健步走、</w:t>
      </w:r>
      <w:r w:rsidRPr="00957B67">
        <w:t>“</w:t>
      </w:r>
      <w:r w:rsidRPr="00957B67">
        <w:t>会暖春芽</w:t>
      </w:r>
      <w:r w:rsidRPr="00957B67">
        <w:t>·</w:t>
      </w:r>
      <w:r w:rsidRPr="00957B67">
        <w:t>多彩假期</w:t>
      </w:r>
      <w:r w:rsidRPr="00957B67">
        <w:t>”</w:t>
      </w:r>
      <w:r w:rsidRPr="00957B67">
        <w:t>工会爱心托管班等活动，提高广大职工的幸福感和获得感，深化就业创业服务，开展春风行动送岗位，技能培训促就业，发放贷款助创业等行动，深入做好稳岗就业工作。</w:t>
      </w:r>
    </w:p>
    <w:p w:rsidR="00143BAC" w:rsidRDefault="00143BAC" w:rsidP="00143BAC">
      <w:pPr>
        <w:ind w:firstLineChars="200" w:firstLine="420"/>
      </w:pPr>
      <w:r w:rsidRPr="00957B67">
        <w:rPr>
          <w:rFonts w:hint="eastAsia"/>
        </w:rPr>
        <w:t>玉龙县总工会开展“会暖春芽·多彩假期”工会爱心托管班活动（资料图）。玉龙县总工会</w:t>
      </w:r>
      <w:r w:rsidRPr="00957B67">
        <w:t xml:space="preserve"> </w:t>
      </w:r>
      <w:r w:rsidRPr="00957B67">
        <w:t>供图</w:t>
      </w:r>
    </w:p>
    <w:p w:rsidR="00143BAC" w:rsidRDefault="00143BAC" w:rsidP="00143BAC">
      <w:pPr>
        <w:ind w:firstLineChars="200" w:firstLine="420"/>
      </w:pPr>
      <w:r w:rsidRPr="00957B67">
        <w:t>此外，玉龙县总工会在丰富职工精神文化生活上下功夫，开展职工运动会、送文化下乡等活动，不断满足广大职工群众精神文化需求，关注会员福利，通过多方协调争取，将会员福利的缺口资金列入财政预算，让职工真正感受到温暖。（完）</w:t>
      </w:r>
    </w:p>
    <w:p w:rsidR="00143BAC" w:rsidRDefault="00143BAC" w:rsidP="00957B67">
      <w:pPr>
        <w:jc w:val="right"/>
      </w:pPr>
      <w:r w:rsidRPr="00957B67">
        <w:rPr>
          <w:rFonts w:hint="eastAsia"/>
        </w:rPr>
        <w:t>玉龙县委宣传部</w:t>
      </w:r>
      <w:r>
        <w:rPr>
          <w:rFonts w:hint="eastAsia"/>
        </w:rPr>
        <w:t>2023-7-24</w:t>
      </w:r>
    </w:p>
    <w:p w:rsidR="00143BAC" w:rsidRDefault="00143BAC" w:rsidP="00B572AD">
      <w:pPr>
        <w:sectPr w:rsidR="00143BAC" w:rsidSect="00B572AD">
          <w:type w:val="continuous"/>
          <w:pgSz w:w="11906" w:h="16838"/>
          <w:pgMar w:top="1644" w:right="1236" w:bottom="1418" w:left="1814" w:header="851" w:footer="907" w:gutter="0"/>
          <w:pgNumType w:start="1"/>
          <w:cols w:space="720"/>
          <w:docGrid w:type="lines" w:linePitch="341" w:charSpace="2373"/>
        </w:sectPr>
      </w:pPr>
    </w:p>
    <w:p w:rsidR="00FB54CE" w:rsidRDefault="00FB54CE"/>
    <w:sectPr w:rsidR="00FB54C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43BAC"/>
    <w:rsid w:val="00143BAC"/>
    <w:rsid w:val="00FB54C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43BA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43BA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268</Words>
  <Characters>1528</Characters>
  <Application>Microsoft Office Word</Application>
  <DocSecurity>0</DocSecurity>
  <Lines>12</Lines>
  <Paragraphs>3</Paragraphs>
  <ScaleCrop>false</ScaleCrop>
  <Company>Microsoft</Company>
  <LinksUpToDate>false</LinksUpToDate>
  <CharactersWithSpaces>1793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2023-07-31T03:43:00Z</dcterms:created>
</cp:coreProperties>
</file>