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9B" w:rsidRDefault="005F339B" w:rsidP="00480BEC">
      <w:pPr>
        <w:pStyle w:val="1"/>
      </w:pPr>
      <w:r w:rsidRPr="00480BEC">
        <w:rPr>
          <w:rFonts w:hint="eastAsia"/>
        </w:rPr>
        <w:t>大兴天宫院：“天宫党兴”党建引领聚商户</w:t>
      </w:r>
      <w:r w:rsidRPr="00480BEC">
        <w:t xml:space="preserve"> 商圈服务</w:t>
      </w:r>
      <w:r w:rsidRPr="00480BEC">
        <w:t>“</w:t>
      </w:r>
      <w:r w:rsidRPr="00480BEC">
        <w:t>零距离</w:t>
      </w:r>
      <w:r w:rsidRPr="00480BEC">
        <w:t>”</w:t>
      </w:r>
    </w:p>
    <w:p w:rsidR="005F339B" w:rsidRDefault="005F339B" w:rsidP="005F339B">
      <w:pPr>
        <w:ind w:firstLineChars="200" w:firstLine="420"/>
      </w:pPr>
      <w:r>
        <w:t>7</w:t>
      </w:r>
      <w:r>
        <w:t>月</w:t>
      </w:r>
      <w:r>
        <w:t>8</w:t>
      </w:r>
      <w:r>
        <w:t>日，北京青年报记者从大兴区获悉，天宫院街道立足辖区天街、凯德两大商圈，以</w:t>
      </w:r>
      <w:r>
        <w:t>“</w:t>
      </w:r>
      <w:r>
        <w:t>天宫党兴</w:t>
      </w:r>
      <w:r>
        <w:t>”</w:t>
      </w:r>
      <w:r>
        <w:t>为党建品牌，强化党建引领，健全组织架构、创新活动载体、搭建服务平台，奋力打造</w:t>
      </w:r>
      <w:r>
        <w:t>“</w:t>
      </w:r>
      <w:r>
        <w:t>红色商圈</w:t>
      </w:r>
      <w:r>
        <w:t>”</w:t>
      </w:r>
      <w:r>
        <w:t>。</w:t>
      </w:r>
    </w:p>
    <w:p w:rsidR="005F339B" w:rsidRDefault="005F339B" w:rsidP="005F339B">
      <w:pPr>
        <w:ind w:firstLineChars="200" w:firstLine="420"/>
      </w:pPr>
      <w:r>
        <w:rPr>
          <w:rFonts w:hint="eastAsia"/>
        </w:rPr>
        <w:t>为凝聚商圈合力，天宫院街道在强化组织覆盖、保障落到实处上下功夫。依托商圈运营主体，点线面抓布局、抓延伸，积极探索商圈党建工作机制，在运营之初同步成立党组织。目前，已初步形成“街道党建服务中心</w:t>
      </w:r>
      <w:r>
        <w:t>+</w:t>
      </w:r>
      <w:r>
        <w:t>园区党建</w:t>
      </w:r>
      <w:r>
        <w:t>+</w:t>
      </w:r>
      <w:r>
        <w:t>商圈党建</w:t>
      </w:r>
      <w:r>
        <w:t>”</w:t>
      </w:r>
      <w:r>
        <w:t>的工作格局，指导辖区</w:t>
      </w:r>
      <w:r>
        <w:t>“</w:t>
      </w:r>
      <w:r>
        <w:t>两新</w:t>
      </w:r>
      <w:r>
        <w:t>”</w:t>
      </w:r>
      <w:r>
        <w:t>组织党支部</w:t>
      </w:r>
      <w:r>
        <w:t>25</w:t>
      </w:r>
      <w:r>
        <w:t>个，其中包括天街商圈党支部、凯德商圈党支部、龙湖美食街联合党支部、宇丰苑商业街联合党支部等，形成了跨行业、多层次、广覆盖的党组织网络架构，不断延伸基层党组织为民服务触角，助推商圈高质量发展。</w:t>
      </w:r>
    </w:p>
    <w:p w:rsidR="005F339B" w:rsidRDefault="005F339B" w:rsidP="005F339B">
      <w:pPr>
        <w:ind w:firstLineChars="200" w:firstLine="420"/>
      </w:pPr>
      <w:r>
        <w:rPr>
          <w:rFonts w:hint="eastAsia"/>
        </w:rPr>
        <w:t>天宫院街道坚持党建引领，统筹辖区资源，精准定位、精心谋划，依托龙湖大兴天街党建工作站等阵地，建设</w:t>
      </w:r>
      <w:r>
        <w:t>22</w:t>
      </w:r>
      <w:r>
        <w:t>个</w:t>
      </w:r>
      <w:r>
        <w:t>“</w:t>
      </w:r>
      <w:r>
        <w:t>暖心驿站</w:t>
      </w:r>
      <w:r>
        <w:t>”</w:t>
      </w:r>
      <w:r>
        <w:t>让新就业群体有了第二个</w:t>
      </w:r>
      <w:r>
        <w:t>“</w:t>
      </w:r>
      <w:r>
        <w:t>家</w:t>
      </w:r>
      <w:r>
        <w:t>”</w:t>
      </w:r>
      <w:r>
        <w:t>，切实解决</w:t>
      </w:r>
      <w:r>
        <w:t>“</w:t>
      </w:r>
      <w:r>
        <w:t>休息难、喝水难、充电难</w:t>
      </w:r>
      <w:r>
        <w:t>”</w:t>
      </w:r>
      <w:r>
        <w:t>等现实需要，日均为新就业群体提供爱心服务</w:t>
      </w:r>
      <w:r>
        <w:t>340</w:t>
      </w:r>
      <w:r>
        <w:t>余人次，共筑商圈党群服务之</w:t>
      </w:r>
      <w:r>
        <w:t>“</w:t>
      </w:r>
      <w:r>
        <w:t>家</w:t>
      </w:r>
      <w:r>
        <w:t>”</w:t>
      </w:r>
      <w:r>
        <w:t>。</w:t>
      </w:r>
    </w:p>
    <w:p w:rsidR="005F339B" w:rsidRDefault="005F339B" w:rsidP="005F339B">
      <w:pPr>
        <w:ind w:firstLineChars="200" w:firstLine="420"/>
      </w:pPr>
      <w:r>
        <w:rPr>
          <w:rFonts w:hint="eastAsia"/>
        </w:rPr>
        <w:t>为激发商圈活力，深入推动党史学习教育走深走实，切实开展“我为群众办实事”，进一步弘扬“奉献、友爱、互助、进步”的志愿精神，完善志愿服务奖励机制，营造良好的社会氛围。同时，感谢老党员、志愿者一直以来对公益事业的支持与付出，</w:t>
      </w:r>
      <w:r>
        <w:t>7</w:t>
      </w:r>
      <w:r>
        <w:t>月</w:t>
      </w:r>
      <w:r>
        <w:t>1</w:t>
      </w:r>
      <w:r>
        <w:t>日至</w:t>
      </w:r>
      <w:r>
        <w:t>7</w:t>
      </w:r>
      <w:r>
        <w:t>月</w:t>
      </w:r>
      <w:r>
        <w:t>10</w:t>
      </w:r>
      <w:r>
        <w:t>日，天宫院街道及天宫院北里社区党支部联合永旺十九街开展</w:t>
      </w:r>
      <w:r>
        <w:t>“</w:t>
      </w:r>
      <w:r>
        <w:t>爱心福利</w:t>
      </w:r>
      <w:r>
        <w:t>”</w:t>
      </w:r>
      <w:r>
        <w:t>兑换券领取活动，情系老党员，关爱志愿者，为志愿服务事业</w:t>
      </w:r>
      <w:r>
        <w:t>“</w:t>
      </w:r>
      <w:r>
        <w:t>加油</w:t>
      </w:r>
      <w:r>
        <w:t>”</w:t>
      </w:r>
      <w:r>
        <w:t>，为社会文明和谐</w:t>
      </w:r>
      <w:r>
        <w:t>“</w:t>
      </w:r>
      <w:r>
        <w:t>续航</w:t>
      </w:r>
      <w:r>
        <w:t>”</w:t>
      </w:r>
      <w:r>
        <w:t>。</w:t>
      </w:r>
    </w:p>
    <w:p w:rsidR="005F339B" w:rsidRDefault="005F339B" w:rsidP="005F339B">
      <w:pPr>
        <w:ind w:firstLineChars="200" w:firstLine="420"/>
      </w:pPr>
      <w:r>
        <w:rPr>
          <w:rFonts w:hint="eastAsia"/>
        </w:rPr>
        <w:t>据悉，天宫院北里社区党支部</w:t>
      </w:r>
      <w:r>
        <w:t>60</w:t>
      </w:r>
      <w:r>
        <w:t>岁以上老党员及天宫院北里社区志愿者，均可以到天宫院北里社区党支部领取兑换券，畅享十大商户精品餐任选其一。辖区内，兴宇社区党支部联合天宫院小吃商家，针对快递员、外卖员、环卫工人消费打</w:t>
      </w:r>
      <w:r>
        <w:t>5</w:t>
      </w:r>
      <w:r>
        <w:t>折；出租车司机、</w:t>
      </w:r>
      <w:r>
        <w:t>70</w:t>
      </w:r>
      <w:r>
        <w:t>岁以上老人消费打</w:t>
      </w:r>
      <w:r>
        <w:t>8</w:t>
      </w:r>
      <w:r>
        <w:t>折。玉米粥全天免费、豆浆免费。</w:t>
      </w:r>
    </w:p>
    <w:p w:rsidR="005F339B" w:rsidRDefault="005F339B" w:rsidP="005F339B">
      <w:pPr>
        <w:ind w:firstLineChars="200" w:firstLine="420"/>
      </w:pPr>
      <w:r>
        <w:rPr>
          <w:rFonts w:hint="eastAsia"/>
        </w:rPr>
        <w:t>此外，为提升商圈实力，街道不定期安排相关部门、社区党组织与商圈企业开展“联帮带”活动，锻造服务发展“助推器”。积极探索“党建强引领、社区细服务、店铺优示范”的常态长效机制，为辖区增“颜值”提“内涵”，通过“最美商户”评选活动、“红黑榜”公示行动，选树典型示范引领，形成了“比、学、赶、超”的良好局面。组织党群工作办公室、综合行政执法队、市场所、平安建设办公室（安全）等相关部门“坐诊”，面对面讲解新就业群体、门前三包、食品安全、燃气安全、消防安全、突发应急等方面难题和政策，为企业、商户提供免费指导。街道为深化创建文明城区、社会治理、慈善公益等志愿行动搭建平台，营造商圈发展良好环境，推动社会组织、爱心商户等融入基层治理，筑同心聚民心暖人心。</w:t>
      </w:r>
    </w:p>
    <w:p w:rsidR="005F339B" w:rsidRPr="00480BEC" w:rsidRDefault="005F339B" w:rsidP="00480BEC">
      <w:pPr>
        <w:jc w:val="right"/>
      </w:pPr>
      <w:r>
        <w:rPr>
          <w:rFonts w:hint="eastAsia"/>
        </w:rPr>
        <w:t>北</w:t>
      </w:r>
      <w:r w:rsidRPr="00480BEC">
        <w:rPr>
          <w:rFonts w:hint="eastAsia"/>
        </w:rPr>
        <w:t>京青年报</w:t>
      </w:r>
      <w:r>
        <w:rPr>
          <w:rFonts w:hint="eastAsia"/>
        </w:rPr>
        <w:t xml:space="preserve"> 2023-7-8</w:t>
      </w:r>
    </w:p>
    <w:p w:rsidR="005F339B" w:rsidRDefault="005F339B" w:rsidP="00612B7B">
      <w:pPr>
        <w:sectPr w:rsidR="005F339B" w:rsidSect="00612B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76744" w:rsidRDefault="00E76744"/>
    <w:sectPr w:rsidR="00E7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39B"/>
    <w:rsid w:val="005F339B"/>
    <w:rsid w:val="00E7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33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F33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2023-07-13T07:04:00Z</dcterms:created>
</cp:coreProperties>
</file>