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4D" w:rsidRDefault="00440D4D" w:rsidP="00D300B4">
      <w:pPr>
        <w:pStyle w:val="1"/>
      </w:pPr>
      <w:r w:rsidRPr="00D300B4">
        <w:rPr>
          <w:rFonts w:hint="eastAsia"/>
        </w:rPr>
        <w:t>石景山区八角街道</w:t>
      </w:r>
      <w:r w:rsidRPr="00D300B4">
        <w:t>3个社区探索物业服务市场化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物业服务缺失、居民不愿交物业费、物业公司不愿入驻、小区陷入恶性循环是本市不少老旧小区面临的痛点问题。石景山区的古城南路、公园北、八角北路</w:t>
      </w:r>
      <w:r>
        <w:t>3</w:t>
      </w:r>
      <w:r>
        <w:t>个社区均为老旧小区。一年多来，为引领</w:t>
      </w:r>
      <w:r>
        <w:t>3</w:t>
      </w:r>
      <w:r>
        <w:t>个社区走上物业服务市场化之路，八角街道不断探索，引入物业服务企业，组织协调社会资源进入，并监督规范各项物业服务行为，从而推动</w:t>
      </w:r>
      <w:r>
        <w:t>3</w:t>
      </w:r>
      <w:r>
        <w:t>家社区实现物业费零的突破，平均物业费缴费率目前达</w:t>
      </w:r>
      <w:r>
        <w:t>34.41%</w:t>
      </w:r>
      <w:r>
        <w:t>。这</w:t>
      </w:r>
      <w:r>
        <w:t>3</w:t>
      </w:r>
      <w:r>
        <w:t>个社区是该街道众多老旧小区中第一批收取物业费的社区。是什么说服了业主缴纳物业费？该项探索能否形成长效机制，从而实现老旧小区的良性运转？记者对此进</w:t>
      </w:r>
      <w:r>
        <w:rPr>
          <w:rFonts w:hint="eastAsia"/>
        </w:rPr>
        <w:t>行调查。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一次雨后，八角北路社区内，石房物业工作人员在清理积水。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石房物业为居民装设了晾衣架。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探访</w:t>
      </w:r>
    </w:p>
    <w:p w:rsidR="00440D4D" w:rsidRDefault="00440D4D" w:rsidP="00440D4D">
      <w:pPr>
        <w:ind w:firstLineChars="200" w:firstLine="420"/>
      </w:pPr>
      <w:r>
        <w:t>3</w:t>
      </w:r>
      <w:r>
        <w:t>个老旧社区共享一家物业服务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古城南路、公园北、八角北路</w:t>
      </w:r>
      <w:r>
        <w:t>3</w:t>
      </w:r>
      <w:r>
        <w:t>个社区呈</w:t>
      </w:r>
      <w:r>
        <w:t>T</w:t>
      </w:r>
      <w:r>
        <w:t>字形布局。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古城南路社区位于南端，小区里每栋住宅楼各享一个独立小院。记者首先来到古城南路</w:t>
      </w:r>
      <w:r>
        <w:t>49</w:t>
      </w:r>
      <w:r>
        <w:t>号院，进入一扇铁栅栏门，一眼可见四色分类垃圾桶整齐摆放。尽管小区的沥青路面打着一条长长的</w:t>
      </w:r>
      <w:r>
        <w:t>“</w:t>
      </w:r>
      <w:r>
        <w:t>补丁</w:t>
      </w:r>
      <w:r>
        <w:t>”</w:t>
      </w:r>
      <w:r>
        <w:t>，灰砖步道也略显陈旧，但目之所及均干净整洁，道路两侧停车整齐有序。继续北行至</w:t>
      </w:r>
      <w:r>
        <w:t>47</w:t>
      </w:r>
      <w:r>
        <w:t>号院、</w:t>
      </w:r>
      <w:r>
        <w:t>46</w:t>
      </w:r>
      <w:r>
        <w:t>号院，一样的干净整洁。一位居民说，</w:t>
      </w:r>
      <w:r>
        <w:t>“</w:t>
      </w:r>
      <w:r>
        <w:t>我们小区虽然旧了些，但环境保持得很好。</w:t>
      </w:r>
      <w:r>
        <w:t>”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走出古城南路社区东门，沿古城东街北行</w:t>
      </w:r>
      <w:r>
        <w:t>400</w:t>
      </w:r>
      <w:r>
        <w:t>余米右转进入八角北路社区，只见几株高大的国槐及道边的绿藤错落有致。再向里走，是一块宽阔的活动场地，北侧建有一排不锈钢晾衣架，架上晾满了衣服。</w:t>
      </w:r>
      <w:r>
        <w:t>“</w:t>
      </w:r>
      <w:r>
        <w:t>有居民提出家里阳台上晾衣服不方便，我们特地寻找合适地方，为这些社区建了晾衣架。</w:t>
      </w:r>
      <w:r>
        <w:t>”</w:t>
      </w:r>
      <w:r>
        <w:t>北京石房物业有限公司（以下简称石房物业）副经理孙伟说。</w:t>
      </w:r>
    </w:p>
    <w:p w:rsidR="00440D4D" w:rsidRDefault="00440D4D" w:rsidP="00440D4D">
      <w:pPr>
        <w:ind w:firstLineChars="200" w:firstLine="420"/>
      </w:pPr>
      <w:r>
        <w:t>3</w:t>
      </w:r>
      <w:r>
        <w:t>家社区共用一个维修用房，就设在八角北路社区西侧。孙伟解释，</w:t>
      </w:r>
      <w:r>
        <w:t>3</w:t>
      </w:r>
      <w:r>
        <w:t>家社区相邻仅数百米，共享物业维修能为居民节省不少物业费开支。朱色铁门上装有</w:t>
      </w:r>
      <w:r>
        <w:t>“24</w:t>
      </w:r>
      <w:r>
        <w:t>小时服务</w:t>
      </w:r>
      <w:r>
        <w:t>”</w:t>
      </w:r>
      <w:r>
        <w:t>告知牌，进入大门，迎面一张柜台，右侧墙上展示着安全帽、扳手、电钻等各种维修工具，南墙上贴着《北京石房物业户内有偿服务维修清单》，上面公示了马桶、锁具、门窗等</w:t>
      </w:r>
      <w:r>
        <w:t>10</w:t>
      </w:r>
      <w:r>
        <w:t>余类百余项维修项目及其收费。其中最贵收费</w:t>
      </w:r>
      <w:r>
        <w:t>150</w:t>
      </w:r>
      <w:r>
        <w:t>元，项目是安装、更换插卡水表；清洗一个水龙头滤网收费仅</w:t>
      </w:r>
      <w:r>
        <w:t>5</w:t>
      </w:r>
      <w:r>
        <w:t>元，其他服务项目则多为一二十元。</w:t>
      </w:r>
      <w:r>
        <w:t>“</w:t>
      </w:r>
      <w:r>
        <w:t>这个定价比周边社区维修收费基本低</w:t>
      </w:r>
      <w:r>
        <w:t>50%</w:t>
      </w:r>
      <w:r>
        <w:t>，对于已缴当年物业费的业主</w:t>
      </w:r>
      <w:r>
        <w:rPr>
          <w:rFonts w:hint="eastAsia"/>
        </w:rPr>
        <w:t>，每次</w:t>
      </w:r>
      <w:r>
        <w:t>100</w:t>
      </w:r>
      <w:r>
        <w:t>元以下的维修费用免收</w:t>
      </w:r>
      <w:r>
        <w:t>5</w:t>
      </w:r>
      <w:r>
        <w:t>次。</w:t>
      </w:r>
      <w:r>
        <w:t>”</w:t>
      </w:r>
      <w:r>
        <w:t>孙伟说。一位居民算了一笔账：</w:t>
      </w:r>
      <w:r>
        <w:t>“</w:t>
      </w:r>
      <w:r>
        <w:t>仅免除的维修费用就可抵掉大部分物业费，缴物业费是合算的。</w:t>
      </w:r>
      <w:r>
        <w:t>”</w:t>
      </w:r>
    </w:p>
    <w:p w:rsidR="00440D4D" w:rsidRDefault="00440D4D" w:rsidP="00440D4D">
      <w:pPr>
        <w:ind w:firstLineChars="200" w:firstLine="420"/>
      </w:pPr>
      <w:r>
        <w:t>T</w:t>
      </w:r>
      <w:r>
        <w:t>字西侧是公园北社区，新装的道闸、新划的停车位及消防通道标志，以前如麻的线缆也都捋顺了，用了几十年的旧木门也换成了绿色铁门</w:t>
      </w:r>
      <w:r>
        <w:t>……</w:t>
      </w:r>
      <w:r>
        <w:t>居民家窗前有石榴树枝条疯长，物业请来绿化工人修剪；小区大门外大树妨碍通行，物业联系专人修剪根系，然后帮大树</w:t>
      </w:r>
      <w:r>
        <w:t>“</w:t>
      </w:r>
      <w:r>
        <w:t>搬家</w:t>
      </w:r>
      <w:r>
        <w:t>”……“</w:t>
      </w:r>
      <w:r>
        <w:t>居民所盼的，就是我们要干的。</w:t>
      </w:r>
      <w:r>
        <w:t>”</w:t>
      </w:r>
      <w:r>
        <w:t>孙伟表示。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探索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从“失管”走向物业服务市场化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记者了解到，在</w:t>
      </w:r>
      <w:r>
        <w:t>3</w:t>
      </w:r>
      <w:r>
        <w:t>个社区中，八角北路、公园北社区已有近</w:t>
      </w:r>
      <w:r>
        <w:t>40</w:t>
      </w:r>
      <w:r>
        <w:t>年历史，古城南路社区已</w:t>
      </w:r>
      <w:r>
        <w:t>“</w:t>
      </w:r>
      <w:r>
        <w:t>年近半百</w:t>
      </w:r>
      <w:r>
        <w:t>”</w:t>
      </w:r>
      <w:r>
        <w:t>。</w:t>
      </w:r>
      <w:r>
        <w:t>3</w:t>
      </w:r>
      <w:r>
        <w:t>家社区</w:t>
      </w:r>
      <w:r>
        <w:t>60</w:t>
      </w:r>
      <w:r>
        <w:t>栋住宅楼却有</w:t>
      </w:r>
      <w:r>
        <w:t>19</w:t>
      </w:r>
      <w:r>
        <w:t>家产权单位，</w:t>
      </w:r>
      <w:r>
        <w:t>4668</w:t>
      </w:r>
      <w:r>
        <w:t>户居民以往处在被八角街道或产权单位</w:t>
      </w:r>
      <w:r>
        <w:t>“</w:t>
      </w:r>
      <w:r>
        <w:t>兜底</w:t>
      </w:r>
      <w:r>
        <w:t>”</w:t>
      </w:r>
      <w:r>
        <w:t>状态。</w:t>
      </w:r>
      <w:r>
        <w:t>“</w:t>
      </w:r>
      <w:r>
        <w:t>环境脏乱差，很多问题都没人管。</w:t>
      </w:r>
      <w:r>
        <w:t>”</w:t>
      </w:r>
      <w:r>
        <w:t>居民李女士说，大家已习惯政府或原产权单位</w:t>
      </w:r>
      <w:r>
        <w:t>“</w:t>
      </w:r>
      <w:r>
        <w:t>包揽一切</w:t>
      </w:r>
      <w:r>
        <w:t>”</w:t>
      </w:r>
      <w:r>
        <w:t>，</w:t>
      </w:r>
      <w:r>
        <w:t>“</w:t>
      </w:r>
      <w:r>
        <w:t>从来没缴物业费这个概念。</w:t>
      </w:r>
      <w:r>
        <w:t>”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记者了解到，石房公司是八角街道引入的第三家物业公司。第一家物业公司推行“先尝后买”模式，曾投资百余万元，后因收不上来物业费入不敷出而撤走。第二家物业公司在进行了</w:t>
      </w:r>
      <w:r>
        <w:t>3</w:t>
      </w:r>
      <w:r>
        <w:t>个月的应急保障后也离开了。</w:t>
      </w:r>
      <w:r>
        <w:t>2022</w:t>
      </w:r>
      <w:r>
        <w:t>年</w:t>
      </w:r>
      <w:r>
        <w:t>1</w:t>
      </w:r>
      <w:r>
        <w:t>月起，八角街道积极贯彻落实《北京市物业管理条例》，在社区及物管会协调下，经业主共同表决，选聘石房物业为</w:t>
      </w:r>
      <w:r>
        <w:t>3</w:t>
      </w:r>
      <w:r>
        <w:t>个老旧社区提供物业服务。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一年多来，石房物业集中力量，持续解决了</w:t>
      </w:r>
      <w:r>
        <w:t>3</w:t>
      </w:r>
      <w:r>
        <w:t>个老旧社区居民反映最强烈的急难愁盼问题。记者了解到，公园北社区此前出入口人车混行，早晚高峰时段极易拥堵。石房物业实地调查后，在公园北社区安装了道闸系统，不仅有效缓解了车辆拥堵，也保障了居民进出安全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此前</w:t>
      </w:r>
      <w:r>
        <w:t>3</w:t>
      </w:r>
      <w:r>
        <w:t>个社区监控设备清晰度不高，很多摄像头存监控盲区。这也是很多老旧小区的通病。经过调查，石房物业为</w:t>
      </w:r>
      <w:r>
        <w:t>3</w:t>
      </w:r>
      <w:r>
        <w:t>个社区增设了</w:t>
      </w:r>
      <w:r>
        <w:t>45</w:t>
      </w:r>
      <w:r>
        <w:t>个高清摄像头，并在古城南路社区设立了中控室。</w:t>
      </w:r>
      <w:r>
        <w:t>“</w:t>
      </w:r>
      <w:r>
        <w:t>目前，</w:t>
      </w:r>
      <w:r>
        <w:t>3</w:t>
      </w:r>
      <w:r>
        <w:t>个社区监控实现了连通、响应一体化，小区内公共区域监控全覆盖。</w:t>
      </w:r>
      <w:r>
        <w:t>”</w:t>
      </w:r>
      <w:r>
        <w:t>孙伟说。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老旧小区物业服务如何实现市场化？据八角街道办副主任张北公介绍，街道成立了党建引领物业管理工作专班，督促石房物业不断完善和改进。“街道会根据居民的反馈，组织社区建设科、物管会等多家单位，对物业服务进行打分。”张北公介绍，为考核物业服务，街道建立了“日考评”“周评价”“月总结”等一系列制度。“仅今年以来，光街道组织的物业服务推进会，就开了</w:t>
      </w:r>
      <w:r>
        <w:t>30</w:t>
      </w:r>
      <w:r>
        <w:t>多次。</w:t>
      </w:r>
      <w:r>
        <w:t>”</w:t>
      </w:r>
      <w:r>
        <w:t>孙伟说。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此外，八角街道办事处主任岳赞等相关负责人还不断深入社区，广泛听取业主意见，并不断为之整合辖区资源。针对社区居民呼声，物管会还结合“老街坊议事厅”等载体，激发居民自治能力和意识，并在相关社区活动中，发掘培养社区自治骨干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在确保社区绿化、保洁、安全等物业工作的基础上，石房物业还</w:t>
      </w:r>
      <w:r>
        <w:t>10</w:t>
      </w:r>
      <w:r>
        <w:t>余次组织</w:t>
      </w:r>
      <w:r>
        <w:t>“</w:t>
      </w:r>
      <w:r>
        <w:t>便民文化市集</w:t>
      </w:r>
      <w:r>
        <w:t>”</w:t>
      </w:r>
      <w:r>
        <w:t>进入社区。记者了解到，前不久在八角北路举办的一次文化市集，不仅有向居民平价售卖的</w:t>
      </w:r>
      <w:r>
        <w:t>300</w:t>
      </w:r>
      <w:r>
        <w:t>余种米面油盐等生活必需品，还有医护专家到社区义诊。如今，文化市集活动已成为</w:t>
      </w:r>
      <w:r>
        <w:t>3</w:t>
      </w:r>
      <w:r>
        <w:t>家社区精品活动之一。</w:t>
      </w:r>
      <w:r>
        <w:t>“</w:t>
      </w:r>
      <w:r>
        <w:t>我们积极整合资源，推出各种活动，为业主带来多元化服务，让大家都体会到物业缴费带来的好处。</w:t>
      </w:r>
      <w:r>
        <w:t>”</w:t>
      </w:r>
      <w:r>
        <w:t>孙伟说。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目标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“社区是我家，治理靠大家”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今年</w:t>
      </w:r>
      <w:r>
        <w:t>78</w:t>
      </w:r>
      <w:r>
        <w:t>岁的祁淑琴第一个缴纳了物业费。</w:t>
      </w:r>
      <w:r>
        <w:t>“</w:t>
      </w:r>
      <w:r>
        <w:t>我在这里住了</w:t>
      </w:r>
      <w:r>
        <w:t>20</w:t>
      </w:r>
      <w:r>
        <w:t>多年，以前灯坏了没人管，自己买灯泡买拉绳自己装。下水道堵了，到处找人维修，一修就是几百元。现在灯一坏，一个电话师傅就来了，不仅把故障灯修好，还主动检查家里其他灯具和拉绳。听说物业开收物业费，我回家和老头子一说，得！我们先缴，买个安心。</w:t>
      </w:r>
      <w:r>
        <w:t>”</w:t>
      </w:r>
      <w:r>
        <w:t>祁淑琴开心地说。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令缴纳全年物业费的业主惊喜的是，缴费后他们每户都领取了一张“便民服务连心卡”，“缴费的居民凭此卡可享受相关服务八折优惠。”孙伟说。这张便民服务卡不仅涉及小区户内百余类项目维修，在文化市集还能享受八折优惠。“我们曾细算过一笔账，这一年的物业费，通过这张卡，也都能省下来大半了。”居民王美秋说。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目前，在八角街道的大力扶持下，</w:t>
      </w:r>
      <w:r>
        <w:t>3</w:t>
      </w:r>
      <w:r>
        <w:t>个社区物业服务管理正逐渐向市场化推进。社区真正健康运行，不能一味地靠街道等部门的扶持与投入，提高业主物业费缴纳比例才是小区自我造血、建立内生机制的必经之路。根据《北京市住宅物业管理服务等级标准》等相关规定，八角街道测评得出物业费收缴标准，并按照业主房产性质即二次上市后的商品房、房改售房、承租公房等分类收缴物业费。自今年</w:t>
      </w:r>
      <w:r>
        <w:t>3</w:t>
      </w:r>
      <w:r>
        <w:t>月起，</w:t>
      </w:r>
      <w:r>
        <w:t>3</w:t>
      </w:r>
      <w:r>
        <w:t>个老旧社区通知开收物业费。孙伟解释，居民所缴的物业费，算起来也许就是出去吃顿饭的花费，</w:t>
      </w:r>
      <w:r>
        <w:t>“</w:t>
      </w:r>
      <w:r>
        <w:t>但居民花钱买的是服务，钱即使不多，居民也有权知道物业收钱都做了</w:t>
      </w:r>
      <w:r>
        <w:rPr>
          <w:rFonts w:hint="eastAsia"/>
        </w:rPr>
        <w:t>哪些工作，比如每天安排多少保洁、清扫哪些住宅楼等。这些工作都应让居民知晓，他们看到身边环境在持续改善，自然也愿意缴费买单。”</w:t>
      </w:r>
    </w:p>
    <w:p w:rsidR="00440D4D" w:rsidRDefault="00440D4D" w:rsidP="00440D4D">
      <w:pPr>
        <w:ind w:firstLineChars="200" w:firstLine="420"/>
      </w:pPr>
      <w:r>
        <w:rPr>
          <w:rFonts w:hint="eastAsia"/>
        </w:rPr>
        <w:t>截至</w:t>
      </w:r>
      <w:r>
        <w:t>7</w:t>
      </w:r>
      <w:r>
        <w:t>月</w:t>
      </w:r>
      <w:r>
        <w:t>9</w:t>
      </w:r>
      <w:r>
        <w:t>日，记者了解到，</w:t>
      </w:r>
      <w:r>
        <w:t>3</w:t>
      </w:r>
      <w:r>
        <w:t>家社区物业费平均缴费率已至</w:t>
      </w:r>
      <w:r>
        <w:t>34.41%</w:t>
      </w:r>
      <w:r>
        <w:t>。</w:t>
      </w:r>
      <w:r>
        <w:t>“</w:t>
      </w:r>
      <w:r>
        <w:t>这是实现了零的突破，是物业用真心实意换来的居民认可，来之不易。</w:t>
      </w:r>
      <w:r>
        <w:t>”</w:t>
      </w:r>
      <w:r>
        <w:t>岳赞表示，下一步，</w:t>
      </w:r>
      <w:r>
        <w:t>3</w:t>
      </w:r>
      <w:r>
        <w:t>个社区将继续探索推出停车管理市场化服务，</w:t>
      </w:r>
      <w:r>
        <w:t>“</w:t>
      </w:r>
      <w:r>
        <w:t>未来我们将不断培养并提高业主的自治意识，涵养小区自治氛围，指导和帮助老旧小区成立业主大会，选举业委会，探索老旧小区责权一致、质价相符的物业服务机制，真正实现</w:t>
      </w:r>
      <w:r>
        <w:t>‘</w:t>
      </w:r>
      <w:r>
        <w:t>社区是我家，治理靠大家</w:t>
      </w:r>
      <w:r>
        <w:t>’</w:t>
      </w:r>
      <w:r>
        <w:t>。</w:t>
      </w:r>
      <w:r>
        <w:t>”</w:t>
      </w:r>
    </w:p>
    <w:p w:rsidR="00440D4D" w:rsidRDefault="00440D4D" w:rsidP="00D300B4">
      <w:pPr>
        <w:jc w:val="right"/>
      </w:pPr>
      <w:r w:rsidRPr="00D300B4">
        <w:rPr>
          <w:rFonts w:hint="eastAsia"/>
        </w:rPr>
        <w:t>北青网</w:t>
      </w:r>
      <w:r>
        <w:rPr>
          <w:rFonts w:hint="eastAsia"/>
        </w:rPr>
        <w:t xml:space="preserve"> 2023-7-10</w:t>
      </w:r>
    </w:p>
    <w:p w:rsidR="00440D4D" w:rsidRDefault="00440D4D" w:rsidP="00612B7B">
      <w:pPr>
        <w:sectPr w:rsidR="00440D4D" w:rsidSect="00612B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11355" w:rsidRDefault="00811355"/>
    <w:sectPr w:rsidR="0081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D4D"/>
    <w:rsid w:val="00440D4D"/>
    <w:rsid w:val="0081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0D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40D4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2023-07-13T07:04:00Z</dcterms:created>
</cp:coreProperties>
</file>