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CED" w:rsidRDefault="00762CED">
      <w:pPr>
        <w:pStyle w:val="1"/>
      </w:pPr>
      <w:r>
        <w:rPr>
          <w:rFonts w:hint="eastAsia"/>
        </w:rPr>
        <w:t>德州</w:t>
      </w:r>
      <w:r>
        <w:t>市水利局全面加强党建工作纪实</w:t>
      </w:r>
    </w:p>
    <w:p w:rsidR="00762CED" w:rsidRDefault="00762CED">
      <w:pPr>
        <w:ind w:firstLine="420"/>
        <w:jc w:val="left"/>
      </w:pPr>
      <w:r>
        <w:t>□</w:t>
      </w:r>
      <w:r>
        <w:t>本报记者杨德林本报通讯员关彬</w:t>
      </w:r>
    </w:p>
    <w:p w:rsidR="00762CED" w:rsidRDefault="00762CED">
      <w:pPr>
        <w:ind w:firstLine="420"/>
        <w:jc w:val="left"/>
      </w:pPr>
      <w:r>
        <w:t>6</w:t>
      </w:r>
      <w:r>
        <w:t>月</w:t>
      </w:r>
      <w:r>
        <w:t>22</w:t>
      </w:r>
      <w:r>
        <w:t>日，山东水网</w:t>
      </w:r>
      <w:r>
        <w:t>“</w:t>
      </w:r>
      <w:r>
        <w:t>一轴四横</w:t>
      </w:r>
      <w:r>
        <w:t>”</w:t>
      </w:r>
      <w:r>
        <w:t>德州市域连通西线引调水项目二期工程现场，施工车辆往来穿梭、党旗高高飘扬，一派火热建设场景。</w:t>
      </w:r>
      <w:r>
        <w:t>“</w:t>
      </w:r>
      <w:r>
        <w:t>我们成立临时党支部，共产党员挂牌上岗，冲在前、干在先，克服天气炎热等不利因素，全力抢抓工期。</w:t>
      </w:r>
      <w:r>
        <w:t>”</w:t>
      </w:r>
      <w:r>
        <w:t>市水利局党组副书记于富斌说。</w:t>
      </w:r>
    </w:p>
    <w:p w:rsidR="00762CED" w:rsidRDefault="00762CED">
      <w:pPr>
        <w:ind w:firstLine="420"/>
        <w:jc w:val="left"/>
      </w:pPr>
      <w:r>
        <w:t>近年来，市水利局聚焦机关党建</w:t>
      </w:r>
      <w:r>
        <w:t>“</w:t>
      </w:r>
      <w:r>
        <w:t>红色铸魂</w:t>
      </w:r>
      <w:r>
        <w:t>”</w:t>
      </w:r>
      <w:r>
        <w:t>工程，围绕水利中心工作、重点工程建设，大力推行党建引领项目建设、改革攻坚、工程管理、文明创建等工作模式，打造临时党支部、党员先锋队、党员先锋岗</w:t>
      </w:r>
      <w:r>
        <w:t>“</w:t>
      </w:r>
      <w:r>
        <w:t>三个样板</w:t>
      </w:r>
      <w:r>
        <w:t>”</w:t>
      </w:r>
      <w:r>
        <w:t>，创建具有鲜明水利特色的</w:t>
      </w:r>
      <w:r>
        <w:t>“</w:t>
      </w:r>
      <w:r>
        <w:t>红船领航德水利民</w:t>
      </w:r>
      <w:r>
        <w:t>”</w:t>
      </w:r>
      <w:r>
        <w:t>党建品牌，以</w:t>
      </w:r>
      <w:r>
        <w:t>“</w:t>
      </w:r>
      <w:r>
        <w:t>红色教育、蓝色融合、金色服务、橙色警示</w:t>
      </w:r>
      <w:r>
        <w:t>”</w:t>
      </w:r>
      <w:r>
        <w:t>四色工作法为抓手，推动党建与业务工作深度融合，为水利事业高质量发展加装</w:t>
      </w:r>
      <w:r>
        <w:t>“</w:t>
      </w:r>
      <w:r>
        <w:t>红色引擎</w:t>
      </w:r>
      <w:r>
        <w:t>”</w:t>
      </w:r>
      <w:r>
        <w:t>、增添</w:t>
      </w:r>
      <w:r>
        <w:t>“</w:t>
      </w:r>
      <w:r>
        <w:t>内核动力</w:t>
      </w:r>
      <w:r>
        <w:t>”</w:t>
      </w:r>
      <w:r>
        <w:t>。</w:t>
      </w:r>
    </w:p>
    <w:p w:rsidR="00762CED" w:rsidRDefault="00762CED">
      <w:pPr>
        <w:ind w:firstLine="420"/>
        <w:jc w:val="left"/>
      </w:pPr>
      <w:r>
        <w:t>党旗飘扬项目一线检验战斗力</w:t>
      </w:r>
    </w:p>
    <w:p w:rsidR="00762CED" w:rsidRDefault="00762CED">
      <w:pPr>
        <w:ind w:firstLine="420"/>
        <w:jc w:val="left"/>
      </w:pPr>
      <w:r>
        <w:t>今年，全市共实施重点水利工程</w:t>
      </w:r>
      <w:r>
        <w:t>42</w:t>
      </w:r>
      <w:r>
        <w:t>项、总投资</w:t>
      </w:r>
      <w:r>
        <w:t>46.3</w:t>
      </w:r>
      <w:r>
        <w:t>亿元，创历史新高。其中纳入市挂图作战重点项目调度清单的工程共</w:t>
      </w:r>
      <w:r>
        <w:t>4</w:t>
      </w:r>
      <w:r>
        <w:t>项，年度计划投资</w:t>
      </w:r>
      <w:r>
        <w:t>13.6</w:t>
      </w:r>
      <w:r>
        <w:t>亿元，分别为黄河大运河两河</w:t>
      </w:r>
      <w:r>
        <w:t>“</w:t>
      </w:r>
      <w:r>
        <w:t>牵手</w:t>
      </w:r>
      <w:r>
        <w:t>”</w:t>
      </w:r>
      <w:r>
        <w:t>西线贯通、马拉松赛道、三库连通调水二期和骨干河道引调水项目，时间紧、任务重、责任大。关键时刻共产党员要拉得出、冲得上、打得赢。市水利局充分发挥党建统领各项工作的强大力量，全面深化党的建设，按照</w:t>
      </w:r>
      <w:r>
        <w:t>“</w:t>
      </w:r>
      <w:r>
        <w:t>支部建在项目上、党旗插在阵地上、党员冲在一线上</w:t>
      </w:r>
      <w:r>
        <w:t>”</w:t>
      </w:r>
      <w:r>
        <w:t>工作思路，先后在水系连通重点项目建设指挥部、徒骇河综合治理清淤工程建设管理处、城区河道美丽河湖建设工程项目部等建设一线成立临时党支部，赋能施工一线。</w:t>
      </w:r>
    </w:p>
    <w:p w:rsidR="00762CED" w:rsidRDefault="00762CED">
      <w:pPr>
        <w:ind w:firstLine="420"/>
        <w:jc w:val="left"/>
      </w:pPr>
      <w:r>
        <w:t>走进徒骇河综合治理清淤工程施工现场，党员挂牌上岗。在施工最紧张时期，党员先锋队吃住在工地，昼夜奋战。</w:t>
      </w:r>
      <w:r>
        <w:t>“</w:t>
      </w:r>
      <w:r>
        <w:t>徒骇河清淤工程计划完成土方</w:t>
      </w:r>
      <w:r>
        <w:t>1000</w:t>
      </w:r>
      <w:r>
        <w:t>万立方米，且必须在主汛期前完成。为抢抓工期，我们成立了党员先锋队，全力抓进度，建设高峰时上阵挖掘机、运输车等机械</w:t>
      </w:r>
      <w:r>
        <w:t>2600</w:t>
      </w:r>
      <w:r>
        <w:t>余台，目前主体工程全部完成，正在进行最后的场地整平工作。</w:t>
      </w:r>
      <w:r>
        <w:t>”</w:t>
      </w:r>
      <w:r>
        <w:t>项目负责人李加峰介绍。</w:t>
      </w:r>
    </w:p>
    <w:p w:rsidR="00762CED" w:rsidRDefault="00762CED">
      <w:pPr>
        <w:ind w:firstLine="420"/>
        <w:jc w:val="left"/>
      </w:pPr>
      <w:r>
        <w:t>进入夏季，城乡迎来供水高峰，丁东水库泵站党员先锋队队长付春华加班加点，坚守工作一线，守护中心城区的用水安全。市水利局进一步创新党建工作思路，充分发挥临时党支部在工程建设中的战斗堡垒作用，</w:t>
      </w:r>
      <w:r>
        <w:t xml:space="preserve"> </w:t>
      </w:r>
      <w:r>
        <w:t>将工程建设例会与支部组织生活相结合，执行</w:t>
      </w:r>
      <w:r>
        <w:t>“</w:t>
      </w:r>
      <w:r>
        <w:t>第一议题</w:t>
      </w:r>
      <w:r>
        <w:t>”</w:t>
      </w:r>
      <w:r>
        <w:t>学习制度，指导工作实践，以学促干、学用相长，推动学习效果转化运用。充分发挥党员先锋模范作用，组建</w:t>
      </w:r>
      <w:r>
        <w:t>“</w:t>
      </w:r>
      <w:r>
        <w:t>质量控制党员先锋岗</w:t>
      </w:r>
      <w:r>
        <w:t>”“</w:t>
      </w:r>
      <w:r>
        <w:t>安全生产党员责任区</w:t>
      </w:r>
      <w:r>
        <w:t>”“</w:t>
      </w:r>
      <w:r>
        <w:t>技术攻关党员突击队</w:t>
      </w:r>
      <w:r>
        <w:t>”</w:t>
      </w:r>
      <w:r>
        <w:t>，大力推行</w:t>
      </w:r>
      <w:r>
        <w:t>“</w:t>
      </w:r>
      <w:r>
        <w:t>红蓝金橙</w:t>
      </w:r>
      <w:r>
        <w:t>”</w:t>
      </w:r>
      <w:r>
        <w:t>四色工作法，以实际成效检验党组织战斗力，高质量推进各项重点水利工程建设，全力打造</w:t>
      </w:r>
      <w:r>
        <w:t>“</w:t>
      </w:r>
      <w:r>
        <w:t>民心工程、安全工程、廉洁工程、精品工程</w:t>
      </w:r>
      <w:r>
        <w:t>”</w:t>
      </w:r>
      <w:r>
        <w:t>样板。</w:t>
      </w:r>
    </w:p>
    <w:p w:rsidR="00762CED" w:rsidRDefault="00762CED">
      <w:pPr>
        <w:ind w:firstLine="420"/>
        <w:jc w:val="left"/>
      </w:pPr>
      <w:r>
        <w:t>截至目前，全市已开工重点水利项目</w:t>
      </w:r>
      <w:r>
        <w:t>36</w:t>
      </w:r>
      <w:r>
        <w:t>个，开工率</w:t>
      </w:r>
      <w:r>
        <w:t>76.6%</w:t>
      </w:r>
      <w:r>
        <w:t>；累计完成投资</w:t>
      </w:r>
      <w:r>
        <w:t>27.1</w:t>
      </w:r>
      <w:r>
        <w:t>亿元，占总投资的</w:t>
      </w:r>
      <w:r>
        <w:t>52.5%</w:t>
      </w:r>
      <w:r>
        <w:t>，提前一个月实现任务</w:t>
      </w:r>
      <w:r>
        <w:t>“</w:t>
      </w:r>
      <w:r>
        <w:t>过半</w:t>
      </w:r>
      <w:r>
        <w:t>”</w:t>
      </w:r>
      <w:r>
        <w:t>，位列省重点项目进度全省第四。</w:t>
      </w:r>
    </w:p>
    <w:p w:rsidR="00762CED" w:rsidRDefault="00762CED">
      <w:pPr>
        <w:ind w:firstLine="420"/>
        <w:jc w:val="left"/>
      </w:pPr>
      <w:r>
        <w:t>实干担当推动工作出圈出彩</w:t>
      </w:r>
    </w:p>
    <w:p w:rsidR="00762CED" w:rsidRDefault="00762CED">
      <w:pPr>
        <w:ind w:firstLine="420"/>
        <w:jc w:val="left"/>
      </w:pPr>
      <w:r>
        <w:t>4</w:t>
      </w:r>
      <w:r>
        <w:t>月</w:t>
      </w:r>
      <w:r>
        <w:t>7</w:t>
      </w:r>
      <w:r>
        <w:t>日，省水利厅对德州城乡供水工作作出专项批示：要推广德州城乡供水一体化经验做法，深入开展三年专项行动，提升农村供水保障能力，确保农村供水水质安全。</w:t>
      </w:r>
      <w:r>
        <w:t>2022</w:t>
      </w:r>
      <w:r>
        <w:t>年底，德州规模化供水率、自来水普及率、水质达标率均达到</w:t>
      </w:r>
      <w:r>
        <w:t>100%</w:t>
      </w:r>
      <w:r>
        <w:t>，城乡供水实现同源、同网、同质、同监管、同服务，在</w:t>
      </w:r>
      <w:r>
        <w:t>“</w:t>
      </w:r>
      <w:r>
        <w:t>农村供水城市化、城乡供水一体化</w:t>
      </w:r>
      <w:r>
        <w:t>”</w:t>
      </w:r>
      <w:r>
        <w:t>方面走在了全省前列。</w:t>
      </w:r>
    </w:p>
    <w:p w:rsidR="00762CED" w:rsidRDefault="00762CED">
      <w:pPr>
        <w:ind w:firstLine="420"/>
        <w:jc w:val="left"/>
      </w:pPr>
      <w:r>
        <w:t>不仅城乡供水一体化工作出圈出彩。</w:t>
      </w:r>
      <w:r>
        <w:t>2022</w:t>
      </w:r>
      <w:r>
        <w:t>年全市水利系统深入学习贯彻党的二十大精神，全年完成投资</w:t>
      </w:r>
      <w:r>
        <w:t>41.47</w:t>
      </w:r>
      <w:r>
        <w:t>亿元，是</w:t>
      </w:r>
      <w:r>
        <w:t>2021</w:t>
      </w:r>
      <w:r>
        <w:t>年的</w:t>
      </w:r>
      <w:r>
        <w:t>2.7</w:t>
      </w:r>
      <w:r>
        <w:t>倍。完成重点水利工程</w:t>
      </w:r>
      <w:r>
        <w:t>41</w:t>
      </w:r>
      <w:r>
        <w:t>项，省重点水利项目进度排名全省第三，先后</w:t>
      </w:r>
      <w:r>
        <w:t>4</w:t>
      </w:r>
      <w:r>
        <w:t>次在全省会议上作典型发言。</w:t>
      </w:r>
    </w:p>
    <w:p w:rsidR="00762CED" w:rsidRDefault="00762CED">
      <w:pPr>
        <w:ind w:firstLine="420"/>
        <w:jc w:val="left"/>
      </w:pPr>
      <w:r>
        <w:t>“</w:t>
      </w:r>
      <w:r>
        <w:t>推动党建与业务深度融合，必须聚焦民生热点、改革难点，靶向发力，集中攻坚，在实干担当中提高党组织的战斗力、凝聚力、向心力，以优异成绩擦亮</w:t>
      </w:r>
      <w:r>
        <w:t>‘</w:t>
      </w:r>
      <w:r>
        <w:t>红船领航、德水利民</w:t>
      </w:r>
      <w:r>
        <w:t>’</w:t>
      </w:r>
      <w:r>
        <w:t>党建品牌，打造党建工作新高地。</w:t>
      </w:r>
      <w:r>
        <w:t>”</w:t>
      </w:r>
      <w:r>
        <w:t>市水利局党组书记、局长李守学说。</w:t>
      </w:r>
    </w:p>
    <w:p w:rsidR="00762CED" w:rsidRDefault="00762CED">
      <w:pPr>
        <w:ind w:firstLine="420"/>
        <w:jc w:val="left"/>
      </w:pPr>
      <w:r>
        <w:t>去年，市委、市政府作出了实施全市域水系连通的重大决策。市水利局提出要以五大干流、</w:t>
      </w:r>
      <w:r>
        <w:t>1500</w:t>
      </w:r>
      <w:r>
        <w:t>条支流、</w:t>
      </w:r>
      <w:r>
        <w:t>20</w:t>
      </w:r>
      <w:r>
        <w:t>座水库互联互通为重点，以水资源、水安全、水生态、水环境、水文化、水经济融合发展为方向，着力打造现代水网、城乡供水现代化、黄河流域水资源节约集约高效利用集成改革</w:t>
      </w:r>
      <w:r>
        <w:t>“</w:t>
      </w:r>
      <w:r>
        <w:t>三个样板</w:t>
      </w:r>
      <w:r>
        <w:t>”</w:t>
      </w:r>
      <w:r>
        <w:t>，在建设中国式水利现代化上走在前。</w:t>
      </w:r>
    </w:p>
    <w:p w:rsidR="00762CED" w:rsidRDefault="00762CED">
      <w:pPr>
        <w:ind w:firstLine="420"/>
        <w:jc w:val="left"/>
      </w:pPr>
      <w:r>
        <w:t>围绕创建</w:t>
      </w:r>
      <w:r>
        <w:t>“</w:t>
      </w:r>
      <w:r>
        <w:t>三通六带</w:t>
      </w:r>
      <w:r>
        <w:t>”</w:t>
      </w:r>
      <w:r>
        <w:t>特色现代水网样板，市水利局科学编制水网规划，高标准制定了《德州现代水网建设规划》。围绕创建黄河流域节约集约用水</w:t>
      </w:r>
      <w:r>
        <w:t>“</w:t>
      </w:r>
      <w:r>
        <w:t>六个集成</w:t>
      </w:r>
      <w:r>
        <w:t>”</w:t>
      </w:r>
      <w:r>
        <w:t>样板，市水利局牵头推进水资源管理改革，起草印发了《德州市节约集约用水集成改革方案》，</w:t>
      </w:r>
      <w:r>
        <w:t>24</w:t>
      </w:r>
      <w:r>
        <w:t>个部门单位协同推进水资源集成利用、工艺集成创新、科技集成引领、水价集成改革、水权集成交易、部门集成监管等</w:t>
      </w:r>
      <w:r>
        <w:t>6</w:t>
      </w:r>
      <w:r>
        <w:t>个集成改革。围绕创建</w:t>
      </w:r>
      <w:r>
        <w:t>“</w:t>
      </w:r>
      <w:r>
        <w:t>五化协同</w:t>
      </w:r>
      <w:r>
        <w:t>”</w:t>
      </w:r>
      <w:r>
        <w:t>城乡供水现代化样板，市水利局大力推行农村供水管理服务到户。</w:t>
      </w:r>
      <w:r>
        <w:t>2022</w:t>
      </w:r>
      <w:r>
        <w:t>年</w:t>
      </w:r>
      <w:r>
        <w:t>11</w:t>
      </w:r>
      <w:r>
        <w:t>月</w:t>
      </w:r>
      <w:r>
        <w:t>3</w:t>
      </w:r>
      <w:r>
        <w:t>日，在第十七届中国（国际）水务高峰论坛上，我市作为唯一地级市交流了打造城乡供水现代化的工作经验。</w:t>
      </w:r>
    </w:p>
    <w:p w:rsidR="00762CED" w:rsidRDefault="00762CED">
      <w:pPr>
        <w:ind w:firstLine="420"/>
        <w:jc w:val="left"/>
      </w:pPr>
      <w:r>
        <w:t>激励创新倡树新时代水利精神</w:t>
      </w:r>
    </w:p>
    <w:p w:rsidR="00762CED" w:rsidRDefault="00762CED">
      <w:pPr>
        <w:ind w:firstLine="420"/>
        <w:jc w:val="left"/>
      </w:pPr>
      <w:r>
        <w:t>近</w:t>
      </w:r>
      <w:r>
        <w:t>5</w:t>
      </w:r>
      <w:r>
        <w:t>年，市水利局先后获</w:t>
      </w:r>
      <w:r>
        <w:t>“</w:t>
      </w:r>
      <w:r>
        <w:t>全国河湖长制工作先进集体</w:t>
      </w:r>
      <w:r>
        <w:t>”“</w:t>
      </w:r>
      <w:r>
        <w:t>全省攻坚克难先进集体</w:t>
      </w:r>
      <w:r>
        <w:t>”“</w:t>
      </w:r>
      <w:r>
        <w:t>全省防汛抗洪表现突出集体</w:t>
      </w:r>
      <w:r>
        <w:t>”“</w:t>
      </w:r>
      <w:r>
        <w:t>全省先进基层党组织</w:t>
      </w:r>
      <w:r>
        <w:t>”</w:t>
      </w:r>
      <w:r>
        <w:t>等省级以上称号</w:t>
      </w:r>
      <w:r>
        <w:t>26</w:t>
      </w:r>
      <w:r>
        <w:t>项。</w:t>
      </w:r>
    </w:p>
    <w:p w:rsidR="00762CED" w:rsidRDefault="00762CED">
      <w:pPr>
        <w:ind w:firstLine="420"/>
        <w:jc w:val="left"/>
      </w:pPr>
      <w:r>
        <w:t>近年来，市水利局全面深化党的建设，激励创新担当，涌现出一大批先进典型。</w:t>
      </w:r>
    </w:p>
    <w:p w:rsidR="00762CED" w:rsidRDefault="00762CED">
      <w:pPr>
        <w:ind w:firstLine="420"/>
        <w:jc w:val="left"/>
      </w:pPr>
      <w:r>
        <w:t>在</w:t>
      </w:r>
      <w:r>
        <w:t>5</w:t>
      </w:r>
      <w:r>
        <w:t>月</w:t>
      </w:r>
      <w:r>
        <w:t>7</w:t>
      </w:r>
      <w:r>
        <w:t>日召开的全市高质量发展</w:t>
      </w:r>
      <w:r>
        <w:t>“</w:t>
      </w:r>
      <w:r>
        <w:t>重点突破年</w:t>
      </w:r>
      <w:r>
        <w:t>”</w:t>
      </w:r>
      <w:r>
        <w:t>工作推进暨综合绩效考核总结大会上，市水利局被评为</w:t>
      </w:r>
      <w:r>
        <w:t>2022</w:t>
      </w:r>
      <w:r>
        <w:t>年度全市高质量发展综合绩效考核先进单位、</w:t>
      </w:r>
      <w:r>
        <w:t>2022</w:t>
      </w:r>
      <w:r>
        <w:t>年度全市</w:t>
      </w:r>
      <w:r>
        <w:t>“</w:t>
      </w:r>
      <w:r>
        <w:t>五争五比</w:t>
      </w:r>
      <w:r>
        <w:t>”</w:t>
      </w:r>
      <w:r>
        <w:t>工作表现突出市直部门单位。</w:t>
      </w:r>
    </w:p>
    <w:p w:rsidR="00762CED" w:rsidRDefault="00762CED">
      <w:pPr>
        <w:ind w:firstLine="420"/>
        <w:jc w:val="left"/>
      </w:pPr>
      <w:r>
        <w:t>市水利局农村供水服务保障中心党支部书记孙洪坤，带领支部全体党员开展农村供水直管到户改革调研，历时</w:t>
      </w:r>
      <w:r>
        <w:t>3</w:t>
      </w:r>
      <w:r>
        <w:t>个多月，足迹踏遍</w:t>
      </w:r>
      <w:r>
        <w:t>11</w:t>
      </w:r>
      <w:r>
        <w:t>个县市区</w:t>
      </w:r>
      <w:r>
        <w:t>50</w:t>
      </w:r>
      <w:r>
        <w:t>多个乡镇</w:t>
      </w:r>
      <w:r>
        <w:t>7931</w:t>
      </w:r>
      <w:r>
        <w:t>个自然村。截至</w:t>
      </w:r>
      <w:r>
        <w:t>2022</w:t>
      </w:r>
      <w:r>
        <w:t>年底，全市农村供水直管到户改革圆满完成，农村群众享受到与城市居民同样的供水服务。</w:t>
      </w:r>
    </w:p>
    <w:p w:rsidR="00762CED" w:rsidRDefault="00762CED">
      <w:pPr>
        <w:ind w:firstLine="420"/>
        <w:jc w:val="left"/>
      </w:pPr>
      <w:r>
        <w:t>边建是潘庄灌区运行维护中心齐河基层管理所所长，</w:t>
      </w:r>
      <w:r>
        <w:t>2011</w:t>
      </w:r>
      <w:r>
        <w:t>年</w:t>
      </w:r>
      <w:r>
        <w:t>4</w:t>
      </w:r>
      <w:r>
        <w:t>月，刚入职不到半年的他主动响应市水利局年轻干部下基层的号召，申请到基层站所工作，成为全市水利系统</w:t>
      </w:r>
      <w:r>
        <w:t>“</w:t>
      </w:r>
      <w:r>
        <w:t>大学生下基层</w:t>
      </w:r>
      <w:r>
        <w:t>”</w:t>
      </w:r>
      <w:r>
        <w:t>的模范典型。工作</w:t>
      </w:r>
      <w:r>
        <w:t>12</w:t>
      </w:r>
      <w:r>
        <w:t>年来，他坚守基层、以站为家、任劳任怨，把青春和热血献给了水利基层管理工作，守护着供水饮水安全，用实际行动诠释着新时代青年党员的责任与担当，被市政府授予</w:t>
      </w:r>
      <w:r>
        <w:t>“</w:t>
      </w:r>
      <w:r>
        <w:t>德州市双十佳基层水管员</w:t>
      </w:r>
      <w:r>
        <w:t>”</w:t>
      </w:r>
      <w:r>
        <w:t>称号。</w:t>
      </w:r>
    </w:p>
    <w:p w:rsidR="00762CED" w:rsidRDefault="00762CED">
      <w:pPr>
        <w:ind w:firstLine="420"/>
        <w:jc w:val="left"/>
      </w:pPr>
      <w:r>
        <w:t>市水利局把加强党的建设与模范机关创建、全面加强精神文明建设紧密结合，把文明创建工作纳入全局机关党建工作要点，并作为基层党支部书记评议考核的重要内容，形成齐抓共管、共同发力的文明创建工作格局。建设新时代水利精神文明宣传走廊，大力倡树宣扬</w:t>
      </w:r>
      <w:r>
        <w:t>“</w:t>
      </w:r>
      <w:r>
        <w:t>忠诚、干净、担当，科学、求实、创新</w:t>
      </w:r>
      <w:r>
        <w:t>”</w:t>
      </w:r>
      <w:r>
        <w:t>新时代水利精神，打造水利行业文明高地。顺利通过</w:t>
      </w:r>
      <w:r>
        <w:t>2</w:t>
      </w:r>
      <w:r>
        <w:t>次</w:t>
      </w:r>
      <w:r>
        <w:t>“</w:t>
      </w:r>
      <w:r>
        <w:t>全国文明单位</w:t>
      </w:r>
      <w:r>
        <w:t>”</w:t>
      </w:r>
      <w:r>
        <w:t>复审，连续</w:t>
      </w:r>
      <w:r>
        <w:t>3</w:t>
      </w:r>
      <w:r>
        <w:t>年在全市文明单位管理系统考核平台位列第一。</w:t>
      </w:r>
    </w:p>
    <w:p w:rsidR="00762CED" w:rsidRDefault="00762CED">
      <w:pPr>
        <w:ind w:firstLine="420"/>
        <w:jc w:val="left"/>
      </w:pPr>
      <w:r>
        <w:t>在全国文明城市创建工作中，市水利局充分发挥党组织引领作用和党员先锋模范作用，党组包支部、支部包社区、党员包楼道，将党建工作、志愿服务与创城工作有机融合。组建党员志愿服务队，</w:t>
      </w:r>
      <w:r>
        <w:t>11</w:t>
      </w:r>
      <w:r>
        <w:t>个党组织的</w:t>
      </w:r>
      <w:r>
        <w:t>438</w:t>
      </w:r>
      <w:r>
        <w:t>名党员全部参与创城工作，开展路口交通劝导、创城知识宣传、清除小广告、清理杂草等志愿服务，展现了新时代德州水利人良好的精神风貌。</w:t>
      </w:r>
    </w:p>
    <w:p w:rsidR="00762CED" w:rsidRDefault="00762CED">
      <w:pPr>
        <w:ind w:firstLine="420"/>
        <w:jc w:val="right"/>
      </w:pPr>
      <w:r>
        <w:t>德州新闻网</w:t>
      </w:r>
      <w:r>
        <w:t>2023-06-29</w:t>
      </w:r>
    </w:p>
    <w:p w:rsidR="00762CED" w:rsidRDefault="00762CED" w:rsidP="004A5FE4">
      <w:pPr>
        <w:sectPr w:rsidR="00762CED" w:rsidSect="004A5FE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D34E5" w:rsidRDefault="00FD34E5"/>
    <w:sectPr w:rsidR="00FD3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2CED"/>
    <w:rsid w:val="00762CED"/>
    <w:rsid w:val="00FD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62CE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62CE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2477</Characters>
  <Application>Microsoft Office Word</Application>
  <DocSecurity>0</DocSecurity>
  <Lines>20</Lines>
  <Paragraphs>5</Paragraphs>
  <ScaleCrop>false</ScaleCrop>
  <Company>Microsoft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2023-06-30T06:09:00Z</dcterms:created>
</cp:coreProperties>
</file>