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EB7" w:rsidRDefault="00385EB7" w:rsidP="00A6774A">
      <w:pPr>
        <w:pStyle w:val="1"/>
      </w:pPr>
      <w:r w:rsidRPr="00A6774A">
        <w:rPr>
          <w:rFonts w:hint="eastAsia"/>
        </w:rPr>
        <w:t>众里寻他，“艺”在灯火阑珊处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在刚刚过去的这个月里，绍兴和迎面吹来的“艺术”风撞了个满怀。</w:t>
      </w:r>
      <w:r>
        <w:t>5</w:t>
      </w:r>
      <w:r>
        <w:t>月</w:t>
      </w:r>
      <w:r>
        <w:t>20</w:t>
      </w:r>
      <w:r>
        <w:t>日，绍兴</w:t>
      </w:r>
      <w:r>
        <w:t>·2023</w:t>
      </w:r>
      <w:r>
        <w:t>年文化馆服务宣传周暨</w:t>
      </w:r>
      <w:r>
        <w:t>“</w:t>
      </w:r>
      <w:r>
        <w:t>全民艺术普及月</w:t>
      </w:r>
      <w:r>
        <w:t>”</w:t>
      </w:r>
      <w:r>
        <w:t>活动拉开序幕，百余场活动面向市民张开双臂，露天音乐会、各类文化展览、歌舞戏曲展演、公益培训讲座</w:t>
      </w:r>
      <w:r>
        <w:t>……</w:t>
      </w:r>
      <w:r>
        <w:t>艺术在流动中迈进公园、走入街坊，不限于剧场、不囿于围墙，在每一个不期而遇的转角与市民相遇。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让更多人走近艺术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“没想到在自家附近的广场上，就能听到这么美妙的音乐会。”</w:t>
      </w:r>
      <w:r>
        <w:t>5</w:t>
      </w:r>
      <w:r>
        <w:t>月</w:t>
      </w:r>
      <w:r>
        <w:t>20</w:t>
      </w:r>
      <w:r>
        <w:t>日，结合</w:t>
      </w:r>
      <w:r>
        <w:t>“</w:t>
      </w:r>
      <w:r>
        <w:t>全民艺术普及月</w:t>
      </w:r>
      <w:r>
        <w:t>”</w:t>
      </w:r>
      <w:r>
        <w:t>活动，市文化馆在越城区镜湖中心广场艺享空间打造</w:t>
      </w:r>
      <w:r>
        <w:t>520“</w:t>
      </w:r>
      <w:r>
        <w:t>拾光</w:t>
      </w:r>
      <w:r>
        <w:t>”</w:t>
      </w:r>
      <w:r>
        <w:t>音乐会幸福文化甜蜜专场，架起天幕、摆好露营椅，现场观众在轻松愉悦的氛围中，开启一场与音乐的浪漫邂逅。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“如果能够穿越，你想穿越到哪个朝代？”“宋朝！”</w:t>
      </w:r>
      <w:r>
        <w:t>6</w:t>
      </w:r>
      <w:r>
        <w:t>月</w:t>
      </w:r>
      <w:r>
        <w:t>10</w:t>
      </w:r>
      <w:r>
        <w:t>日上午，一阵异口同声的回答从越城区仓桥直街的</w:t>
      </w:r>
      <w:r>
        <w:t>“</w:t>
      </w:r>
      <w:r>
        <w:t>相马馆</w:t>
      </w:r>
      <w:r>
        <w:t>”</w:t>
      </w:r>
      <w:r>
        <w:t>传出，市文化馆《你好，生活！》生活美学系列课程第五期正式开讲。授课老师相驰带领学员们梦回大宋，沉浸式体验宋代诗词、艺术之美。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学员陈尾菊上完课后意犹未尽。“希望这样的课程能够多举办几次。”陈尾菊告诉记者，她很喜欢宋代文化，尤其是老师讲到关于宋朝的画作时，讲解全面、剖析透彻，收获满满。“接下来的课程我都会关注，继续报名。”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为推动全民艺术普及，更好地传播文化艺术与生活美学，满足人民群众对“美的生活”的向往，这两年，市文化馆陆续推出一系列公益课程，并积极创新办学思路。《你好，生活！》便是在原有的生活美学课程基础上，打破学员路程限制，破解课堂教学实践难题，将生活美学课程设在了馆外，多点布局，让艺术渗透进古城大街小巷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“为了此次‘全民艺术普及月’，我们集中安排了</w:t>
      </w:r>
      <w:r>
        <w:t>3</w:t>
      </w:r>
      <w:r>
        <w:t>期</w:t>
      </w:r>
      <w:r>
        <w:t>‘</w:t>
      </w:r>
      <w:r>
        <w:t>宋韵文化</w:t>
      </w:r>
      <w:r>
        <w:t>’</w:t>
      </w:r>
      <w:r>
        <w:t>相关课程。</w:t>
      </w:r>
      <w:r>
        <w:t>”</w:t>
      </w:r>
      <w:r>
        <w:t>市文化馆社会文化协调部副主任冯青菁告诉记者，截至目前，已为市民朋友们带来宋韵茶道文化、宋韵文化艺术交流、空灵鼓沙龙课程等，让广大学员从艺术美学的角度，将平凡生活过成</w:t>
      </w:r>
      <w:r>
        <w:t>“</w:t>
      </w:r>
      <w:r>
        <w:t>诗和远方</w:t>
      </w:r>
      <w:r>
        <w:t>”</w:t>
      </w:r>
      <w:r>
        <w:t>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每个人都成为主角</w:t>
      </w:r>
    </w:p>
    <w:p w:rsidR="00385EB7" w:rsidRDefault="00385EB7" w:rsidP="00385EB7">
      <w:pPr>
        <w:ind w:firstLineChars="200" w:firstLine="420"/>
      </w:pPr>
      <w:r>
        <w:t>6</w:t>
      </w:r>
      <w:r>
        <w:t>月</w:t>
      </w:r>
      <w:r>
        <w:t>17</w:t>
      </w:r>
      <w:r>
        <w:t>日下午，来自市文化馆的</w:t>
      </w:r>
      <w:r>
        <w:t>3</w:t>
      </w:r>
      <w:r>
        <w:t>位指导老师，从越城区驱车两小时来到新昌县文化馆，对当地的</w:t>
      </w:r>
      <w:r>
        <w:t>4</w:t>
      </w:r>
      <w:r>
        <w:t>个节目进行结对辅导。在舞蹈节目辅导中，指导老师从动作到表情、从节奏到情感，进行多次示范，详细讲解每一个动作要领，及时纠正队员们的舞姿。</w:t>
      </w:r>
      <w:r>
        <w:t>“</w:t>
      </w:r>
      <w:r>
        <w:t>以前我们全凭兴趣排舞、练舞，这下有了专业指导就是不一样。</w:t>
      </w:r>
      <w:r>
        <w:t>”</w:t>
      </w:r>
      <w:r>
        <w:t>新昌县</w:t>
      </w:r>
      <w:r>
        <w:t>“</w:t>
      </w:r>
      <w:r>
        <w:t>开心美</w:t>
      </w:r>
      <w:r>
        <w:t>”</w:t>
      </w:r>
      <w:r>
        <w:t>舞蹈队队长张洁曙边说边用手机拍着视频。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像张洁曙这样爱好艺术的市民还有很多，如何让自己排练的节目更专业、更富美感，成为困扰不少市民的难题。为此，由市文化广电旅游局牵头实施，市文化馆具体承办开展了</w:t>
      </w:r>
      <w:r>
        <w:t>2023</w:t>
      </w:r>
      <w:r>
        <w:t>年度</w:t>
      </w:r>
      <w:r>
        <w:t>“</w:t>
      </w:r>
      <w:r>
        <w:t>绍兴有艺</w:t>
      </w:r>
      <w:r>
        <w:t>·</w:t>
      </w:r>
      <w:r>
        <w:t>文艺播撒乡镇行</w:t>
      </w:r>
      <w:r>
        <w:t>”</w:t>
      </w:r>
      <w:r>
        <w:t>活动。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前期，我们深入乡镇对文艺团队进行调研，了解广大群众对新时代精神文化生活的现实需求。”冯青菁说，在“全民艺术普及月”中，市文化馆的专业老师先后深入柯桥、诸暨、嵊州、新昌等地，针对各地文艺团队的实际情况，开展专业辅导，以“送文化”为措施、“种文化”为目标，以“送”促“种”，把艺术的种子送到基层，让每个人都能成为艺术的主角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不仅如此，市文化馆还充分利用午间和晚间休息时间，开设“我的艺时光”公益培训班。此次“全民艺术普及月”，还对学员作品进行线上展示。据了解，“我的艺时光”于</w:t>
      </w:r>
      <w:r>
        <w:t>2018</w:t>
      </w:r>
      <w:r>
        <w:t>年初创办，旨在让市民享受低门槛、高质量、更快捷的文化服务，充实业余文化生活，提升文化艺术修养。公益培训班数码钢琴精品班学员许乐观告诉记者，她从初级班、提高班一路上到精品班，不仅认识了五线谱，还熟练掌握了不少曲目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延伸文化惠民触角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文艺演出、艺术展览、群文赛事、非遗研学……百余项活动遍及全市各地，不论男女老少都成为此次“全民艺术普及月”的服务对象，文化惠民触角延伸至方方面面，不断丰富着我市群众的文化生活。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“探店”“探馆”是时下的热门，在“全民艺术普及月”活动中，市文化馆特别策划了“探馆打卡”活动，生动新颖，成为全民艺术普及的一次创新性探索。</w:t>
      </w:r>
      <w:r>
        <w:t>5</w:t>
      </w:r>
      <w:r>
        <w:t>月</w:t>
      </w:r>
      <w:r>
        <w:t>20</w:t>
      </w:r>
      <w:r>
        <w:t>日，活动启动当天，不少市民呼朋唤友，在市文化馆开启了一场别开生面的参观之旅，他们领取</w:t>
      </w:r>
      <w:r>
        <w:t>“</w:t>
      </w:r>
      <w:r>
        <w:t>互</w:t>
      </w:r>
      <w:r>
        <w:t>”</w:t>
      </w:r>
      <w:r>
        <w:t>照本，在各个点位参观打卡、参与互动，收集各种精美的印章留住美好。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同时，在水乡戏台、稽山书场、女儿红书场、越州书苑、绍兴市非物质文化遗产馆、迎恩门水街非遗客厅等互动打卡点，传统戏剧曲艺类非遗展演、民俗风情活动和文化集市频繁上演，让民众近距离共享非遗成果。</w:t>
      </w:r>
      <w:r>
        <w:t>5</w:t>
      </w:r>
      <w:r>
        <w:t>月</w:t>
      </w:r>
      <w:r>
        <w:t>23</w:t>
      </w:r>
      <w:r>
        <w:t>日，在越城区银泰城，</w:t>
      </w:r>
      <w:r>
        <w:t>“</w:t>
      </w:r>
      <w:r>
        <w:t>街艺角</w:t>
      </w:r>
      <w:r>
        <w:t>”</w:t>
      </w:r>
      <w:r>
        <w:t>达人秀为广大市民送上一场家门口的文化盛宴，点亮文艺星火。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不仅如此，</w:t>
      </w:r>
      <w:r>
        <w:t>50</w:t>
      </w:r>
      <w:r>
        <w:t>名中小学生还走进绍兴研学游基地中国黄酒博物馆、越青堂青瓷艺术馆，探秘绍兴黄酒酿制技艺和越窑青瓷烧制技艺，通过参观、体验非遗项目，培养学生独立思考和解决问题的能力，鼓励学生在行动中探索世界，在实践中获得真知。此外，</w:t>
      </w:r>
      <w:r>
        <w:t>3</w:t>
      </w:r>
      <w:r>
        <w:t>大书场</w:t>
      </w:r>
      <w:r>
        <w:t>12</w:t>
      </w:r>
      <w:r>
        <w:t>场演出错时免费向公众开放，越韵雅集、非遗客厅、水乡戏台</w:t>
      </w:r>
      <w:r>
        <w:t>……“</w:t>
      </w:r>
      <w:r>
        <w:t>花式</w:t>
      </w:r>
      <w:r>
        <w:t>”</w:t>
      </w:r>
      <w:r>
        <w:t>惠民，好戏连台。</w:t>
      </w:r>
    </w:p>
    <w:p w:rsidR="00385EB7" w:rsidRDefault="00385EB7" w:rsidP="00385EB7">
      <w:pPr>
        <w:ind w:firstLineChars="200" w:firstLine="420"/>
      </w:pPr>
      <w:r>
        <w:rPr>
          <w:rFonts w:hint="eastAsia"/>
        </w:rPr>
        <w:t>“以文赋能，以艺育美，是文化馆的光荣使命。”市文化馆馆长许金辉说，下一步市文化馆将以活动为载体，以培训为抓手，从“全民艺术知识普及、欣赏普及、技能普及、活动普及和创造普及”五个方面，让群众全面了解、熟悉掌握文化艺术的基础，从而提高群众艺术素养，激发群众创造创新活力，形成全民艺术普及良性循环。</w:t>
      </w:r>
    </w:p>
    <w:p w:rsidR="00385EB7" w:rsidRDefault="00385EB7" w:rsidP="00A6774A">
      <w:pPr>
        <w:jc w:val="right"/>
      </w:pPr>
      <w:r w:rsidRPr="00A6774A">
        <w:rPr>
          <w:rFonts w:hint="eastAsia"/>
        </w:rPr>
        <w:t>绍兴市人民政府</w:t>
      </w:r>
      <w:r>
        <w:rPr>
          <w:rFonts w:hint="eastAsia"/>
        </w:rPr>
        <w:t>2023-7-1</w:t>
      </w:r>
    </w:p>
    <w:p w:rsidR="00385EB7" w:rsidRDefault="00385EB7" w:rsidP="00B855C7">
      <w:pPr>
        <w:sectPr w:rsidR="00385EB7" w:rsidSect="00B855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032D" w:rsidRDefault="0045032D"/>
    <w:sectPr w:rsidR="004503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5EB7"/>
    <w:rsid w:val="00385EB7"/>
    <w:rsid w:val="00450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5E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85E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1824</Characters>
  <Application>Microsoft Office Word</Application>
  <DocSecurity>0</DocSecurity>
  <Lines>15</Lines>
  <Paragraphs>4</Paragraphs>
  <ScaleCrop>false</ScaleCrop>
  <Company>Microsoft</Company>
  <LinksUpToDate>false</LinksUpToDate>
  <CharactersWithSpaces>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2023-07-05T09:01:00Z</dcterms:created>
</cp:coreProperties>
</file>