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05" w:rsidRDefault="00A61F05" w:rsidP="000E201C">
      <w:pPr>
        <w:pStyle w:val="1"/>
      </w:pPr>
      <w:r w:rsidRPr="00761EBB">
        <w:rPr>
          <w:rFonts w:hint="eastAsia"/>
        </w:rPr>
        <w:t>淮南市城市管理局</w:t>
      </w:r>
      <w:r>
        <w:rPr>
          <w:rFonts w:hint="eastAsia"/>
        </w:rPr>
        <w:t>：</w:t>
      </w:r>
      <w:r w:rsidRPr="00761EBB">
        <w:rPr>
          <w:rFonts w:hint="eastAsia"/>
        </w:rPr>
        <w:t>抓实基层党建</w:t>
      </w:r>
      <w:r w:rsidRPr="00761EBB">
        <w:t xml:space="preserve"> 促进城市管理提质增效</w:t>
      </w:r>
    </w:p>
    <w:p w:rsidR="00A61F05" w:rsidRDefault="00A61F05" w:rsidP="00A61F05">
      <w:pPr>
        <w:ind w:firstLineChars="200" w:firstLine="420"/>
        <w:jc w:val="left"/>
      </w:pPr>
      <w:r w:rsidRPr="00761EBB">
        <w:t>市城管局牢固树立</w:t>
      </w:r>
      <w:r w:rsidRPr="00761EBB">
        <w:t>“</w:t>
      </w:r>
      <w:r w:rsidRPr="00761EBB">
        <w:t>人民城市人民建，人民城市为人民</w:t>
      </w:r>
      <w:r w:rsidRPr="00761EBB">
        <w:t>”</w:t>
      </w:r>
      <w:r w:rsidRPr="00761EBB">
        <w:t>的理念，坚持以党建引领城市管理执法工作，抓实基层党建、强化执法为民，促进城市管理更加精细化、城管执法更加人性化、城管形象更加亲民化，持续提升广大人民群众的获得感、幸福感、安全感。</w:t>
      </w:r>
    </w:p>
    <w:p w:rsidR="00A61F05" w:rsidRDefault="00A61F05" w:rsidP="00A61F05">
      <w:pPr>
        <w:ind w:firstLineChars="200" w:firstLine="420"/>
        <w:jc w:val="left"/>
      </w:pPr>
      <w:r w:rsidRPr="00761EBB">
        <w:rPr>
          <w:rFonts w:ascii="MS Mincho" w:eastAsia="MS Mincho" w:hAnsi="MS Mincho" w:cs="MS Mincho" w:hint="eastAsia"/>
        </w:rPr>
        <w:t> </w:t>
      </w:r>
      <w:r w:rsidRPr="00761EBB">
        <w:t>强化政治建设，答好对党忠诚</w:t>
      </w:r>
      <w:r w:rsidRPr="00761EBB">
        <w:t>“</w:t>
      </w:r>
      <w:r w:rsidRPr="00761EBB">
        <w:t>政治卷</w:t>
      </w:r>
      <w:r w:rsidRPr="00761EBB">
        <w:t>”</w:t>
      </w:r>
    </w:p>
    <w:p w:rsidR="00A61F05" w:rsidRDefault="00A61F05" w:rsidP="00A61F05">
      <w:pPr>
        <w:ind w:firstLineChars="200" w:firstLine="420"/>
        <w:jc w:val="left"/>
      </w:pPr>
      <w:r w:rsidRPr="00761EBB">
        <w:rPr>
          <w:rFonts w:ascii="MS Mincho" w:eastAsia="MS Mincho" w:hAnsi="MS Mincho" w:cs="MS Mincho" w:hint="eastAsia"/>
        </w:rPr>
        <w:t> </w:t>
      </w:r>
      <w:r w:rsidRPr="00761EBB">
        <w:t>市城管局抓紧抓实政治学习，分层分类抓好党员学习教育，筑牢党员思想根基。局党组动员部署、提出要求，党组成员示范带动，各党支部精心组织，全体党员积极参与，围绕党史学习教育，制定</w:t>
      </w:r>
      <w:r w:rsidRPr="00761EBB">
        <w:t>“</w:t>
      </w:r>
      <w:r w:rsidRPr="00761EBB">
        <w:t>四个历史专题</w:t>
      </w:r>
      <w:r w:rsidRPr="00761EBB">
        <w:t>”</w:t>
      </w:r>
      <w:r w:rsidRPr="00761EBB">
        <w:t>，通过</w:t>
      </w:r>
      <w:r w:rsidRPr="00761EBB">
        <w:t>“</w:t>
      </w:r>
      <w:r w:rsidRPr="00761EBB">
        <w:t>理论学习</w:t>
      </w:r>
      <w:r w:rsidRPr="00761EBB">
        <w:t>+</w:t>
      </w:r>
      <w:r w:rsidRPr="00761EBB">
        <w:t>研讨感悟</w:t>
      </w:r>
      <w:r w:rsidRPr="00761EBB">
        <w:t>+</w:t>
      </w:r>
      <w:r w:rsidRPr="00761EBB">
        <w:t>实践教育</w:t>
      </w:r>
      <w:r w:rsidRPr="00761EBB">
        <w:t>”</w:t>
      </w:r>
      <w:r w:rsidRPr="00761EBB">
        <w:t>，举办市城管局党组理论学习中心组</w:t>
      </w:r>
      <w:r w:rsidRPr="00761EBB">
        <w:t>(</w:t>
      </w:r>
      <w:r w:rsidRPr="00761EBB">
        <w:t>扩大）党史学习教育专题读书班</w:t>
      </w:r>
      <w:r w:rsidRPr="00761EBB">
        <w:t>4</w:t>
      </w:r>
      <w:r w:rsidRPr="00761EBB">
        <w:t>期，受省、市巡回指导组高度肯定；将弘扬伟大建党精神和提振城管精气神相结合，组织党员赴金寨红军广场、寿县小甸集、新四军纪念林等现场教学点，让党员干部在踏访观摩、沉浸体验中赓续精神血脉。在淮南新四军纪念林捐建</w:t>
      </w:r>
      <w:r w:rsidRPr="00761EBB">
        <w:t>“</w:t>
      </w:r>
      <w:r w:rsidRPr="00761EBB">
        <w:t>城管林</w:t>
      </w:r>
      <w:r w:rsidRPr="00761EBB">
        <w:t>”</w:t>
      </w:r>
      <w:r w:rsidRPr="00761EBB">
        <w:rPr>
          <w:rFonts w:hint="eastAsia"/>
        </w:rPr>
        <w:t>，打造“红色教育</w:t>
      </w:r>
      <w:r w:rsidRPr="00761EBB">
        <w:t>+</w:t>
      </w:r>
      <w:r w:rsidRPr="00761EBB">
        <w:t>绿色生态</w:t>
      </w:r>
      <w:r w:rsidRPr="00761EBB">
        <w:t>”</w:t>
      </w:r>
      <w:r w:rsidRPr="00761EBB">
        <w:t>党员教育实践活动基地。成立党员先锋队、城管突击队、应急抢险队</w:t>
      </w:r>
      <w:r w:rsidRPr="00761EBB">
        <w:t>21</w:t>
      </w:r>
      <w:r w:rsidRPr="00761EBB">
        <w:t>支，在文明创建、防汛救灾、疫情防控、铲冰除雪等急难险重任务中，主动请战、逆行向前，发扬担当奉献、一心为民的新时代城管精神。</w:t>
      </w:r>
    </w:p>
    <w:p w:rsidR="00A61F05" w:rsidRDefault="00A61F05" w:rsidP="00A61F05">
      <w:pPr>
        <w:ind w:firstLineChars="200" w:firstLine="420"/>
        <w:jc w:val="left"/>
      </w:pPr>
      <w:r w:rsidRPr="00761EBB">
        <w:rPr>
          <w:rFonts w:ascii="MS Mincho" w:eastAsia="MS Mincho" w:hAnsi="MS Mincho" w:cs="MS Mincho" w:hint="eastAsia"/>
        </w:rPr>
        <w:t> </w:t>
      </w:r>
      <w:r w:rsidRPr="00761EBB">
        <w:t>强化基层基础，答好强基提质</w:t>
      </w:r>
      <w:r w:rsidRPr="00761EBB">
        <w:t>“</w:t>
      </w:r>
      <w:r w:rsidRPr="00761EBB">
        <w:t>创新卷</w:t>
      </w:r>
      <w:r w:rsidRPr="00761EBB">
        <w:t>”</w:t>
      </w:r>
    </w:p>
    <w:p w:rsidR="00A61F05" w:rsidRDefault="00A61F05" w:rsidP="00A61F05">
      <w:pPr>
        <w:ind w:firstLineChars="200" w:firstLine="420"/>
        <w:jc w:val="left"/>
      </w:pPr>
      <w:r w:rsidRPr="00761EBB">
        <w:rPr>
          <w:rFonts w:ascii="MS Mincho" w:eastAsia="MS Mincho" w:hAnsi="MS Mincho" w:cs="MS Mincho" w:hint="eastAsia"/>
        </w:rPr>
        <w:t> </w:t>
      </w:r>
      <w:r w:rsidRPr="00761EBB">
        <w:t>市城管局深入推进基层党组织</w:t>
      </w:r>
      <w:r w:rsidRPr="00761EBB">
        <w:t>“</w:t>
      </w:r>
      <w:r w:rsidRPr="00761EBB">
        <w:t>标准</w:t>
      </w:r>
      <w:r w:rsidRPr="00761EBB">
        <w:t>+</w:t>
      </w:r>
      <w:r w:rsidRPr="00761EBB">
        <w:t>示范</w:t>
      </w:r>
      <w:r w:rsidRPr="00761EBB">
        <w:t>”</w:t>
      </w:r>
      <w:r w:rsidRPr="00761EBB">
        <w:t>建设，全面完成标准化规范化达标验收，荣获省住建厅共产党员先锋岗（集体岗）、学雷锋标兵和市直机关基层党建工作示范点、先进基层党组织等多项荣誉。支部间开展党建</w:t>
      </w:r>
      <w:r w:rsidRPr="00761EBB">
        <w:t>“</w:t>
      </w:r>
      <w:r w:rsidRPr="00761EBB">
        <w:t>互学互鉴、互查互评</w:t>
      </w:r>
      <w:r w:rsidRPr="00761EBB">
        <w:t>”</w:t>
      </w:r>
      <w:r w:rsidRPr="00761EBB">
        <w:t>，强弱项、补短板、促提升；坚持党管干部原则，树立</w:t>
      </w:r>
      <w:r w:rsidRPr="00761EBB">
        <w:t>“</w:t>
      </w:r>
      <w:r w:rsidRPr="00761EBB">
        <w:t>重口碑、重实干、重实绩</w:t>
      </w:r>
      <w:r w:rsidRPr="00761EBB">
        <w:t>”</w:t>
      </w:r>
      <w:r w:rsidRPr="00761EBB">
        <w:t>选人用人新导向，近年来推荐任用副处级以上干部</w:t>
      </w:r>
      <w:r w:rsidRPr="00761EBB">
        <w:t>5</w:t>
      </w:r>
      <w:r w:rsidRPr="00761EBB">
        <w:t>名，选拔任用、调整交流副科级以上干部</w:t>
      </w:r>
      <w:r w:rsidRPr="00761EBB">
        <w:t>70</w:t>
      </w:r>
      <w:r w:rsidRPr="00761EBB">
        <w:t>余名，所提拔干部年度考核优秀率均保持</w:t>
      </w:r>
      <w:r w:rsidRPr="00761EBB">
        <w:t>90%</w:t>
      </w:r>
      <w:r w:rsidRPr="00761EBB">
        <w:t>以上。每月</w:t>
      </w:r>
      <w:r w:rsidRPr="00761EBB">
        <w:t>10</w:t>
      </w:r>
      <w:r w:rsidRPr="00761EBB">
        <w:t>日举办</w:t>
      </w:r>
      <w:r w:rsidRPr="00761EBB">
        <w:t>“</w:t>
      </w:r>
      <w:r w:rsidRPr="00761EBB">
        <w:t>主题党日</w:t>
      </w:r>
      <w:r w:rsidRPr="00761EBB">
        <w:t>+”</w:t>
      </w:r>
      <w:r w:rsidRPr="00761EBB">
        <w:t>活动，从迎国旗、唱国歌、重温入党誓词、齐唱自主创作的</w:t>
      </w:r>
      <w:r w:rsidRPr="00761EBB">
        <w:rPr>
          <w:rFonts w:hint="eastAsia"/>
        </w:rPr>
        <w:t>《人民城管之歌》等固定仪式，到开展文明创建、脱贫攻坚、社区帮扶等自选动作，进一步增强广大执法人员的责任感和使命感，激发城管人的干劲、斗志、激情，形成了具有城管特色的党建品牌。同时，推进党建与业务双向融合，精心打造</w:t>
      </w:r>
      <w:r w:rsidRPr="00761EBB">
        <w:t>6</w:t>
      </w:r>
      <w:r w:rsidRPr="00761EBB">
        <w:t>大支部党建特色子品牌，以党建引领推动业务发展，促进城市管理工作提质增效。</w:t>
      </w:r>
    </w:p>
    <w:p w:rsidR="00A61F05" w:rsidRDefault="00A61F05" w:rsidP="00A61F05">
      <w:pPr>
        <w:ind w:firstLineChars="200" w:firstLine="420"/>
        <w:jc w:val="left"/>
      </w:pPr>
      <w:r w:rsidRPr="00761EBB">
        <w:rPr>
          <w:rFonts w:ascii="MS Mincho" w:eastAsia="MS Mincho" w:hAnsi="MS Mincho" w:cs="MS Mincho" w:hint="eastAsia"/>
        </w:rPr>
        <w:t> </w:t>
      </w:r>
      <w:r w:rsidRPr="00761EBB">
        <w:t>强化作风建设，答好风清气正</w:t>
      </w:r>
      <w:r w:rsidRPr="00761EBB">
        <w:t>“</w:t>
      </w:r>
      <w:r w:rsidRPr="00761EBB">
        <w:t>廉洁卷</w:t>
      </w:r>
      <w:r w:rsidRPr="00761EBB">
        <w:t>”</w:t>
      </w:r>
    </w:p>
    <w:p w:rsidR="00A61F05" w:rsidRDefault="00A61F05" w:rsidP="00A61F05">
      <w:pPr>
        <w:ind w:firstLineChars="200" w:firstLine="420"/>
        <w:jc w:val="left"/>
      </w:pPr>
      <w:r w:rsidRPr="00761EBB">
        <w:rPr>
          <w:rFonts w:ascii="MS Mincho" w:eastAsia="MS Mincho" w:hAnsi="MS Mincho" w:cs="MS Mincho" w:hint="eastAsia"/>
        </w:rPr>
        <w:t> </w:t>
      </w:r>
      <w:r w:rsidRPr="00761EBB">
        <w:t>市城管局坚持政治学习和业务培训、理论要求与实战应用有机结合，开展全员封闭式军事暨业务集训，举行城管执法系统队列会操比赛，培育</w:t>
      </w:r>
      <w:r w:rsidRPr="00761EBB">
        <w:t>“</w:t>
      </w:r>
      <w:r w:rsidRPr="00761EBB">
        <w:t>铁一般信仰、铁一般信念、铁一般纪律、铁一般担当</w:t>
      </w:r>
      <w:r w:rsidRPr="00761EBB">
        <w:t>”</w:t>
      </w:r>
      <w:r w:rsidRPr="00761EBB">
        <w:t>执法队伍。推进基层单位星级中队创建，共评定星级中队</w:t>
      </w:r>
      <w:r w:rsidRPr="00761EBB">
        <w:t>22</w:t>
      </w:r>
      <w:r w:rsidRPr="00761EBB">
        <w:t>个，其中五星级中队</w:t>
      </w:r>
      <w:r w:rsidRPr="00761EBB">
        <w:t>2</w:t>
      </w:r>
      <w:r w:rsidRPr="00761EBB">
        <w:t>个，四星级中队</w:t>
      </w:r>
      <w:r w:rsidRPr="00761EBB">
        <w:t>8</w:t>
      </w:r>
      <w:r w:rsidRPr="00761EBB">
        <w:t>个，三星级中队</w:t>
      </w:r>
      <w:r w:rsidRPr="00761EBB">
        <w:t>12</w:t>
      </w:r>
      <w:r w:rsidRPr="00761EBB">
        <w:t>个。城管局认真执行《淮南市城市管理行政执法条例》，制定出台执法队伍规范化建设等制度规范</w:t>
      </w:r>
      <w:r w:rsidRPr="00761EBB">
        <w:t>40</w:t>
      </w:r>
      <w:r w:rsidRPr="00761EBB">
        <w:t>余项，以制度管人、按程序办事，把城市管理工作全面纳入法治化、制度化轨道。全面推行</w:t>
      </w:r>
      <w:r w:rsidRPr="00761EBB">
        <w:t>“721</w:t>
      </w:r>
      <w:r w:rsidRPr="00761EBB">
        <w:t>工作法</w:t>
      </w:r>
      <w:r w:rsidRPr="00761EBB">
        <w:t>”</w:t>
      </w:r>
      <w:r w:rsidRPr="00761EBB">
        <w:t>和柔性执法、文明执法，综合运用服务、</w:t>
      </w:r>
      <w:r w:rsidRPr="00761EBB">
        <w:rPr>
          <w:rFonts w:hint="eastAsia"/>
        </w:rPr>
        <w:t>管理和执法手段解决问题，寓管理于服务之中、寓执法于引导之中、寓威严于形象之中。在正风肃纪方面，对新任职干部开展廉政集体谈话，重要节日前向干部职工发放廉洁文明过节提醒卡，强化提醒教育，坚持警钟长鸣。颁布“七条禁令”，强力整治基层“微腐败”，排查廉政风险点</w:t>
      </w:r>
      <w:r w:rsidRPr="00761EBB">
        <w:t>77</w:t>
      </w:r>
      <w:r w:rsidRPr="00761EBB">
        <w:t>个，制定防控措施</w:t>
      </w:r>
      <w:r w:rsidRPr="00761EBB">
        <w:t>100</w:t>
      </w:r>
      <w:r w:rsidRPr="00761EBB">
        <w:t>条。</w:t>
      </w:r>
    </w:p>
    <w:p w:rsidR="00A61F05" w:rsidRDefault="00A61F05" w:rsidP="00A61F05">
      <w:pPr>
        <w:ind w:firstLineChars="200" w:firstLine="420"/>
        <w:jc w:val="left"/>
      </w:pPr>
      <w:r w:rsidRPr="00761EBB">
        <w:rPr>
          <w:rFonts w:ascii="MS Mincho" w:eastAsia="MS Mincho" w:hAnsi="MS Mincho" w:cs="MS Mincho" w:hint="eastAsia"/>
        </w:rPr>
        <w:t> </w:t>
      </w:r>
      <w:r w:rsidRPr="00761EBB">
        <w:t>强化履职担当，答好城市管理</w:t>
      </w:r>
      <w:r w:rsidRPr="00761EBB">
        <w:t>“</w:t>
      </w:r>
      <w:r w:rsidRPr="00761EBB">
        <w:t>民生卷</w:t>
      </w:r>
      <w:r w:rsidRPr="00761EBB">
        <w:t>”</w:t>
      </w:r>
    </w:p>
    <w:p w:rsidR="00A61F05" w:rsidRDefault="00A61F05" w:rsidP="00A61F05">
      <w:pPr>
        <w:ind w:firstLineChars="200" w:firstLine="420"/>
        <w:jc w:val="left"/>
      </w:pPr>
      <w:r w:rsidRPr="00761EBB">
        <w:rPr>
          <w:rFonts w:ascii="MS Mincho" w:eastAsia="MS Mincho" w:hAnsi="MS Mincho" w:cs="MS Mincho" w:hint="eastAsia"/>
        </w:rPr>
        <w:t> </w:t>
      </w:r>
      <w:r w:rsidRPr="00761EBB">
        <w:t>广大城管队员在脱贫攻坚、防汛救灾、疫情防控等急难险重任务中冲锋在前，担当为民。民生方面，市城管局新建、改建公厕</w:t>
      </w:r>
      <w:r w:rsidRPr="00761EBB">
        <w:t>304</w:t>
      </w:r>
      <w:r w:rsidRPr="00761EBB">
        <w:t>座，对</w:t>
      </w:r>
      <w:r w:rsidRPr="00761EBB">
        <w:t>358</w:t>
      </w:r>
      <w:r w:rsidRPr="00761EBB">
        <w:t>座环卫公厕全部实施市场化管理，有效缓解群众</w:t>
      </w:r>
      <w:r w:rsidRPr="00761EBB">
        <w:t>“</w:t>
      </w:r>
      <w:r w:rsidRPr="00761EBB">
        <w:t>如厕难</w:t>
      </w:r>
      <w:r w:rsidRPr="00761EBB">
        <w:t>”</w:t>
      </w:r>
      <w:r w:rsidRPr="00761EBB">
        <w:t>问题。改造小街小巷</w:t>
      </w:r>
      <w:r w:rsidRPr="00761EBB">
        <w:t>192</w:t>
      </w:r>
      <w:r w:rsidRPr="00761EBB">
        <w:t>条。克服选址难、搬迁难等困难，规范化建设提升摊群点</w:t>
      </w:r>
      <w:r w:rsidRPr="00761EBB">
        <w:t>39</w:t>
      </w:r>
      <w:r w:rsidRPr="00761EBB">
        <w:t>处，设置摊位</w:t>
      </w:r>
      <w:r w:rsidRPr="00761EBB">
        <w:t>2100</w:t>
      </w:r>
      <w:r w:rsidRPr="00761EBB">
        <w:t>余个，提供就业岗位</w:t>
      </w:r>
      <w:r w:rsidRPr="00761EBB">
        <w:t>6000</w:t>
      </w:r>
      <w:r w:rsidRPr="00761EBB">
        <w:t>余个，生动体现</w:t>
      </w:r>
      <w:r w:rsidRPr="00761EBB">
        <w:t>“</w:t>
      </w:r>
      <w:r w:rsidRPr="00761EBB">
        <w:t>小摊贩、大民生</w:t>
      </w:r>
      <w:r w:rsidRPr="00761EBB">
        <w:t>”</w:t>
      </w:r>
      <w:r w:rsidRPr="00761EBB">
        <w:t>，实现市容与民生</w:t>
      </w:r>
      <w:r w:rsidRPr="00761EBB">
        <w:t>“</w:t>
      </w:r>
      <w:r w:rsidRPr="00761EBB">
        <w:t>双赢</w:t>
      </w:r>
      <w:r w:rsidRPr="00761EBB">
        <w:t>”</w:t>
      </w:r>
      <w:r w:rsidRPr="00761EBB">
        <w:t>。办理</w:t>
      </w:r>
      <w:r w:rsidRPr="00761EBB">
        <w:t>“</w:t>
      </w:r>
      <w:r w:rsidRPr="00761EBB">
        <w:t>设置应季瓜果临时销售点</w:t>
      </w:r>
      <w:r w:rsidRPr="00761EBB">
        <w:t>”“</w:t>
      </w:r>
      <w:r w:rsidRPr="00761EBB">
        <w:t>增划临时停车泊位</w:t>
      </w:r>
      <w:r w:rsidRPr="00761EBB">
        <w:t>”“</w:t>
      </w:r>
      <w:r w:rsidRPr="00761EBB">
        <w:t>新改建公厕</w:t>
      </w:r>
      <w:r w:rsidRPr="00761EBB">
        <w:t>”</w:t>
      </w:r>
      <w:r w:rsidRPr="00761EBB">
        <w:t>等</w:t>
      </w:r>
      <w:r w:rsidRPr="00761EBB">
        <w:t>9</w:t>
      </w:r>
      <w:r w:rsidRPr="00761EBB">
        <w:t>件具有普惠性的民生实事，解决群众的揪心事、烦心事、操心事；深入推进创城</w:t>
      </w:r>
      <w:r w:rsidRPr="00761EBB">
        <w:t>“</w:t>
      </w:r>
      <w:r w:rsidRPr="00761EBB">
        <w:t>八</w:t>
      </w:r>
      <w:r w:rsidRPr="00761EBB">
        <w:rPr>
          <w:rFonts w:hint="eastAsia"/>
        </w:rPr>
        <w:t>大提升行动”、市容环境整治“绣花”、环卫深度保洁作业、垃圾分类源头处置、摊点小广告及车辆“安家”、公共自行车运行等工作。努力打造干净、整洁、有序、安全的市容环境，力促各项创建工作落在点上、落在实处。</w:t>
      </w:r>
    </w:p>
    <w:p w:rsidR="00A61F05" w:rsidRDefault="00A61F05" w:rsidP="00761EBB">
      <w:pPr>
        <w:jc w:val="right"/>
      </w:pPr>
      <w:r w:rsidRPr="00761EBB">
        <w:rPr>
          <w:rFonts w:hint="eastAsia"/>
        </w:rPr>
        <w:t>淮南市城市管理局</w:t>
      </w:r>
      <w:r>
        <w:rPr>
          <w:rFonts w:hint="eastAsia"/>
        </w:rPr>
        <w:t>2023-6-7</w:t>
      </w:r>
    </w:p>
    <w:p w:rsidR="00A61F05" w:rsidRDefault="00A61F05" w:rsidP="000E201C">
      <w:pPr>
        <w:sectPr w:rsidR="00A61F05" w:rsidSect="000E201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42C5B" w:rsidRDefault="00942C5B"/>
    <w:sectPr w:rsidR="0094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F05"/>
    <w:rsid w:val="00942C5B"/>
    <w:rsid w:val="00A6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61F0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61F0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2023-06-08T07:02:00Z</dcterms:created>
</cp:coreProperties>
</file>