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660" w:rsidRDefault="00F92660" w:rsidP="001E5101">
      <w:pPr>
        <w:pStyle w:val="1"/>
      </w:pPr>
      <w:r w:rsidRPr="001E5101">
        <w:rPr>
          <w:rFonts w:hint="eastAsia"/>
        </w:rPr>
        <w:t>罗田县融媒体中心：火炬传递中的“新闻铁军”</w:t>
      </w:r>
    </w:p>
    <w:p w:rsidR="00F92660" w:rsidRDefault="00F92660" w:rsidP="00F92660">
      <w:pPr>
        <w:ind w:firstLineChars="200" w:firstLine="420"/>
      </w:pPr>
      <w:r>
        <w:t>6</w:t>
      </w:r>
      <w:r>
        <w:t>月</w:t>
      </w:r>
      <w:r>
        <w:t>16</w:t>
      </w:r>
      <w:r>
        <w:t>日，黄冈市第六届运动会罗田县东线西线火炬传递圆满结束，在持续五天的火炬传递活动中，有一支特殊队伍，自始至终全程参与，从天堂寨主峰的</w:t>
      </w:r>
      <w:r>
        <w:t>“</w:t>
      </w:r>
      <w:r>
        <w:t>大别山之巅</w:t>
      </w:r>
      <w:r>
        <w:t>”</w:t>
      </w:r>
      <w:r>
        <w:t>到古陆核地质遗址的</w:t>
      </w:r>
      <w:r>
        <w:t>“</w:t>
      </w:r>
      <w:r>
        <w:t>大别山之根</w:t>
      </w:r>
      <w:r>
        <w:t>”</w:t>
      </w:r>
      <w:r>
        <w:t>，他们辗转十个乡镇、连续作战，通过</w:t>
      </w:r>
      <w:r>
        <w:t>18</w:t>
      </w:r>
      <w:r>
        <w:t>个多小时的电视、网络现场直播，让更多的人了解六运、支持六运、参与六运，他们就是被人们誉为</w:t>
      </w:r>
      <w:r>
        <w:t>“</w:t>
      </w:r>
      <w:r>
        <w:t>新闻铁军</w:t>
      </w:r>
      <w:r>
        <w:t>”</w:t>
      </w:r>
      <w:r>
        <w:t>的罗田县融媒体中心的记者们。</w:t>
      </w:r>
    </w:p>
    <w:p w:rsidR="00F92660" w:rsidRDefault="00F92660" w:rsidP="00F92660">
      <w:pPr>
        <w:ind w:firstLineChars="200" w:firstLine="420"/>
      </w:pPr>
      <w:r>
        <w:rPr>
          <w:rFonts w:hint="eastAsia"/>
        </w:rPr>
        <w:t>三里畈镇是火炬传递西线的最后一站，担任第一棒火炬手的是来自县融媒体中心的颜红胜，他也是全县火炬传递活动的总导演、新闻宣传的总策划。这一个多月来，从火种采集的方案制订、火炬传递的线路踩点、现场氛围营造到暖场节目确定、活动仪式演练等等，颜红胜带领导演组、宣传组总是第一个到达现场，反复推敲细节，不断完善方案，确保了各乡镇火炬传递活动的圆满成功。</w:t>
      </w:r>
    </w:p>
    <w:p w:rsidR="00F92660" w:rsidRDefault="00F92660" w:rsidP="00F92660">
      <w:pPr>
        <w:ind w:firstLineChars="200" w:firstLine="420"/>
      </w:pPr>
      <w:r>
        <w:rPr>
          <w:rFonts w:hint="eastAsia"/>
        </w:rPr>
        <w:t>这位游走在现场、身背摄影装备的是县融媒体中心的“资深记者”胡亮。在连续十场的现场直播中，他都要背着这</w:t>
      </w:r>
      <w:r>
        <w:t>20</w:t>
      </w:r>
      <w:r>
        <w:t>多斤重的设备奔走在现场。天没亮，他已经出发；天黑了，他仍在机房筹划下一场的直播画面。</w:t>
      </w:r>
    </w:p>
    <w:p w:rsidR="00F92660" w:rsidRDefault="00F92660" w:rsidP="00F92660">
      <w:pPr>
        <w:ind w:firstLineChars="200" w:firstLine="420"/>
      </w:pPr>
      <w:r>
        <w:rPr>
          <w:rFonts w:hint="eastAsia"/>
        </w:rPr>
        <w:t>县融媒体中心记者胡亮：虽然最近天气非常炎热，每天起得很早，很晚才回家，虽然累，但我觉得很值得。</w:t>
      </w:r>
    </w:p>
    <w:p w:rsidR="00F92660" w:rsidRDefault="00F92660" w:rsidP="00F92660">
      <w:pPr>
        <w:ind w:firstLineChars="200" w:firstLine="420"/>
      </w:pPr>
      <w:r>
        <w:rPr>
          <w:rFonts w:hint="eastAsia"/>
        </w:rPr>
        <w:t>为了解决在乡镇直播点的信号源、电源等难题，县融媒体中心组成了五人的技术专班，对每个直播点不少于三次的信号源检测，直播前三个小时到达现场准备，同时做好直播的备份预案，使十场直播做到了万无一失。</w:t>
      </w:r>
    </w:p>
    <w:p w:rsidR="00F92660" w:rsidRDefault="00F92660" w:rsidP="00F92660">
      <w:pPr>
        <w:ind w:firstLineChars="200" w:firstLine="420"/>
      </w:pPr>
      <w:r>
        <w:rPr>
          <w:rFonts w:hint="eastAsia"/>
        </w:rPr>
        <w:t>县融媒体中心技术播出部负责人江峰：采取了演播室，直播车，跟随车</w:t>
      </w:r>
      <w:r>
        <w:t>12</w:t>
      </w:r>
      <w:r>
        <w:t>机位三级导播，网络和电视同步直播的方式，利用</w:t>
      </w:r>
      <w:r>
        <w:t>5g</w:t>
      </w:r>
      <w:r>
        <w:t>，宽带网络，通信保障车等多路信号保障，整个直播顺利顺畅。</w:t>
      </w:r>
    </w:p>
    <w:p w:rsidR="00F92660" w:rsidRDefault="00F92660" w:rsidP="00F92660">
      <w:pPr>
        <w:ind w:firstLineChars="200" w:firstLine="420"/>
      </w:pPr>
      <w:r>
        <w:rPr>
          <w:rFonts w:hint="eastAsia"/>
        </w:rPr>
        <w:t>在六运会火炬传递宣传报道中，县融媒体中心记者不仅是参与者、见证者，更是体育运动的记录着、体育精神的传播者。在胜利镇，记者李田深有感悟。</w:t>
      </w:r>
    </w:p>
    <w:p w:rsidR="00F92660" w:rsidRDefault="00F92660" w:rsidP="00F92660">
      <w:pPr>
        <w:ind w:firstLineChars="200" w:firstLine="420"/>
      </w:pPr>
      <w:r>
        <w:rPr>
          <w:rFonts w:hint="eastAsia"/>
        </w:rPr>
        <w:t>县融媒体中心记者李田：在胜利这片红色的土地参与市六运会火炬传递宣传报道工作，我倍感“传承红色精神，讲好红色故事”责任在肩、奋斗有我的强烈使命感，今后我们要更好的弘扬拼搏争先的体育精神，为罗田高质量绿色发展书写更美篇章。</w:t>
      </w:r>
    </w:p>
    <w:p w:rsidR="00F92660" w:rsidRDefault="00F92660" w:rsidP="00F92660">
      <w:pPr>
        <w:ind w:firstLineChars="200" w:firstLine="420"/>
      </w:pPr>
      <w:r>
        <w:rPr>
          <w:rFonts w:hint="eastAsia"/>
        </w:rPr>
        <w:t>县融媒体中心策划采编部负责人马全英：后面六运会宣传工作还很重，我们将进一步细化方案，将任务落实到天，责任到人，将我们的六运会宣传工作做出彩，做出色。</w:t>
      </w:r>
    </w:p>
    <w:p w:rsidR="00F92660" w:rsidRDefault="00F92660" w:rsidP="00F92660">
      <w:pPr>
        <w:ind w:firstLineChars="200" w:firstLine="420"/>
      </w:pPr>
      <w:r>
        <w:rPr>
          <w:rFonts w:hint="eastAsia"/>
        </w:rPr>
        <w:t>县融媒体中心技术播出部黄金花：确保安全播出是我们的第一职责。六运会火炬传递直播的安全顺利播出，就是对我们工作的检验，可以自豪的说，罗田融媒体行！</w:t>
      </w:r>
    </w:p>
    <w:p w:rsidR="00F92660" w:rsidRDefault="00F92660" w:rsidP="00F92660">
      <w:pPr>
        <w:ind w:firstLineChars="200" w:firstLine="420"/>
      </w:pPr>
      <w:r>
        <w:rPr>
          <w:rFonts w:hint="eastAsia"/>
        </w:rPr>
        <w:t>五天的十场直播，县融媒体中心每个台前幕后的工作者都不容易、不简单、不寻常、不辜负，他们以强烈的责任感和使命感，以敬业奉献、执着坚韧精神充分证明罗田新闻铁军的力量。</w:t>
      </w:r>
    </w:p>
    <w:p w:rsidR="00F92660" w:rsidRDefault="00F92660" w:rsidP="00F92660">
      <w:pPr>
        <w:ind w:firstLineChars="200" w:firstLine="420"/>
      </w:pPr>
      <w:r>
        <w:rPr>
          <w:rFonts w:hint="eastAsia"/>
        </w:rPr>
        <w:t>县融媒体中心总编辑李格娟：罗田县融媒体中心圆满完成本次活动的直播、宣传任务，可以说创下了建台以来的五个历史之最。一是技术难度最大，东线西线横跨一百多公里，各地点多面广，又是流动进行，如何保障信号稳定回传是最大的难题，我们采取主会场</w:t>
      </w:r>
      <w:r>
        <w:t>5G</w:t>
      </w:r>
      <w:r>
        <w:t>直播车配合光纤信源回传、流动车及无人机采用</w:t>
      </w:r>
      <w:r>
        <w:t>4G</w:t>
      </w:r>
      <w:r>
        <w:t>聚合无线信源回传、电视台直播间拉流</w:t>
      </w:r>
      <w:r>
        <w:t>12</w:t>
      </w:r>
      <w:r>
        <w:t>个点位进行云导播等技术手段，完美呈现了火炬传递盛况；二是直播时间最长，每天两次转场直播，十场直播总时间达</w:t>
      </w:r>
      <w:r>
        <w:t>16</w:t>
      </w:r>
      <w:r>
        <w:t>个小时。三是影响力最大，仅网络观看总量就超过了</w:t>
      </w:r>
      <w:r>
        <w:t>1000w</w:t>
      </w:r>
      <w:r>
        <w:t>人次。四是信息播发速度最快，</w:t>
      </w:r>
      <w:r>
        <w:lastRenderedPageBreak/>
        <w:t>新</w:t>
      </w:r>
      <w:r>
        <w:rPr>
          <w:rFonts w:hint="eastAsia"/>
        </w:rPr>
        <w:t>闻报道与活动直播同步推出，让观众第一时间了解火炬传递信息，五天融媒体各平台共播发相关信息</w:t>
      </w:r>
      <w:r>
        <w:t>253</w:t>
      </w:r>
      <w:r>
        <w:t>条。五是参与人数最多，融媒体中心</w:t>
      </w:r>
      <w:r>
        <w:t>50</w:t>
      </w:r>
      <w:r>
        <w:t>多人全力服务这次活动，每天工作</w:t>
      </w:r>
      <w:r>
        <w:t>14</w:t>
      </w:r>
      <w:r>
        <w:t>个小时以上。距离六运会开幕式还有</w:t>
      </w:r>
      <w:r>
        <w:t>95</w:t>
      </w:r>
      <w:r>
        <w:t>天，下一步，我们将继续发力，持续推出有思想、有温度、有品质的优秀作品，为市六运会营造更浓厚更热烈的宣传氛围。</w:t>
      </w:r>
    </w:p>
    <w:p w:rsidR="00F92660" w:rsidRDefault="00F92660" w:rsidP="001E5101">
      <w:pPr>
        <w:jc w:val="right"/>
      </w:pPr>
      <w:r w:rsidRPr="001E5101">
        <w:rPr>
          <w:rFonts w:hint="eastAsia"/>
        </w:rPr>
        <w:t>湖北日报</w:t>
      </w:r>
      <w:r>
        <w:rPr>
          <w:rFonts w:hint="eastAsia"/>
        </w:rPr>
        <w:t>2023-6-18</w:t>
      </w:r>
    </w:p>
    <w:p w:rsidR="00F92660" w:rsidRDefault="00F92660" w:rsidP="00B0709F">
      <w:pPr>
        <w:sectPr w:rsidR="00F92660" w:rsidSect="00B0709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A6578" w:rsidRDefault="007A6578"/>
    <w:sectPr w:rsidR="007A65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92660"/>
    <w:rsid w:val="007A6578"/>
    <w:rsid w:val="00F926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9266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9266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228</Words>
  <Characters>1301</Characters>
  <Application>Microsoft Office Word</Application>
  <DocSecurity>0</DocSecurity>
  <Lines>10</Lines>
  <Paragraphs>3</Paragraphs>
  <ScaleCrop>false</ScaleCrop>
  <Company>Microsoft</Company>
  <LinksUpToDate>false</LinksUpToDate>
  <CharactersWithSpaces>1526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2023-06-20T07:45:00Z</dcterms:created>
</cp:coreProperties>
</file>